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8DB8" w14:textId="02290C61" w:rsidR="00003878" w:rsidRPr="007C4824" w:rsidRDefault="00724910" w:rsidP="696F30B5">
      <w:pPr>
        <w:pStyle w:val="Heading5"/>
        <w:spacing w:after="0"/>
      </w:pPr>
      <w:bookmarkStart w:id="0" w:name="_Toc84334888"/>
      <w:r>
        <w:t>English</w:t>
      </w:r>
      <w:r w:rsidR="00E6E92B" w:rsidRPr="007C4824">
        <w:t xml:space="preserve"> </w:t>
      </w:r>
      <w:r w:rsidR="00013A08" w:rsidRPr="007C4824">
        <w:t>|</w:t>
      </w:r>
      <w:r w:rsidR="08FBB877" w:rsidRPr="007C4824">
        <w:t xml:space="preserve"> </w:t>
      </w:r>
      <w:r w:rsidR="00013A08" w:rsidRPr="007C4824">
        <w:t xml:space="preserve">Year </w:t>
      </w:r>
      <w:r w:rsidR="001C3454">
        <w:t>7/8</w:t>
      </w:r>
    </w:p>
    <w:p w14:paraId="0BAE3718" w14:textId="6A7B0689" w:rsidR="00003878" w:rsidRPr="00121CFD" w:rsidRDefault="002A786C" w:rsidP="696F30B5">
      <w:pPr>
        <w:pStyle w:val="Heading1"/>
        <w:spacing w:before="0" w:after="0"/>
      </w:pPr>
      <w:r>
        <w:t>1.4</w:t>
      </w:r>
      <w:r w:rsidR="00003878" w:rsidRPr="007C4824">
        <w:t xml:space="preserve"> </w:t>
      </w:r>
      <w:r w:rsidR="002F2C34">
        <w:t>Australians from C</w:t>
      </w:r>
      <w:r w:rsidR="00233819">
        <w:t xml:space="preserve">ulturally and </w:t>
      </w:r>
      <w:r w:rsidR="0097669C">
        <w:t xml:space="preserve">Linguistically Diverse </w:t>
      </w:r>
      <w:r w:rsidR="00E22D0D">
        <w:t xml:space="preserve">(CaLD) </w:t>
      </w:r>
      <w:r w:rsidR="00DB1D97">
        <w:t>backgrounds</w:t>
      </w:r>
    </w:p>
    <w:p w14:paraId="358453A2" w14:textId="77777777" w:rsidR="00003878" w:rsidRPr="00003878" w:rsidRDefault="00003878" w:rsidP="696F30B5">
      <w:pPr>
        <w:tabs>
          <w:tab w:val="left" w:pos="1276"/>
        </w:tabs>
        <w:spacing w:after="0"/>
        <w:rPr>
          <w:rFonts w:eastAsiaTheme="majorEastAsia"/>
          <w:b/>
          <w:bCs/>
          <w:color w:val="18A54D"/>
          <w:spacing w:val="4"/>
          <w:kern w:val="28"/>
          <w:sz w:val="16"/>
          <w:szCs w:val="16"/>
        </w:rPr>
      </w:pPr>
      <w:r w:rsidRPr="696F30B5">
        <w:rPr>
          <w:rFonts w:eastAsiaTheme="majorEastAsia"/>
          <w:b/>
          <w:bCs/>
          <w:color w:val="18A54D"/>
          <w:spacing w:val="4"/>
          <w:kern w:val="28"/>
          <w:sz w:val="16"/>
          <w:szCs w:val="16"/>
        </w:rPr>
        <w:t>____________________________________________________________________________________________________</w:t>
      </w:r>
    </w:p>
    <w:p w14:paraId="22216741" w14:textId="78F604FC" w:rsidR="00C9225E" w:rsidRDefault="00C9225E" w:rsidP="696F30B5">
      <w:pPr>
        <w:pStyle w:val="Heading2"/>
        <w:spacing w:after="0"/>
      </w:pPr>
      <w:r w:rsidRPr="007C4824">
        <w:t xml:space="preserve">Focus </w:t>
      </w:r>
      <w:r w:rsidR="001C3454">
        <w:t>7</w:t>
      </w:r>
      <w:r w:rsidR="001629A1">
        <w:t>:</w:t>
      </w:r>
      <w:r w:rsidR="007D69EC">
        <w:t xml:space="preserve"> </w:t>
      </w:r>
      <w:r w:rsidR="0083424A">
        <w:t xml:space="preserve">Aussie </w:t>
      </w:r>
      <w:r w:rsidR="007C5563">
        <w:t>w</w:t>
      </w:r>
      <w:r w:rsidR="0083424A">
        <w:t xml:space="preserve">ords </w:t>
      </w:r>
      <w:r w:rsidR="007C5563">
        <w:t>u</w:t>
      </w:r>
      <w:r w:rsidR="0083424A">
        <w:t>ncovered</w:t>
      </w:r>
      <w:r w:rsidR="001629A1">
        <w:t xml:space="preserve"> </w:t>
      </w:r>
    </w:p>
    <w:p w14:paraId="08086D2E" w14:textId="7112E21A" w:rsidR="696F30B5" w:rsidRPr="002D4F86" w:rsidRDefault="696F30B5" w:rsidP="696F30B5">
      <w:pPr>
        <w:rPr>
          <w:sz w:val="10"/>
          <w:szCs w:val="10"/>
        </w:rPr>
      </w:pPr>
    </w:p>
    <w:p w14:paraId="67CA10FE" w14:textId="77777777" w:rsidR="00B96C7C" w:rsidRPr="00724910" w:rsidRDefault="009D1B8B" w:rsidP="00724910">
      <w:pPr>
        <w:tabs>
          <w:tab w:val="left" w:pos="284"/>
        </w:tabs>
        <w:spacing w:before="120" w:after="120"/>
        <w:outlineLvl w:val="2"/>
        <w:rPr>
          <w:b/>
          <w:szCs w:val="22"/>
        </w:rPr>
      </w:pPr>
      <w:r w:rsidRPr="00724910">
        <w:rPr>
          <w:b/>
          <w:szCs w:val="22"/>
        </w:rPr>
        <w:t xml:space="preserve">Lesson </w:t>
      </w:r>
      <w:r w:rsidR="00B96C7C" w:rsidRPr="00724910">
        <w:rPr>
          <w:b/>
          <w:szCs w:val="22"/>
        </w:rPr>
        <w:t>overview</w:t>
      </w:r>
    </w:p>
    <w:p w14:paraId="2B79C0B1" w14:textId="2B9CE375" w:rsidR="00FF6184" w:rsidRPr="00724910" w:rsidRDefault="00DF0BD7" w:rsidP="00724910">
      <w:pPr>
        <w:pStyle w:val="related-asset-item"/>
        <w:tabs>
          <w:tab w:val="left" w:pos="284"/>
        </w:tabs>
        <w:spacing w:before="120" w:beforeAutospacing="0" w:after="120" w:afterAutospacing="0"/>
        <w:outlineLvl w:val="2"/>
        <w:rPr>
          <w:rFonts w:ascii="Arial" w:eastAsiaTheme="minorHAnsi" w:hAnsi="Arial" w:cs="Arial"/>
          <w:bCs/>
          <w:sz w:val="22"/>
          <w:szCs w:val="22"/>
          <w:lang w:eastAsia="en-US"/>
        </w:rPr>
      </w:pPr>
      <w:r w:rsidRPr="00724910">
        <w:rPr>
          <w:rFonts w:ascii="Arial" w:eastAsiaTheme="minorHAnsi" w:hAnsi="Arial" w:cs="Arial"/>
          <w:bCs/>
          <w:sz w:val="22"/>
          <w:szCs w:val="22"/>
          <w:lang w:eastAsia="en-US"/>
        </w:rPr>
        <w:t>This lesson explores the unique nature of Australian English as a hybridised language shaped by centuries of migration, Indigenous heritage, and global influences. Students investigate the origins and evolution of English, discover the multicultural and Aboriginal roots of everyday Australian words, and conduct their own etymological research. Through activities and class discussions, students gain a deeper appreciation of Australia’s rich linguistic diversity and how language reflects the nation’s multicultural identity.</w:t>
      </w:r>
    </w:p>
    <w:p w14:paraId="024FDB41" w14:textId="77777777" w:rsidR="00724910" w:rsidRPr="00A3716F" w:rsidRDefault="00724910" w:rsidP="00724910">
      <w:pPr>
        <w:spacing w:after="0"/>
        <w:rPr>
          <w:b/>
          <w:bCs/>
          <w:sz w:val="24"/>
          <w:szCs w:val="24"/>
        </w:rPr>
      </w:pPr>
      <w:r w:rsidRPr="696F30B5">
        <w:rPr>
          <w:b/>
          <w:bCs/>
          <w:sz w:val="24"/>
          <w:szCs w:val="24"/>
        </w:rPr>
        <w:t xml:space="preserve">Teaching </w:t>
      </w:r>
      <w:r>
        <w:rPr>
          <w:b/>
          <w:bCs/>
          <w:sz w:val="24"/>
          <w:szCs w:val="24"/>
        </w:rPr>
        <w:t>n</w:t>
      </w:r>
      <w:r w:rsidRPr="696F30B5">
        <w:rPr>
          <w:b/>
          <w:bCs/>
          <w:sz w:val="24"/>
          <w:szCs w:val="24"/>
        </w:rPr>
        <w:t>ote</w:t>
      </w:r>
    </w:p>
    <w:p w14:paraId="77B2DA9D" w14:textId="70738EA2" w:rsidR="00724910" w:rsidRPr="00724910" w:rsidRDefault="00724910" w:rsidP="00724910">
      <w:pPr>
        <w:spacing w:after="0"/>
      </w:pPr>
      <w:r w:rsidRPr="00BC5A32">
        <w:t xml:space="preserve">These activities are designed to take place over </w:t>
      </w:r>
      <w:r>
        <w:t>2</w:t>
      </w:r>
      <w:r w:rsidRPr="00BC5A32">
        <w:t xml:space="preserve"> lessons. Teachers may choose to condense or expand the activities, dependent on time constraints.</w:t>
      </w:r>
    </w:p>
    <w:p w14:paraId="56CAD7E2" w14:textId="4E7DF1B8" w:rsidR="00FB3709" w:rsidRPr="00E13569" w:rsidRDefault="00FB3709" w:rsidP="47F4188F">
      <w:pPr>
        <w:tabs>
          <w:tab w:val="left" w:pos="284"/>
        </w:tabs>
        <w:spacing w:before="240"/>
        <w:outlineLvl w:val="2"/>
        <w:rPr>
          <w:b/>
          <w:bCs/>
          <w:sz w:val="24"/>
          <w:szCs w:val="24"/>
        </w:rPr>
      </w:pPr>
      <w:r w:rsidRPr="47F4188F">
        <w:rPr>
          <w:b/>
          <w:bCs/>
          <w:sz w:val="24"/>
          <w:szCs w:val="24"/>
        </w:rPr>
        <w:t>Cultural safety considerations</w:t>
      </w:r>
    </w:p>
    <w:p w14:paraId="38A4C0FC" w14:textId="47548540" w:rsidR="00FB3709" w:rsidRDefault="00FB3709" w:rsidP="00FB3709">
      <w:r w:rsidRPr="00E13569">
        <w:t>The cultural safety of Aboriginal and Torres Strait Islander students, and culturally and linguistically diverse (CaLD) students must be a priority when planning and delivering these lessons.</w:t>
      </w:r>
    </w:p>
    <w:p w14:paraId="3A9C7BC6" w14:textId="25191A83" w:rsidR="00676957" w:rsidRPr="00E13569" w:rsidRDefault="00676957" w:rsidP="00676957">
      <w:pPr>
        <w:spacing w:before="120"/>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277B2D">
        <w:rPr>
          <w:rFonts w:eastAsia="Arial"/>
          <w:szCs w:val="22"/>
        </w:rPr>
        <w:t>.</w:t>
      </w:r>
      <w:r w:rsidRPr="00C76542">
        <w:rPr>
          <w:rFonts w:eastAsia="Arial"/>
          <w:szCs w:val="22"/>
        </w:rPr>
        <w:t xml:space="preserve"> 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B25B91" w:rsidRPr="00450E37">
        <w:rPr>
          <w:lang w:val="en-US"/>
        </w:rPr>
        <w:t>Teachers should remain mindful of assumptions, stereotypes and unconscious biases and apply strategies to mitigate them.</w:t>
      </w:r>
    </w:p>
    <w:p w14:paraId="10150251" w14:textId="77777777" w:rsidR="00FB3709" w:rsidRPr="00E13569" w:rsidRDefault="00FB3709" w:rsidP="00FB3709">
      <w:r w:rsidRPr="00E13569">
        <w:t>Engaging in meaningful teaching and learning about multiculturalism and anti-racism requires teachers to create the conditions for cultural safety in the planning, delivery and assessment of lessons. This includes:</w:t>
      </w:r>
    </w:p>
    <w:p w14:paraId="11068BBC"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students’ cultural backgrounds and understanding how this may be relevant to (or impact) the learning environment</w:t>
      </w:r>
    </w:p>
    <w:p w14:paraId="432B6883"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letting students and families know about the planned content and resources in advance so that they can prepare for the learning, and contribute where safe to do so</w:t>
      </w:r>
    </w:p>
    <w:p w14:paraId="735552C9"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any cultural protocols in advance that may impact the lesson (for example, using a disclaimer at the start of a film about people who may have passed away)</w:t>
      </w:r>
    </w:p>
    <w:p w14:paraId="2B55EA1F"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the sensitive language that may cause harm (for example, removing racial slurs or hate speech in films)</w:t>
      </w:r>
    </w:p>
    <w:p w14:paraId="1A037FE8" w14:textId="77777777"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assuming that students or staff will want to share their cultural backgrounds and lived experiences with their peers during the lesson</w:t>
      </w:r>
    </w:p>
    <w:p w14:paraId="134E9630" w14:textId="381661DE"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calling on students during lessons without warning about content that has the potential to make them feel uncomfortable or si</w:t>
      </w:r>
      <w:r w:rsidR="00E5254E">
        <w:t>ng</w:t>
      </w:r>
      <w:r w:rsidRPr="00E13569">
        <w:t>led out</w:t>
      </w:r>
    </w:p>
    <w:p w14:paraId="48E47E09" w14:textId="59DBBB58"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allowing for students, staff and families to provide input and feedback when they feel cultural safety in the planning, delivery and evaluation of lessons</w:t>
      </w:r>
    </w:p>
    <w:p w14:paraId="00C40DDE" w14:textId="7BCC9111" w:rsidR="00FB3709" w:rsidRPr="00E13569" w:rsidRDefault="00FB3709" w:rsidP="00724910">
      <w:pPr>
        <w:numPr>
          <w:ilvl w:val="0"/>
          <w:numId w:val="21"/>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where possible, checking in with students and seeking their feedback on the activities and learning, if they feel culturally safe to do so</w:t>
      </w:r>
      <w:r w:rsidR="00724910">
        <w:t>.</w:t>
      </w:r>
    </w:p>
    <w:p w14:paraId="16079A3F" w14:textId="77777777" w:rsidR="00BC2832" w:rsidRPr="003B75FC" w:rsidRDefault="00BC2832" w:rsidP="00BC2832">
      <w:pPr>
        <w:pStyle w:val="ListParagraph"/>
        <w:spacing w:after="0"/>
        <w:ind w:left="720" w:firstLine="0"/>
        <w:rPr>
          <w:b/>
          <w:bCs/>
        </w:rPr>
      </w:pPr>
    </w:p>
    <w:p w14:paraId="4586BF9E" w14:textId="77777777" w:rsidR="00BE005D" w:rsidRDefault="00BE005D" w:rsidP="47F4188F">
      <w:pPr>
        <w:spacing w:after="0"/>
        <w:rPr>
          <w:b/>
          <w:bCs/>
          <w:sz w:val="24"/>
          <w:szCs w:val="24"/>
        </w:rPr>
      </w:pPr>
    </w:p>
    <w:p w14:paraId="7764AA1F" w14:textId="77777777" w:rsidR="00BE005D" w:rsidRDefault="00BE005D" w:rsidP="47F4188F">
      <w:pPr>
        <w:spacing w:after="0"/>
        <w:rPr>
          <w:sz w:val="24"/>
          <w:szCs w:val="24"/>
        </w:rPr>
      </w:pPr>
    </w:p>
    <w:p w14:paraId="7246AC5B" w14:textId="77777777" w:rsidR="00BE005D" w:rsidRDefault="00BE005D" w:rsidP="47F4188F">
      <w:pPr>
        <w:spacing w:after="0"/>
        <w:rPr>
          <w:sz w:val="24"/>
          <w:szCs w:val="24"/>
        </w:rPr>
      </w:pPr>
    </w:p>
    <w:p w14:paraId="20B79655" w14:textId="70AD0606" w:rsidR="00724910" w:rsidRDefault="00FB3709" w:rsidP="00724910">
      <w:pPr>
        <w:spacing w:after="0"/>
        <w:rPr>
          <w:b/>
          <w:bCs/>
          <w:sz w:val="24"/>
          <w:szCs w:val="24"/>
        </w:rPr>
      </w:pPr>
      <w:r w:rsidRPr="47F4188F">
        <w:rPr>
          <w:b/>
          <w:bCs/>
          <w:sz w:val="24"/>
          <w:szCs w:val="24"/>
        </w:rPr>
        <w:t>Curriculum content</w:t>
      </w:r>
    </w:p>
    <w:p w14:paraId="6991371F" w14:textId="77777777" w:rsidR="007E2DA7" w:rsidRDefault="007E2DA7" w:rsidP="00724910">
      <w:pPr>
        <w:spacing w:after="0"/>
        <w:rPr>
          <w:b/>
          <w:bCs/>
          <w:sz w:val="24"/>
          <w:szCs w:val="24"/>
        </w:rPr>
      </w:pPr>
    </w:p>
    <w:tbl>
      <w:tblPr>
        <w:tblStyle w:val="DOETable4"/>
        <w:tblW w:w="9670" w:type="dxa"/>
        <w:tblInd w:w="4" w:type="dxa"/>
        <w:tblLook w:val="04A0" w:firstRow="1" w:lastRow="0" w:firstColumn="1" w:lastColumn="0" w:noHBand="0" w:noVBand="1"/>
      </w:tblPr>
      <w:tblGrid>
        <w:gridCol w:w="5096"/>
        <w:gridCol w:w="4574"/>
      </w:tblGrid>
      <w:tr w:rsidR="00724910" w14:paraId="570B42F7" w14:textId="77777777" w:rsidTr="00724910">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096" w:type="dxa"/>
            <w:tcBorders>
              <w:right w:val="single" w:sz="4" w:space="0" w:color="FFFFFF" w:themeColor="background1"/>
            </w:tcBorders>
            <w:shd w:val="clear" w:color="auto" w:fill="E2EFD9" w:themeFill="accent6" w:themeFillTint="33"/>
          </w:tcPr>
          <w:p w14:paraId="3E0F0E20" w14:textId="77777777" w:rsidR="00724910" w:rsidRDefault="00724910" w:rsidP="002C6BAD">
            <w:pPr>
              <w:jc w:val="center"/>
            </w:pPr>
            <w:r>
              <w:t>Year 7</w:t>
            </w:r>
          </w:p>
        </w:tc>
        <w:tc>
          <w:tcPr>
            <w:tcW w:w="4574" w:type="dxa"/>
            <w:tcBorders>
              <w:left w:val="single" w:sz="4" w:space="0" w:color="FFFFFF" w:themeColor="background1"/>
            </w:tcBorders>
            <w:shd w:val="clear" w:color="auto" w:fill="E2EFD9" w:themeFill="accent6" w:themeFillTint="33"/>
          </w:tcPr>
          <w:p w14:paraId="629DB3E5" w14:textId="77777777" w:rsidR="00724910" w:rsidRDefault="00724910" w:rsidP="002C6BAD">
            <w:pPr>
              <w:jc w:val="center"/>
              <w:cnfStyle w:val="100000000000" w:firstRow="1" w:lastRow="0" w:firstColumn="0" w:lastColumn="0" w:oddVBand="0" w:evenVBand="0" w:oddHBand="0" w:evenHBand="0" w:firstRowFirstColumn="0" w:firstRowLastColumn="0" w:lastRowFirstColumn="0" w:lastRowLastColumn="0"/>
            </w:pPr>
            <w:r>
              <w:t>Year 8</w:t>
            </w:r>
          </w:p>
        </w:tc>
      </w:tr>
      <w:tr w:rsidR="00724910" w:rsidRPr="00915580" w14:paraId="546D800D" w14:textId="77777777" w:rsidTr="00ED25DB">
        <w:trPr>
          <w:trHeight w:val="181"/>
        </w:trPr>
        <w:tc>
          <w:tcPr>
            <w:cnfStyle w:val="001000000000" w:firstRow="0" w:lastRow="0" w:firstColumn="1" w:lastColumn="0" w:oddVBand="0" w:evenVBand="0" w:oddHBand="0" w:evenHBand="0" w:firstRowFirstColumn="0" w:firstRowLastColumn="0" w:lastRowFirstColumn="0" w:lastRowLastColumn="0"/>
            <w:tcW w:w="9670" w:type="dxa"/>
            <w:gridSpan w:val="2"/>
            <w:shd w:val="clear" w:color="auto" w:fill="FFFFFF" w:themeFill="background1"/>
          </w:tcPr>
          <w:p w14:paraId="2E00168A" w14:textId="33EF937B" w:rsidR="00724910" w:rsidRPr="00724910" w:rsidRDefault="00724910" w:rsidP="00724910">
            <w:pPr>
              <w:pStyle w:val="Heading4"/>
              <w:spacing w:before="0" w:after="0"/>
              <w:jc w:val="center"/>
              <w:rPr>
                <w:rFonts w:eastAsia="Times New Roman"/>
              </w:rPr>
            </w:pPr>
            <w:r w:rsidRPr="00837767">
              <w:rPr>
                <w:rFonts w:eastAsia="Times New Roman"/>
                <w:b/>
                <w:bCs w:val="0"/>
              </w:rPr>
              <w:t>Language: Language for interacting with others</w:t>
            </w:r>
          </w:p>
        </w:tc>
      </w:tr>
      <w:tr w:rsidR="00724910" w:rsidRPr="00915580" w14:paraId="022268B0" w14:textId="77777777" w:rsidTr="00724910">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96" w:type="dxa"/>
            <w:shd w:val="clear" w:color="auto" w:fill="FFFFFF" w:themeFill="background1"/>
          </w:tcPr>
          <w:p w14:paraId="4E724395" w14:textId="6979EB45" w:rsidR="00724910" w:rsidRPr="00837767" w:rsidRDefault="00724910" w:rsidP="00724910">
            <w:r w:rsidRPr="00837767">
              <w:rPr>
                <w:b w:val="0"/>
                <w:bCs w:val="0"/>
              </w:rPr>
              <w:t>Understand how language expresses and creates personal and social identities</w:t>
            </w:r>
            <w:r>
              <w:rPr>
                <w:b w:val="0"/>
                <w:bCs w:val="0"/>
              </w:rPr>
              <w:t xml:space="preserve"> </w:t>
            </w:r>
            <w:r w:rsidRPr="00837767">
              <w:t>WA7ELAI1</w:t>
            </w:r>
          </w:p>
        </w:tc>
        <w:tc>
          <w:tcPr>
            <w:tcW w:w="4574" w:type="dxa"/>
            <w:shd w:val="clear" w:color="auto" w:fill="FFFFFF" w:themeFill="background1"/>
          </w:tcPr>
          <w:p w14:paraId="4B0B0DEF" w14:textId="0E8F6AF4" w:rsidR="00724910" w:rsidRPr="00837767" w:rsidRDefault="00724910" w:rsidP="00724910">
            <w:pPr>
              <w:cnfStyle w:val="000000010000" w:firstRow="0" w:lastRow="0" w:firstColumn="0" w:lastColumn="0" w:oddVBand="0" w:evenVBand="0" w:oddHBand="0" w:evenHBand="1" w:firstRowFirstColumn="0" w:firstRowLastColumn="0" w:lastRowFirstColumn="0" w:lastRowLastColumn="0"/>
              <w:rPr>
                <w:bCs/>
              </w:rPr>
            </w:pPr>
            <w:r w:rsidRPr="00837767">
              <w:t>Recognise how language shapes relationships and roles</w:t>
            </w:r>
            <w:r>
              <w:t xml:space="preserve"> </w:t>
            </w:r>
            <w:r w:rsidRPr="00724910">
              <w:rPr>
                <w:b/>
              </w:rPr>
              <w:t>WA8ELAI1</w:t>
            </w:r>
          </w:p>
        </w:tc>
      </w:tr>
    </w:tbl>
    <w:p w14:paraId="43CAF59F" w14:textId="77777777" w:rsidR="00FB3709" w:rsidRDefault="00FB3709" w:rsidP="696F30B5">
      <w:pPr>
        <w:spacing w:after="0"/>
        <w:rPr>
          <w:b/>
          <w:bCs/>
          <w:sz w:val="24"/>
          <w:szCs w:val="24"/>
        </w:rPr>
      </w:pPr>
    </w:p>
    <w:p w14:paraId="5AC489AF" w14:textId="01B99BDB" w:rsidR="00B75A2E" w:rsidRPr="00E07351" w:rsidRDefault="00B75A2E" w:rsidP="00E07351">
      <w:pPr>
        <w:pStyle w:val="Heading3"/>
        <w:spacing w:before="0" w:after="0"/>
        <w:rPr>
          <w:bCs/>
        </w:rPr>
      </w:pPr>
      <w:r w:rsidRPr="00E07351">
        <w:rPr>
          <w:bCs/>
        </w:rPr>
        <w:t>Learning intention</w:t>
      </w:r>
    </w:p>
    <w:p w14:paraId="032F904A" w14:textId="0BA128FB" w:rsidR="00C92531" w:rsidRPr="00B75A2E" w:rsidRDefault="0064702D" w:rsidP="002D4F86">
      <w:r w:rsidRPr="0044427B">
        <w:t xml:space="preserve">Students </w:t>
      </w:r>
      <w:r w:rsidR="006253C1">
        <w:t>are learning</w:t>
      </w:r>
      <w:r w:rsidRPr="0044427B">
        <w:t xml:space="preserve"> the origins and meanings of familiar Australian English words</w:t>
      </w:r>
      <w:r w:rsidR="00C00286">
        <w:t>.</w:t>
      </w:r>
    </w:p>
    <w:p w14:paraId="53150759" w14:textId="77777777" w:rsidR="00B75A2E" w:rsidRPr="00A3716F" w:rsidRDefault="00B75A2E" w:rsidP="696F30B5">
      <w:pPr>
        <w:spacing w:after="0"/>
        <w:rPr>
          <w:b/>
          <w:bCs/>
          <w:sz w:val="24"/>
          <w:szCs w:val="24"/>
        </w:rPr>
      </w:pPr>
      <w:r w:rsidRPr="696F30B5">
        <w:rPr>
          <w:b/>
          <w:bCs/>
          <w:sz w:val="24"/>
          <w:szCs w:val="24"/>
        </w:rPr>
        <w:t>Success criteria  </w:t>
      </w:r>
    </w:p>
    <w:p w14:paraId="3FF57DD3" w14:textId="370DE87F" w:rsidR="00121B35" w:rsidRPr="00B75A2E" w:rsidRDefault="00B75A2E" w:rsidP="696F30B5">
      <w:pPr>
        <w:spacing w:after="0"/>
      </w:pPr>
      <w:r>
        <w:t>Students will: </w:t>
      </w:r>
    </w:p>
    <w:p w14:paraId="786F0CF3" w14:textId="44C9C012" w:rsidR="002E7F35" w:rsidRPr="001A2B26" w:rsidRDefault="00724910" w:rsidP="00B25B91">
      <w:pPr>
        <w:pStyle w:val="ListParagraph"/>
        <w:numPr>
          <w:ilvl w:val="0"/>
          <w:numId w:val="12"/>
        </w:numPr>
        <w:tabs>
          <w:tab w:val="clear" w:pos="680"/>
          <w:tab w:val="left" w:pos="851"/>
        </w:tabs>
        <w:spacing w:after="0"/>
        <w:rPr>
          <w:b/>
          <w:bCs/>
          <w:sz w:val="24"/>
          <w:szCs w:val="24"/>
        </w:rPr>
      </w:pPr>
      <w:r>
        <w:t>r</w:t>
      </w:r>
      <w:r w:rsidR="00E527D3">
        <w:t xml:space="preserve">esearch and </w:t>
      </w:r>
      <w:r w:rsidR="00077E2B">
        <w:t>explain</w:t>
      </w:r>
      <w:r w:rsidR="00C00286">
        <w:t xml:space="preserve"> in writing</w:t>
      </w:r>
      <w:r w:rsidR="00077E2B">
        <w:t xml:space="preserve"> the </w:t>
      </w:r>
      <w:r w:rsidR="00C00286">
        <w:t>origins and meanings</w:t>
      </w:r>
      <w:r w:rsidR="00077E2B">
        <w:t xml:space="preserve"> of </w:t>
      </w:r>
      <w:r w:rsidR="000B4D06">
        <w:t xml:space="preserve">Australian English </w:t>
      </w:r>
      <w:r w:rsidR="00A62CEA">
        <w:t xml:space="preserve">words, including those from </w:t>
      </w:r>
      <w:r w:rsidR="002E7F35">
        <w:t>Aboriginal and migrant languages</w:t>
      </w:r>
    </w:p>
    <w:p w14:paraId="1DA1C893" w14:textId="7E6D9726" w:rsidR="00115E4B" w:rsidRPr="00EA49AA" w:rsidRDefault="00115E4B" w:rsidP="00B25B91">
      <w:pPr>
        <w:pStyle w:val="ListParagraph"/>
        <w:numPr>
          <w:ilvl w:val="0"/>
          <w:numId w:val="12"/>
        </w:numPr>
        <w:tabs>
          <w:tab w:val="clear" w:pos="680"/>
          <w:tab w:val="left" w:pos="851"/>
        </w:tabs>
        <w:spacing w:after="0"/>
      </w:pPr>
      <w:r>
        <w:t>investigat</w:t>
      </w:r>
      <w:r w:rsidR="00724910">
        <w:t>e</w:t>
      </w:r>
      <w:r>
        <w:t xml:space="preserve"> </w:t>
      </w:r>
      <w:r w:rsidR="00724910">
        <w:t>2</w:t>
      </w:r>
      <w:r w:rsidR="00A94CD8">
        <w:t xml:space="preserve"> </w:t>
      </w:r>
      <w:r w:rsidR="000E623E">
        <w:t>word</w:t>
      </w:r>
      <w:r w:rsidR="00A94CD8">
        <w:t>s</w:t>
      </w:r>
      <w:r w:rsidR="000E623E">
        <w:t xml:space="preserve"> </w:t>
      </w:r>
      <w:r w:rsidR="00A94CD8">
        <w:t>linked to their specific</w:t>
      </w:r>
      <w:r w:rsidR="000E623E">
        <w:t xml:space="preserve"> cultural background</w:t>
      </w:r>
    </w:p>
    <w:p w14:paraId="0AF4C5BB" w14:textId="0320B94F" w:rsidR="00EA49AA" w:rsidRPr="00115E4B" w:rsidRDefault="00724910" w:rsidP="00B25B91">
      <w:pPr>
        <w:pStyle w:val="ListParagraph"/>
        <w:numPr>
          <w:ilvl w:val="0"/>
          <w:numId w:val="12"/>
        </w:numPr>
        <w:tabs>
          <w:tab w:val="clear" w:pos="680"/>
          <w:tab w:val="left" w:pos="851"/>
        </w:tabs>
        <w:spacing w:after="0"/>
        <w:rPr>
          <w:b/>
          <w:bCs/>
          <w:sz w:val="24"/>
          <w:szCs w:val="24"/>
        </w:rPr>
      </w:pPr>
      <w:r>
        <w:t>c</w:t>
      </w:r>
      <w:r w:rsidR="0003377C">
        <w:t>ontribute to a classroom resource which</w:t>
      </w:r>
      <w:r w:rsidR="00EA49AA">
        <w:t xml:space="preserve"> </w:t>
      </w:r>
      <w:r w:rsidR="00B05B3E">
        <w:t>illustrates</w:t>
      </w:r>
      <w:r w:rsidR="00EA49AA">
        <w:t xml:space="preserve"> </w:t>
      </w:r>
      <w:r w:rsidR="00EA1ECE">
        <w:t>Australia</w:t>
      </w:r>
      <w:r w:rsidR="00B05B3E">
        <w:t xml:space="preserve">’s </w:t>
      </w:r>
      <w:r w:rsidR="00EA1ECE">
        <w:t>cultur</w:t>
      </w:r>
      <w:r w:rsidR="00B05B3E">
        <w:t>al and linguistic diversity</w:t>
      </w:r>
      <w:r>
        <w:t>.</w:t>
      </w:r>
    </w:p>
    <w:p w14:paraId="5E966FB6" w14:textId="77777777" w:rsidR="002D4F86" w:rsidRPr="002D4F86" w:rsidRDefault="002D4F86" w:rsidP="696F30B5">
      <w:pPr>
        <w:spacing w:after="0"/>
        <w:rPr>
          <w:b/>
          <w:bCs/>
          <w:sz w:val="10"/>
          <w:szCs w:val="10"/>
        </w:rPr>
      </w:pPr>
    </w:p>
    <w:p w14:paraId="14C9A0EA" w14:textId="41D9E0EB" w:rsidR="00B75A2E" w:rsidRPr="006F2C62" w:rsidRDefault="00B75A2E" w:rsidP="696F30B5">
      <w:pPr>
        <w:spacing w:after="0"/>
        <w:rPr>
          <w:b/>
          <w:bCs/>
          <w:sz w:val="24"/>
          <w:szCs w:val="24"/>
        </w:rPr>
      </w:pPr>
      <w:r w:rsidRPr="006F2C62">
        <w:rPr>
          <w:b/>
          <w:bCs/>
          <w:sz w:val="24"/>
          <w:szCs w:val="24"/>
        </w:rPr>
        <w:t>Key terminology </w:t>
      </w:r>
    </w:p>
    <w:p w14:paraId="5271BFBC" w14:textId="52411107" w:rsidR="00B83F10" w:rsidRDefault="00B83F10" w:rsidP="5DA8D1DB">
      <w:pPr>
        <w:pStyle w:val="ListParagraph"/>
        <w:numPr>
          <w:ilvl w:val="0"/>
          <w:numId w:val="12"/>
        </w:numPr>
        <w:spacing w:after="0"/>
      </w:pPr>
      <w:r w:rsidRPr="00724910">
        <w:rPr>
          <w:b/>
          <w:bCs/>
        </w:rPr>
        <w:t>Etymology</w:t>
      </w:r>
      <w:r w:rsidR="00577199" w:rsidRPr="5DA8D1DB">
        <w:rPr>
          <w:b/>
          <w:bCs/>
        </w:rPr>
        <w:t xml:space="preserve"> - </w:t>
      </w:r>
      <w:r w:rsidR="00724910" w:rsidRPr="00724910">
        <w:t>k</w:t>
      </w:r>
      <w:r w:rsidR="51845FF0" w:rsidRPr="5DA8D1DB">
        <w:t>nowledge of the origins and development of the forms and meanings of words and how meanings and forms have changed over time</w:t>
      </w:r>
      <w:r w:rsidR="358A3DC0" w:rsidRPr="5DA8D1DB">
        <w:t>.</w:t>
      </w:r>
    </w:p>
    <w:p w14:paraId="3B0F707C" w14:textId="25370DD7" w:rsidR="000E3E83" w:rsidRDefault="000E3E83" w:rsidP="004C5560">
      <w:pPr>
        <w:pStyle w:val="ListParagraph"/>
        <w:numPr>
          <w:ilvl w:val="0"/>
          <w:numId w:val="12"/>
        </w:numPr>
        <w:spacing w:after="0"/>
      </w:pPr>
      <w:r w:rsidRPr="00BD7469">
        <w:rPr>
          <w:b/>
          <w:bCs/>
        </w:rPr>
        <w:t>Hybrid</w:t>
      </w:r>
      <w:r w:rsidR="00634EAB" w:rsidRPr="00BD7469">
        <w:rPr>
          <w:b/>
          <w:bCs/>
        </w:rPr>
        <w:t>ised</w:t>
      </w:r>
      <w:r w:rsidR="00B05D1D" w:rsidRPr="00BD7469">
        <w:rPr>
          <w:b/>
          <w:bCs/>
        </w:rPr>
        <w:t xml:space="preserve"> -</w:t>
      </w:r>
      <w:r w:rsidR="00B05D1D">
        <w:t xml:space="preserve"> </w:t>
      </w:r>
      <w:r w:rsidR="00BD7469" w:rsidRPr="00BD7469">
        <w:t>made by combining or blending different elements, such as languages or cultures, to create something new and mixed</w:t>
      </w:r>
      <w:r w:rsidR="00724910">
        <w:t>.</w:t>
      </w:r>
    </w:p>
    <w:p w14:paraId="733C843A" w14:textId="4C1AB1D8" w:rsidR="00F537B0" w:rsidRDefault="00F537B0" w:rsidP="004C5560">
      <w:pPr>
        <w:pStyle w:val="ListParagraph"/>
        <w:numPr>
          <w:ilvl w:val="0"/>
          <w:numId w:val="12"/>
        </w:numPr>
        <w:spacing w:after="0"/>
      </w:pPr>
      <w:r w:rsidRPr="00996DAD">
        <w:rPr>
          <w:b/>
          <w:bCs/>
        </w:rPr>
        <w:t>Linguistic</w:t>
      </w:r>
      <w:r w:rsidR="00996DAD">
        <w:t xml:space="preserve"> - </w:t>
      </w:r>
      <w:r w:rsidR="00996DAD" w:rsidRPr="00996DAD">
        <w:t>relating to language or the study of language, including how it is structured, used, or understood</w:t>
      </w:r>
      <w:r w:rsidR="00724910">
        <w:t>.</w:t>
      </w:r>
    </w:p>
    <w:p w14:paraId="5357890B" w14:textId="6C3B8078" w:rsidR="00B83F10" w:rsidRDefault="00B83F10" w:rsidP="00F537B0">
      <w:pPr>
        <w:pStyle w:val="ListParagraph"/>
        <w:spacing w:after="0"/>
        <w:ind w:left="720" w:firstLine="0"/>
      </w:pPr>
    </w:p>
    <w:p w14:paraId="6E827724" w14:textId="351BFD83" w:rsidR="00137AE0" w:rsidRDefault="00137AE0" w:rsidP="00137AE0">
      <w:pPr>
        <w:spacing w:after="0"/>
        <w:rPr>
          <w:b/>
          <w:bCs/>
          <w:sz w:val="24"/>
          <w:szCs w:val="24"/>
        </w:rPr>
      </w:pPr>
      <w:r w:rsidRPr="696F30B5">
        <w:rPr>
          <w:b/>
          <w:bCs/>
          <w:sz w:val="24"/>
          <w:szCs w:val="24"/>
        </w:rPr>
        <w:t>Suggested discussion</w:t>
      </w:r>
    </w:p>
    <w:p w14:paraId="41755131" w14:textId="7276BF8F" w:rsidR="00F30DED" w:rsidRDefault="003571AC" w:rsidP="00B25B91">
      <w:pPr>
        <w:pStyle w:val="ListParagraph"/>
        <w:numPr>
          <w:ilvl w:val="0"/>
          <w:numId w:val="12"/>
        </w:numPr>
        <w:tabs>
          <w:tab w:val="clear" w:pos="680"/>
          <w:tab w:val="clear" w:pos="720"/>
          <w:tab w:val="left" w:pos="709"/>
        </w:tabs>
        <w:spacing w:after="0"/>
      </w:pPr>
      <w:bookmarkStart w:id="1" w:name="_Hlk190687550"/>
      <w:r>
        <w:t xml:space="preserve">How </w:t>
      </w:r>
      <w:r w:rsidR="00847163">
        <w:t>do you think the words spoken by Indigenous Australians and migrants have influenced Australian English?</w:t>
      </w:r>
    </w:p>
    <w:p w14:paraId="1D196313" w14:textId="63E9B623" w:rsidR="00847163" w:rsidRDefault="00361A18" w:rsidP="00B25B91">
      <w:pPr>
        <w:pStyle w:val="ListParagraph"/>
        <w:numPr>
          <w:ilvl w:val="0"/>
          <w:numId w:val="12"/>
        </w:numPr>
        <w:tabs>
          <w:tab w:val="clear" w:pos="680"/>
          <w:tab w:val="clear" w:pos="720"/>
          <w:tab w:val="left" w:pos="709"/>
        </w:tabs>
        <w:spacing w:after="0"/>
      </w:pPr>
      <w:r>
        <w:t xml:space="preserve">Why is it important to learn about the origins of words we use </w:t>
      </w:r>
      <w:r w:rsidR="00170126">
        <w:t>every day</w:t>
      </w:r>
      <w:r>
        <w:t>?</w:t>
      </w:r>
    </w:p>
    <w:p w14:paraId="7479D1C9" w14:textId="7E4EE44C" w:rsidR="00361A18" w:rsidRDefault="00361A18" w:rsidP="00B25B91">
      <w:pPr>
        <w:pStyle w:val="ListParagraph"/>
        <w:numPr>
          <w:ilvl w:val="0"/>
          <w:numId w:val="12"/>
        </w:numPr>
        <w:tabs>
          <w:tab w:val="clear" w:pos="680"/>
          <w:tab w:val="clear" w:pos="720"/>
          <w:tab w:val="left" w:pos="709"/>
        </w:tabs>
        <w:spacing w:after="0"/>
      </w:pPr>
      <w:r>
        <w:t>How can understanding the history of our language help us understand Australian culture and identity?</w:t>
      </w:r>
    </w:p>
    <w:p w14:paraId="32E21670" w14:textId="59897B4C" w:rsidR="00071C0F" w:rsidRDefault="00071C0F" w:rsidP="00B25B91">
      <w:pPr>
        <w:pStyle w:val="ListParagraph"/>
        <w:numPr>
          <w:ilvl w:val="0"/>
          <w:numId w:val="12"/>
        </w:numPr>
        <w:tabs>
          <w:tab w:val="clear" w:pos="680"/>
          <w:tab w:val="clear" w:pos="720"/>
          <w:tab w:val="left" w:pos="709"/>
        </w:tabs>
        <w:spacing w:after="0"/>
      </w:pPr>
      <w:r>
        <w:t>Do you think everyone’s cultural background influences the way they speak?</w:t>
      </w:r>
    </w:p>
    <w:bookmarkEnd w:id="1"/>
    <w:p w14:paraId="393E89FE" w14:textId="77777777" w:rsidR="004C666A" w:rsidRPr="00AC0A43" w:rsidRDefault="004C666A" w:rsidP="004C666A">
      <w:pPr>
        <w:spacing w:after="0"/>
      </w:pPr>
    </w:p>
    <w:p w14:paraId="7E81EA5F" w14:textId="308F606A" w:rsidR="00D659D3" w:rsidRDefault="00B75A2E" w:rsidP="696F30B5">
      <w:pPr>
        <w:spacing w:after="0"/>
        <w:rPr>
          <w:b/>
          <w:bCs/>
          <w:sz w:val="24"/>
          <w:szCs w:val="24"/>
        </w:rPr>
      </w:pPr>
      <w:r w:rsidRPr="696F30B5">
        <w:rPr>
          <w:b/>
          <w:bCs/>
          <w:sz w:val="24"/>
          <w:szCs w:val="24"/>
        </w:rPr>
        <w:t xml:space="preserve">Activity 1: </w:t>
      </w:r>
      <w:r w:rsidR="00BD5015">
        <w:rPr>
          <w:b/>
          <w:bCs/>
          <w:sz w:val="24"/>
          <w:szCs w:val="24"/>
        </w:rPr>
        <w:t xml:space="preserve">Introduction to </w:t>
      </w:r>
      <w:r w:rsidR="00CC50E2">
        <w:rPr>
          <w:b/>
          <w:bCs/>
          <w:sz w:val="24"/>
          <w:szCs w:val="24"/>
        </w:rPr>
        <w:t xml:space="preserve">Australia’s hybridised </w:t>
      </w:r>
      <w:r w:rsidR="00F51D37">
        <w:rPr>
          <w:b/>
          <w:bCs/>
          <w:sz w:val="24"/>
          <w:szCs w:val="24"/>
        </w:rPr>
        <w:t>language</w:t>
      </w:r>
    </w:p>
    <w:p w14:paraId="47F5D866" w14:textId="77777777" w:rsidR="006E564C" w:rsidRDefault="006E564C" w:rsidP="00B263C1">
      <w:pPr>
        <w:spacing w:after="0"/>
        <w:rPr>
          <w:szCs w:val="22"/>
        </w:rPr>
      </w:pPr>
    </w:p>
    <w:tbl>
      <w:tblPr>
        <w:tblStyle w:val="DOETable4"/>
        <w:tblW w:w="0" w:type="auto"/>
        <w:tblLook w:val="04A0" w:firstRow="1" w:lastRow="0" w:firstColumn="1" w:lastColumn="0" w:noHBand="0" w:noVBand="1"/>
      </w:tblPr>
      <w:tblGrid>
        <w:gridCol w:w="9628"/>
      </w:tblGrid>
      <w:tr w:rsidR="006E564C" w14:paraId="2A81E5B9" w14:textId="77777777" w:rsidTr="006E5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E0E7260" w14:textId="77777777" w:rsidR="006E564C" w:rsidRDefault="00DC4D16" w:rsidP="00724910">
            <w:pPr>
              <w:rPr>
                <w:szCs w:val="22"/>
              </w:rPr>
            </w:pPr>
            <w:r w:rsidRPr="00AD4734">
              <w:rPr>
                <w:b w:val="0"/>
                <w:bCs w:val="0"/>
                <w:szCs w:val="22"/>
              </w:rPr>
              <w:t>Resources required:</w:t>
            </w:r>
          </w:p>
          <w:p w14:paraId="7D5E6CD3" w14:textId="6D2ADE68" w:rsidR="00724910" w:rsidRPr="00724910" w:rsidRDefault="00724910" w:rsidP="00724910">
            <w:pPr>
              <w:pStyle w:val="ListParagraph"/>
              <w:numPr>
                <w:ilvl w:val="0"/>
                <w:numId w:val="22"/>
              </w:numPr>
              <w:tabs>
                <w:tab w:val="clear" w:pos="680"/>
              </w:tabs>
              <w:ind w:left="454"/>
              <w:rPr>
                <w:b w:val="0"/>
                <w:bCs w:val="0"/>
                <w:szCs w:val="22"/>
              </w:rPr>
            </w:pPr>
            <w:r w:rsidRPr="00724910">
              <w:rPr>
                <w:b w:val="0"/>
                <w:bCs w:val="0"/>
                <w:szCs w:val="22"/>
              </w:rPr>
              <w:t>Whiteboard and markers for morpheme breakdowns, class brainstorming, and language lists</w:t>
            </w:r>
          </w:p>
        </w:tc>
      </w:tr>
    </w:tbl>
    <w:p w14:paraId="4AE669DF" w14:textId="77777777" w:rsidR="006E564C" w:rsidRDefault="006E564C" w:rsidP="00B263C1">
      <w:pPr>
        <w:spacing w:after="0"/>
        <w:rPr>
          <w:szCs w:val="22"/>
        </w:rPr>
      </w:pPr>
    </w:p>
    <w:p w14:paraId="1D690E34" w14:textId="77777777" w:rsidR="00724910" w:rsidRDefault="0026647E" w:rsidP="00724910">
      <w:pPr>
        <w:pStyle w:val="ListParagraph"/>
        <w:numPr>
          <w:ilvl w:val="0"/>
          <w:numId w:val="13"/>
        </w:numPr>
        <w:tabs>
          <w:tab w:val="clear" w:pos="680"/>
        </w:tabs>
        <w:spacing w:after="0"/>
        <w:ind w:left="709"/>
      </w:pPr>
      <w:r>
        <w:t>Beg</w:t>
      </w:r>
      <w:r w:rsidR="00B50ED4">
        <w:t>in</w:t>
      </w:r>
      <w:r w:rsidR="006F0870">
        <w:t xml:space="preserve"> by asking students</w:t>
      </w:r>
      <w:r w:rsidR="008228DC">
        <w:t xml:space="preserve"> the name of the official language </w:t>
      </w:r>
      <w:r w:rsidR="00B36C28">
        <w:t xml:space="preserve">spoken in Australia. The answer, of course, is English. </w:t>
      </w:r>
    </w:p>
    <w:p w14:paraId="7814A4CA" w14:textId="77777777" w:rsidR="003C353D" w:rsidRDefault="00724910" w:rsidP="003C353D">
      <w:pPr>
        <w:pStyle w:val="ListParagraph"/>
        <w:numPr>
          <w:ilvl w:val="1"/>
          <w:numId w:val="13"/>
        </w:numPr>
        <w:tabs>
          <w:tab w:val="clear" w:pos="680"/>
          <w:tab w:val="clear" w:pos="1021"/>
        </w:tabs>
        <w:spacing w:after="0"/>
        <w:ind w:left="1134"/>
      </w:pPr>
      <w:r>
        <w:t xml:space="preserve">Explain that </w:t>
      </w:r>
      <w:r w:rsidR="009404B9">
        <w:t>Australia is a culturally and linguistically diverse nation</w:t>
      </w:r>
      <w:r w:rsidR="00367630">
        <w:t xml:space="preserve"> and</w:t>
      </w:r>
      <w:r w:rsidR="00472ED4">
        <w:t xml:space="preserve"> </w:t>
      </w:r>
      <w:r w:rsidR="008926AF">
        <w:t xml:space="preserve">our language history has been shaped by </w:t>
      </w:r>
      <w:r w:rsidR="00BC29C3">
        <w:t>centuries of migration</w:t>
      </w:r>
      <w:r w:rsidR="00311A7F">
        <w:t xml:space="preserve">, </w:t>
      </w:r>
      <w:r w:rsidR="00F94FCF">
        <w:t xml:space="preserve">intercultural </w:t>
      </w:r>
      <w:bookmarkStart w:id="2" w:name="_Int_smKE49tv"/>
      <w:r w:rsidR="00F94FCF">
        <w:t>exchange</w:t>
      </w:r>
      <w:bookmarkEnd w:id="2"/>
      <w:r w:rsidR="00311A7F">
        <w:t xml:space="preserve"> </w:t>
      </w:r>
      <w:r w:rsidR="006B6366">
        <w:t xml:space="preserve">and </w:t>
      </w:r>
      <w:r>
        <w:t>I</w:t>
      </w:r>
      <w:r w:rsidR="00311A7F">
        <w:t xml:space="preserve">ndigenous heritage. </w:t>
      </w:r>
    </w:p>
    <w:p w14:paraId="2B269B2A" w14:textId="3E468C58" w:rsidR="003C353D" w:rsidRDefault="003C353D" w:rsidP="003C353D">
      <w:pPr>
        <w:pStyle w:val="ListParagraph"/>
        <w:numPr>
          <w:ilvl w:val="1"/>
          <w:numId w:val="13"/>
        </w:numPr>
        <w:tabs>
          <w:tab w:val="clear" w:pos="680"/>
          <w:tab w:val="clear" w:pos="1021"/>
        </w:tabs>
        <w:spacing w:after="0"/>
        <w:ind w:left="1134"/>
      </w:pPr>
      <w:r>
        <w:t xml:space="preserve">Ask students how old the English language is. </w:t>
      </w:r>
      <w:r w:rsidRPr="003C353D">
        <w:rPr>
          <w:b/>
          <w:bCs/>
        </w:rPr>
        <w:t>Approximately 1</w:t>
      </w:r>
      <w:r>
        <w:rPr>
          <w:b/>
          <w:bCs/>
        </w:rPr>
        <w:t>,</w:t>
      </w:r>
      <w:r w:rsidRPr="003C353D">
        <w:rPr>
          <w:b/>
          <w:bCs/>
        </w:rPr>
        <w:t>575 years old.</w:t>
      </w:r>
    </w:p>
    <w:p w14:paraId="0ADE711C" w14:textId="77777777" w:rsidR="00627107" w:rsidRPr="007F07F1" w:rsidRDefault="00627107" w:rsidP="00627107">
      <w:pPr>
        <w:pStyle w:val="ListParagraph"/>
        <w:tabs>
          <w:tab w:val="clear" w:pos="340"/>
        </w:tabs>
        <w:spacing w:after="0"/>
        <w:ind w:left="720" w:firstLine="0"/>
      </w:pPr>
    </w:p>
    <w:p w14:paraId="477F59EF" w14:textId="77777777" w:rsidR="003C353D" w:rsidRDefault="00800DF4" w:rsidP="00724910">
      <w:pPr>
        <w:pStyle w:val="ListParagraph"/>
        <w:numPr>
          <w:ilvl w:val="0"/>
          <w:numId w:val="13"/>
        </w:numPr>
        <w:spacing w:after="0"/>
      </w:pPr>
      <w:r>
        <w:t>Ask students</w:t>
      </w:r>
      <w:r w:rsidR="005138F9">
        <w:t xml:space="preserve"> to consider the origins of the word ‘English</w:t>
      </w:r>
      <w:r w:rsidR="7E1CEC59">
        <w:t>.’</w:t>
      </w:r>
      <w:r w:rsidR="005138F9">
        <w:t xml:space="preserve"> </w:t>
      </w:r>
      <w:r w:rsidR="00724910">
        <w:t xml:space="preserve">Our language reflects our colonial roots and ties to England. </w:t>
      </w:r>
    </w:p>
    <w:p w14:paraId="5D3C926B" w14:textId="31634970" w:rsidR="00724910" w:rsidRDefault="003C353D" w:rsidP="00E16B31">
      <w:pPr>
        <w:pStyle w:val="ListParagraph"/>
        <w:numPr>
          <w:ilvl w:val="1"/>
          <w:numId w:val="13"/>
        </w:numPr>
        <w:tabs>
          <w:tab w:val="clear" w:pos="680"/>
          <w:tab w:val="clear" w:pos="1021"/>
        </w:tabs>
        <w:spacing w:after="0"/>
        <w:ind w:left="1134"/>
      </w:pPr>
      <w:r>
        <w:rPr>
          <w:szCs w:val="22"/>
        </w:rPr>
        <w:lastRenderedPageBreak/>
        <w:t>The word, ‘English’ is derived from Germanic roots.</w:t>
      </w:r>
      <w:r w:rsidR="00E16B31">
        <w:rPr>
          <w:szCs w:val="22"/>
        </w:rPr>
        <w:t xml:space="preserve"> </w:t>
      </w:r>
      <w:r w:rsidR="005138F9">
        <w:t>Break down the word into morphemes Eng</w:t>
      </w:r>
      <w:r w:rsidR="00F31D47">
        <w:t>/</w:t>
      </w:r>
      <w:proofErr w:type="spellStart"/>
      <w:r w:rsidR="00F31D47">
        <w:t>lish</w:t>
      </w:r>
      <w:proofErr w:type="spellEnd"/>
      <w:r w:rsidR="00FD2681">
        <w:t xml:space="preserve"> on the board</w:t>
      </w:r>
      <w:r w:rsidR="00F31D47">
        <w:t>.</w:t>
      </w:r>
      <w:r w:rsidR="00724910">
        <w:t xml:space="preserve"> The morpheme:</w:t>
      </w:r>
    </w:p>
    <w:p w14:paraId="30FE7490" w14:textId="77777777" w:rsidR="00724910" w:rsidRDefault="0086491A" w:rsidP="00E16B31">
      <w:pPr>
        <w:pStyle w:val="ListParagraph"/>
        <w:numPr>
          <w:ilvl w:val="2"/>
          <w:numId w:val="23"/>
        </w:numPr>
        <w:tabs>
          <w:tab w:val="clear" w:pos="680"/>
          <w:tab w:val="clear" w:pos="1021"/>
          <w:tab w:val="clear" w:pos="1361"/>
          <w:tab w:val="clear" w:pos="2381"/>
        </w:tabs>
        <w:spacing w:after="0"/>
        <w:ind w:left="1560"/>
      </w:pPr>
      <w:r>
        <w:t xml:space="preserve">‘Eng’ </w:t>
      </w:r>
      <w:r w:rsidR="00E564BB">
        <w:t>can be seen as a shortened form of ‘England’</w:t>
      </w:r>
    </w:p>
    <w:p w14:paraId="70F7039D" w14:textId="234E3E01" w:rsidR="00724910" w:rsidRDefault="00EF5657" w:rsidP="00E16B31">
      <w:pPr>
        <w:pStyle w:val="ListParagraph"/>
        <w:numPr>
          <w:ilvl w:val="2"/>
          <w:numId w:val="23"/>
        </w:numPr>
        <w:tabs>
          <w:tab w:val="clear" w:pos="680"/>
          <w:tab w:val="clear" w:pos="1021"/>
          <w:tab w:val="clear" w:pos="1361"/>
          <w:tab w:val="clear" w:pos="2381"/>
        </w:tabs>
        <w:spacing w:after="0"/>
        <w:ind w:left="1560"/>
      </w:pPr>
      <w:r>
        <w:t>‘</w:t>
      </w:r>
      <w:proofErr w:type="spellStart"/>
      <w:r>
        <w:t>ish</w:t>
      </w:r>
      <w:proofErr w:type="spellEnd"/>
      <w:r>
        <w:t xml:space="preserve">’ </w:t>
      </w:r>
      <w:r w:rsidR="00567521">
        <w:t xml:space="preserve">is a suffix </w:t>
      </w:r>
      <w:r w:rsidR="000A746D">
        <w:t xml:space="preserve">which </w:t>
      </w:r>
      <w:r w:rsidR="00E933FD">
        <w:t xml:space="preserve">suggests something </w:t>
      </w:r>
      <w:r w:rsidR="005B2FAE">
        <w:t>‘</w:t>
      </w:r>
      <w:r w:rsidR="00E933FD">
        <w:t>from or belonging to</w:t>
      </w:r>
      <w:r w:rsidR="669E99C5">
        <w:t>.’</w:t>
      </w:r>
    </w:p>
    <w:p w14:paraId="64A214E6" w14:textId="77777777" w:rsidR="00B25B91" w:rsidRDefault="00B25B91" w:rsidP="00B25B91">
      <w:pPr>
        <w:pStyle w:val="ListParagraph"/>
        <w:tabs>
          <w:tab w:val="clear" w:pos="680"/>
          <w:tab w:val="clear" w:pos="1021"/>
          <w:tab w:val="clear" w:pos="1361"/>
          <w:tab w:val="clear" w:pos="2381"/>
        </w:tabs>
        <w:spacing w:after="0"/>
        <w:ind w:left="1560" w:firstLine="0"/>
      </w:pPr>
    </w:p>
    <w:p w14:paraId="0E69A309" w14:textId="1FAA1B55" w:rsidR="003C353D" w:rsidRDefault="003C353D" w:rsidP="003C353D">
      <w:pPr>
        <w:pStyle w:val="ListParagraph"/>
        <w:numPr>
          <w:ilvl w:val="0"/>
          <w:numId w:val="13"/>
        </w:numPr>
        <w:spacing w:after="0"/>
        <w:rPr>
          <w:szCs w:val="22"/>
        </w:rPr>
      </w:pPr>
      <w:r>
        <w:rPr>
          <w:szCs w:val="22"/>
        </w:rPr>
        <w:t xml:space="preserve">Explain that </w:t>
      </w:r>
      <w:r w:rsidR="004232BF">
        <w:rPr>
          <w:szCs w:val="22"/>
        </w:rPr>
        <w:t>England was originally called ‘</w:t>
      </w:r>
      <w:proofErr w:type="spellStart"/>
      <w:r w:rsidR="004232BF">
        <w:rPr>
          <w:szCs w:val="22"/>
        </w:rPr>
        <w:t>Englaland</w:t>
      </w:r>
      <w:proofErr w:type="spellEnd"/>
      <w:r w:rsidR="004232BF">
        <w:rPr>
          <w:szCs w:val="22"/>
        </w:rPr>
        <w:t>’ or ‘</w:t>
      </w:r>
      <w:r w:rsidR="00454684">
        <w:rPr>
          <w:szCs w:val="22"/>
        </w:rPr>
        <w:t>l</w:t>
      </w:r>
      <w:r w:rsidR="004232BF">
        <w:rPr>
          <w:szCs w:val="22"/>
        </w:rPr>
        <w:t xml:space="preserve">and of the Angles’ </w:t>
      </w:r>
      <w:r w:rsidR="00454684">
        <w:rPr>
          <w:szCs w:val="22"/>
        </w:rPr>
        <w:t xml:space="preserve">after the tribes of Germanic people </w:t>
      </w:r>
      <w:r w:rsidR="006979D0">
        <w:rPr>
          <w:szCs w:val="22"/>
        </w:rPr>
        <w:t>(</w:t>
      </w:r>
      <w:r w:rsidR="00E16B31">
        <w:rPr>
          <w:szCs w:val="22"/>
        </w:rPr>
        <w:t>‘</w:t>
      </w:r>
      <w:r w:rsidR="006979D0">
        <w:rPr>
          <w:szCs w:val="22"/>
        </w:rPr>
        <w:t>Angles</w:t>
      </w:r>
      <w:r w:rsidR="00E16B31">
        <w:rPr>
          <w:szCs w:val="22"/>
        </w:rPr>
        <w:t>’</w:t>
      </w:r>
      <w:r w:rsidR="000157F1">
        <w:rPr>
          <w:szCs w:val="22"/>
        </w:rPr>
        <w:t xml:space="preserve"> later known as ‘Anglo-Saxons’</w:t>
      </w:r>
      <w:r w:rsidR="006979D0">
        <w:rPr>
          <w:szCs w:val="22"/>
        </w:rPr>
        <w:t>)</w:t>
      </w:r>
      <w:r w:rsidR="00120926">
        <w:rPr>
          <w:szCs w:val="22"/>
        </w:rPr>
        <w:t xml:space="preserve"> who migrated in the 5</w:t>
      </w:r>
      <w:r w:rsidR="00120926" w:rsidRPr="00120926">
        <w:rPr>
          <w:szCs w:val="22"/>
          <w:vertAlign w:val="superscript"/>
        </w:rPr>
        <w:t>th</w:t>
      </w:r>
      <w:r w:rsidR="00120926">
        <w:rPr>
          <w:szCs w:val="22"/>
        </w:rPr>
        <w:t xml:space="preserve"> century. </w:t>
      </w:r>
    </w:p>
    <w:p w14:paraId="4590A4A6" w14:textId="77777777" w:rsidR="003C353D" w:rsidRPr="003C353D" w:rsidRDefault="000C49FA" w:rsidP="003C353D">
      <w:pPr>
        <w:pStyle w:val="ListParagraph"/>
        <w:numPr>
          <w:ilvl w:val="1"/>
          <w:numId w:val="13"/>
        </w:numPr>
        <w:tabs>
          <w:tab w:val="clear" w:pos="680"/>
          <w:tab w:val="clear" w:pos="1021"/>
        </w:tabs>
        <w:spacing w:after="0"/>
        <w:ind w:left="1134"/>
        <w:rPr>
          <w:szCs w:val="22"/>
        </w:rPr>
      </w:pPr>
      <w:r>
        <w:t xml:space="preserve">Old English is </w:t>
      </w:r>
      <w:bookmarkStart w:id="3" w:name="_Int_X6euuYgR"/>
      <w:r>
        <w:t>very different</w:t>
      </w:r>
      <w:bookmarkEnd w:id="3"/>
      <w:r>
        <w:t xml:space="preserve"> to modern English </w:t>
      </w:r>
      <w:r w:rsidR="003C353D">
        <w:t>because</w:t>
      </w:r>
      <w:r>
        <w:t xml:space="preserve"> language evolves over time.</w:t>
      </w:r>
    </w:p>
    <w:p w14:paraId="56E7BD84" w14:textId="2C35C491" w:rsidR="003C353D" w:rsidRPr="00B25B91" w:rsidRDefault="00E11C21" w:rsidP="003C353D">
      <w:pPr>
        <w:pStyle w:val="ListParagraph"/>
        <w:numPr>
          <w:ilvl w:val="1"/>
          <w:numId w:val="13"/>
        </w:numPr>
        <w:tabs>
          <w:tab w:val="clear" w:pos="680"/>
          <w:tab w:val="clear" w:pos="1021"/>
        </w:tabs>
        <w:spacing w:after="0"/>
        <w:ind w:left="1134"/>
        <w:rPr>
          <w:szCs w:val="22"/>
        </w:rPr>
      </w:pPr>
      <w:r>
        <w:t>Australian English is a ‘</w:t>
      </w:r>
      <w:r w:rsidRPr="003C353D">
        <w:rPr>
          <w:i/>
          <w:iCs/>
        </w:rPr>
        <w:t>hybridised language</w:t>
      </w:r>
      <w:r w:rsidR="00B25B91">
        <w:rPr>
          <w:i/>
          <w:iCs/>
        </w:rPr>
        <w:t>,</w:t>
      </w:r>
      <w:r w:rsidR="03A2156D" w:rsidRPr="003C353D">
        <w:rPr>
          <w:i/>
          <w:iCs/>
        </w:rPr>
        <w:t>’</w:t>
      </w:r>
      <w:r w:rsidR="002C22D2">
        <w:t xml:space="preserve"> </w:t>
      </w:r>
      <w:r w:rsidR="00B25B91">
        <w:t>m</w:t>
      </w:r>
      <w:r w:rsidR="004B3D8F">
        <w:t>eaning it</w:t>
      </w:r>
      <w:r w:rsidR="00C9796C">
        <w:t xml:space="preserve"> is a blend</w:t>
      </w:r>
      <w:r w:rsidR="006C0157">
        <w:t>ed language</w:t>
      </w:r>
      <w:r w:rsidR="004B3D8F">
        <w:t>.</w:t>
      </w:r>
      <w:r w:rsidR="006C0157">
        <w:t xml:space="preserve"> </w:t>
      </w:r>
    </w:p>
    <w:p w14:paraId="7F9327DB" w14:textId="77777777" w:rsidR="00B25B91" w:rsidRPr="003C353D" w:rsidRDefault="00B25B91" w:rsidP="00B25B91">
      <w:pPr>
        <w:pStyle w:val="ListParagraph"/>
        <w:tabs>
          <w:tab w:val="clear" w:pos="680"/>
          <w:tab w:val="clear" w:pos="1021"/>
        </w:tabs>
        <w:spacing w:after="0"/>
        <w:ind w:left="1134" w:firstLine="0"/>
        <w:rPr>
          <w:szCs w:val="22"/>
        </w:rPr>
      </w:pPr>
    </w:p>
    <w:p w14:paraId="47F8FE7D" w14:textId="3DAA3A7C" w:rsidR="00E16B31" w:rsidRPr="00E16B31" w:rsidRDefault="00E16B31" w:rsidP="00E16B31">
      <w:pPr>
        <w:pStyle w:val="ListParagraph"/>
        <w:numPr>
          <w:ilvl w:val="0"/>
          <w:numId w:val="13"/>
        </w:numPr>
        <w:tabs>
          <w:tab w:val="clear" w:pos="680"/>
          <w:tab w:val="clear" w:pos="1021"/>
        </w:tabs>
        <w:spacing w:after="0"/>
        <w:rPr>
          <w:szCs w:val="22"/>
        </w:rPr>
      </w:pPr>
      <w:r>
        <w:t>Ask students, how:</w:t>
      </w:r>
    </w:p>
    <w:p w14:paraId="46D1E94F" w14:textId="1CB34798" w:rsidR="00E16B31" w:rsidRPr="00E16B31" w:rsidRDefault="00E16B31" w:rsidP="003C353D">
      <w:pPr>
        <w:pStyle w:val="ListParagraph"/>
        <w:numPr>
          <w:ilvl w:val="1"/>
          <w:numId w:val="13"/>
        </w:numPr>
        <w:tabs>
          <w:tab w:val="clear" w:pos="680"/>
          <w:tab w:val="clear" w:pos="1021"/>
        </w:tabs>
        <w:spacing w:after="0"/>
        <w:ind w:left="1134"/>
        <w:rPr>
          <w:szCs w:val="22"/>
        </w:rPr>
      </w:pPr>
      <w:r>
        <w:rPr>
          <w:szCs w:val="22"/>
        </w:rPr>
        <w:t xml:space="preserve">many Australians were born overseas, or had a parent who was? </w:t>
      </w:r>
      <w:r w:rsidRPr="00E16B31">
        <w:rPr>
          <w:b/>
          <w:bCs/>
          <w:szCs w:val="22"/>
        </w:rPr>
        <w:t>Around 50%</w:t>
      </w:r>
    </w:p>
    <w:p w14:paraId="459AAF3C" w14:textId="25C2C6A5" w:rsidR="00E16B31" w:rsidRPr="00E16B31" w:rsidRDefault="00E16B31" w:rsidP="003C353D">
      <w:pPr>
        <w:pStyle w:val="ListParagraph"/>
        <w:numPr>
          <w:ilvl w:val="1"/>
          <w:numId w:val="13"/>
        </w:numPr>
        <w:tabs>
          <w:tab w:val="clear" w:pos="680"/>
          <w:tab w:val="clear" w:pos="1021"/>
        </w:tabs>
        <w:spacing w:after="0"/>
        <w:ind w:left="1134"/>
        <w:rPr>
          <w:szCs w:val="22"/>
        </w:rPr>
      </w:pPr>
      <w:r>
        <w:t xml:space="preserve">many languages are spoken in Australian homes? </w:t>
      </w:r>
      <w:r w:rsidR="001B2AAF" w:rsidRPr="00E16B31">
        <w:rPr>
          <w:b/>
          <w:bCs/>
        </w:rPr>
        <w:t>More than 300</w:t>
      </w:r>
    </w:p>
    <w:p w14:paraId="1ECE0A24" w14:textId="3C4B64DC" w:rsidR="00E16B31" w:rsidRPr="00E16B31" w:rsidRDefault="00E16B31" w:rsidP="003C353D">
      <w:pPr>
        <w:pStyle w:val="ListParagraph"/>
        <w:numPr>
          <w:ilvl w:val="1"/>
          <w:numId w:val="13"/>
        </w:numPr>
        <w:tabs>
          <w:tab w:val="clear" w:pos="680"/>
          <w:tab w:val="clear" w:pos="1021"/>
        </w:tabs>
        <w:spacing w:after="0"/>
        <w:ind w:left="1134"/>
        <w:rPr>
          <w:szCs w:val="22"/>
        </w:rPr>
      </w:pPr>
      <w:r>
        <w:t xml:space="preserve">many Aboriginal and Torres Strait Islander Dialects are there? </w:t>
      </w:r>
      <w:r w:rsidRPr="00E16B31">
        <w:rPr>
          <w:b/>
          <w:bCs/>
        </w:rPr>
        <w:t>Over 800</w:t>
      </w:r>
    </w:p>
    <w:p w14:paraId="6E1EDA14" w14:textId="77777777" w:rsidR="00E16B31" w:rsidRPr="00B25B91" w:rsidRDefault="00E16B31" w:rsidP="003C353D">
      <w:pPr>
        <w:pStyle w:val="ListParagraph"/>
        <w:numPr>
          <w:ilvl w:val="1"/>
          <w:numId w:val="13"/>
        </w:numPr>
        <w:tabs>
          <w:tab w:val="clear" w:pos="680"/>
          <w:tab w:val="clear" w:pos="1021"/>
        </w:tabs>
        <w:spacing w:after="0"/>
        <w:ind w:left="1134"/>
        <w:rPr>
          <w:b/>
          <w:bCs/>
          <w:szCs w:val="22"/>
        </w:rPr>
      </w:pPr>
      <w:r>
        <w:t xml:space="preserve">old are the oldest Aboriginal and Torres Strait Islander languages? </w:t>
      </w:r>
      <w:r w:rsidRPr="00B25B91">
        <w:rPr>
          <w:b/>
          <w:bCs/>
        </w:rPr>
        <w:t xml:space="preserve">Over 50,000 years old. </w:t>
      </w:r>
    </w:p>
    <w:p w14:paraId="3487F79C" w14:textId="7C310701" w:rsidR="00E16B31" w:rsidRPr="00E16B31" w:rsidRDefault="00E16B31" w:rsidP="00E16B31">
      <w:pPr>
        <w:pStyle w:val="ListParagraph"/>
        <w:numPr>
          <w:ilvl w:val="2"/>
          <w:numId w:val="23"/>
        </w:numPr>
        <w:tabs>
          <w:tab w:val="clear" w:pos="680"/>
          <w:tab w:val="clear" w:pos="1021"/>
          <w:tab w:val="clear" w:pos="1361"/>
          <w:tab w:val="clear" w:pos="2381"/>
        </w:tabs>
        <w:spacing w:after="0"/>
        <w:ind w:left="1560"/>
        <w:rPr>
          <w:szCs w:val="22"/>
        </w:rPr>
      </w:pPr>
      <w:r>
        <w:t xml:space="preserve">This diversity and long history </w:t>
      </w:r>
      <w:r w:rsidR="00B25B91">
        <w:t>have</w:t>
      </w:r>
      <w:r w:rsidR="00747450">
        <w:t xml:space="preserve"> </w:t>
      </w:r>
      <w:r w:rsidR="008308B7">
        <w:t>led</w:t>
      </w:r>
      <w:r w:rsidR="00747450">
        <w:t xml:space="preserve"> to </w:t>
      </w:r>
      <w:r w:rsidR="004641F9">
        <w:t>our</w:t>
      </w:r>
      <w:r w:rsidR="00747450">
        <w:t xml:space="preserve"> unique way of speaking </w:t>
      </w:r>
      <w:r w:rsidR="00CF09F7">
        <w:t xml:space="preserve">that is distinct from </w:t>
      </w:r>
      <w:r w:rsidR="005E0873">
        <w:t>British or American English</w:t>
      </w:r>
      <w:r w:rsidR="00F611D5">
        <w:t>.</w:t>
      </w:r>
      <w:r w:rsidR="005A00FF">
        <w:t xml:space="preserve"> </w:t>
      </w:r>
    </w:p>
    <w:p w14:paraId="788B5869" w14:textId="56041F63" w:rsidR="002C22D2" w:rsidRPr="00E16B31" w:rsidRDefault="00E16B31" w:rsidP="00E16B31">
      <w:pPr>
        <w:pStyle w:val="ListParagraph"/>
        <w:numPr>
          <w:ilvl w:val="2"/>
          <w:numId w:val="23"/>
        </w:numPr>
        <w:tabs>
          <w:tab w:val="clear" w:pos="680"/>
          <w:tab w:val="clear" w:pos="1021"/>
          <w:tab w:val="clear" w:pos="1361"/>
          <w:tab w:val="clear" w:pos="2381"/>
        </w:tabs>
        <w:spacing w:after="0"/>
        <w:ind w:left="1560"/>
        <w:rPr>
          <w:szCs w:val="22"/>
        </w:rPr>
      </w:pPr>
      <w:r>
        <w:t xml:space="preserve">Optional: </w:t>
      </w:r>
      <w:r w:rsidR="0042400C" w:rsidRPr="00E16B31">
        <w:rPr>
          <w:szCs w:val="22"/>
        </w:rPr>
        <w:t xml:space="preserve">On the board, create a class list of languages spoken by students and their families thus further demonstrating </w:t>
      </w:r>
      <w:r w:rsidR="00E15DEF" w:rsidRPr="00E16B31">
        <w:rPr>
          <w:szCs w:val="22"/>
        </w:rPr>
        <w:t>current</w:t>
      </w:r>
      <w:r w:rsidR="0042400C" w:rsidRPr="00E16B31">
        <w:rPr>
          <w:szCs w:val="22"/>
        </w:rPr>
        <w:t xml:space="preserve"> linguistic diversity </w:t>
      </w:r>
      <w:r w:rsidR="00E15DEF" w:rsidRPr="00E16B31">
        <w:rPr>
          <w:szCs w:val="22"/>
        </w:rPr>
        <w:t>in</w:t>
      </w:r>
      <w:r w:rsidR="0042400C" w:rsidRPr="00E16B31">
        <w:rPr>
          <w:szCs w:val="22"/>
        </w:rPr>
        <w:t xml:space="preserve"> Australia</w:t>
      </w:r>
      <w:r w:rsidR="00E15DEF" w:rsidRPr="00E16B31">
        <w:rPr>
          <w:szCs w:val="22"/>
        </w:rPr>
        <w:t xml:space="preserve">. </w:t>
      </w:r>
    </w:p>
    <w:p w14:paraId="4D27C34D" w14:textId="77777777" w:rsidR="004461B6" w:rsidRDefault="004461B6" w:rsidP="004461B6">
      <w:pPr>
        <w:spacing w:after="0"/>
        <w:rPr>
          <w:szCs w:val="22"/>
        </w:rPr>
      </w:pPr>
    </w:p>
    <w:p w14:paraId="740D94C5" w14:textId="36188162" w:rsidR="004461B6" w:rsidRPr="00E93D08" w:rsidRDefault="004461B6" w:rsidP="00E93D08">
      <w:pPr>
        <w:pStyle w:val="Heading3"/>
        <w:spacing w:before="0" w:after="0"/>
        <w:rPr>
          <w:bCs/>
        </w:rPr>
      </w:pPr>
      <w:r w:rsidRPr="00E93D08">
        <w:rPr>
          <w:bCs/>
        </w:rPr>
        <w:t xml:space="preserve">Activity </w:t>
      </w:r>
      <w:r w:rsidR="00522856">
        <w:rPr>
          <w:bCs/>
        </w:rPr>
        <w:t>2</w:t>
      </w:r>
      <w:r w:rsidRPr="00E93D08">
        <w:rPr>
          <w:bCs/>
        </w:rPr>
        <w:t xml:space="preserve">: </w:t>
      </w:r>
      <w:r w:rsidR="00037557" w:rsidRPr="00E93D08">
        <w:rPr>
          <w:bCs/>
        </w:rPr>
        <w:t>Aussie Bingo</w:t>
      </w:r>
    </w:p>
    <w:p w14:paraId="27AC97CD" w14:textId="63DDF0D1" w:rsidR="00037557" w:rsidRDefault="00037557" w:rsidP="004461B6">
      <w:pPr>
        <w:spacing w:after="0"/>
        <w:rPr>
          <w:szCs w:val="22"/>
        </w:rPr>
      </w:pPr>
      <w:r>
        <w:rPr>
          <w:szCs w:val="22"/>
        </w:rPr>
        <w:t>Recogni</w:t>
      </w:r>
      <w:r w:rsidR="00E16B31">
        <w:rPr>
          <w:szCs w:val="22"/>
        </w:rPr>
        <w:t>se</w:t>
      </w:r>
      <w:r>
        <w:rPr>
          <w:szCs w:val="22"/>
        </w:rPr>
        <w:t xml:space="preserve"> and appreciat</w:t>
      </w:r>
      <w:r w:rsidR="00E16B31">
        <w:rPr>
          <w:szCs w:val="22"/>
        </w:rPr>
        <w:t>e</w:t>
      </w:r>
      <w:r>
        <w:rPr>
          <w:szCs w:val="22"/>
        </w:rPr>
        <w:t xml:space="preserve"> the influence of Aboriginal languages in </w:t>
      </w:r>
      <w:r w:rsidR="00E93D08">
        <w:rPr>
          <w:szCs w:val="22"/>
        </w:rPr>
        <w:t>daily conversation.</w:t>
      </w:r>
    </w:p>
    <w:p w14:paraId="62272726" w14:textId="77777777" w:rsidR="000A0BA5" w:rsidRDefault="000A0BA5" w:rsidP="004461B6">
      <w:pPr>
        <w:spacing w:after="0"/>
        <w:rPr>
          <w:szCs w:val="22"/>
        </w:rPr>
      </w:pPr>
    </w:p>
    <w:tbl>
      <w:tblPr>
        <w:tblStyle w:val="DOETable4"/>
        <w:tblW w:w="0" w:type="auto"/>
        <w:tblLook w:val="04A0" w:firstRow="1" w:lastRow="0" w:firstColumn="1" w:lastColumn="0" w:noHBand="0" w:noVBand="1"/>
      </w:tblPr>
      <w:tblGrid>
        <w:gridCol w:w="9628"/>
      </w:tblGrid>
      <w:tr w:rsidR="006E564C" w14:paraId="4FC3113D" w14:textId="77777777" w:rsidTr="006E5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E957EB3" w14:textId="77777777" w:rsidR="006E564C" w:rsidRDefault="00DA3B60" w:rsidP="004461B6">
            <w:pPr>
              <w:rPr>
                <w:szCs w:val="22"/>
              </w:rPr>
            </w:pPr>
            <w:r>
              <w:rPr>
                <w:b w:val="0"/>
                <w:bCs w:val="0"/>
                <w:szCs w:val="22"/>
              </w:rPr>
              <w:t>Resources required:</w:t>
            </w:r>
          </w:p>
          <w:p w14:paraId="6350D941" w14:textId="4E87ACD2" w:rsidR="00E934E1" w:rsidRPr="00E934E1" w:rsidRDefault="00E16B31" w:rsidP="004C49D2">
            <w:pPr>
              <w:pStyle w:val="ListParagraph"/>
              <w:numPr>
                <w:ilvl w:val="0"/>
                <w:numId w:val="12"/>
              </w:numPr>
              <w:tabs>
                <w:tab w:val="clear" w:pos="340"/>
                <w:tab w:val="clear" w:pos="680"/>
                <w:tab w:val="clear" w:pos="720"/>
              </w:tabs>
              <w:ind w:left="457"/>
              <w:rPr>
                <w:b w:val="0"/>
                <w:bCs w:val="0"/>
                <w:szCs w:val="22"/>
              </w:rPr>
            </w:pPr>
            <w:r>
              <w:rPr>
                <w:b w:val="0"/>
                <w:bCs w:val="0"/>
                <w:szCs w:val="22"/>
              </w:rPr>
              <w:t xml:space="preserve">Appendix </w:t>
            </w:r>
            <w:r w:rsidRPr="00E16B31">
              <w:rPr>
                <w:szCs w:val="22"/>
              </w:rPr>
              <w:t>Resource #1</w:t>
            </w:r>
            <w:r>
              <w:rPr>
                <w:b w:val="0"/>
                <w:bCs w:val="0"/>
                <w:szCs w:val="22"/>
              </w:rPr>
              <w:t xml:space="preserve"> </w:t>
            </w:r>
            <w:r w:rsidR="004C49D2" w:rsidRPr="004C49D2">
              <w:rPr>
                <w:b w:val="0"/>
                <w:bCs w:val="0"/>
                <w:szCs w:val="22"/>
              </w:rPr>
              <w:t xml:space="preserve">Australian English words - </w:t>
            </w:r>
            <w:r w:rsidR="00B25B91">
              <w:rPr>
                <w:b w:val="0"/>
                <w:bCs w:val="0"/>
                <w:szCs w:val="22"/>
              </w:rPr>
              <w:t>B</w:t>
            </w:r>
            <w:r w:rsidR="004C49D2" w:rsidRPr="004C49D2">
              <w:rPr>
                <w:b w:val="0"/>
                <w:bCs w:val="0"/>
                <w:szCs w:val="22"/>
              </w:rPr>
              <w:t>ingo cards</w:t>
            </w:r>
          </w:p>
          <w:p w14:paraId="2B5AA6F0" w14:textId="0A44E806" w:rsidR="00CA647B" w:rsidRPr="00E16B31" w:rsidRDefault="00E16B31" w:rsidP="004C49D2">
            <w:pPr>
              <w:pStyle w:val="ListParagraph"/>
              <w:numPr>
                <w:ilvl w:val="0"/>
                <w:numId w:val="12"/>
              </w:numPr>
              <w:tabs>
                <w:tab w:val="clear" w:pos="340"/>
                <w:tab w:val="clear" w:pos="680"/>
                <w:tab w:val="clear" w:pos="720"/>
              </w:tabs>
              <w:ind w:left="457"/>
              <w:rPr>
                <w:b w:val="0"/>
                <w:bCs w:val="0"/>
                <w:szCs w:val="22"/>
              </w:rPr>
            </w:pPr>
            <w:r>
              <w:rPr>
                <w:b w:val="0"/>
                <w:bCs w:val="0"/>
                <w:szCs w:val="22"/>
              </w:rPr>
              <w:t xml:space="preserve">Appendix </w:t>
            </w:r>
            <w:r w:rsidRPr="00E16B31">
              <w:rPr>
                <w:szCs w:val="22"/>
              </w:rPr>
              <w:t>Resource #2</w:t>
            </w:r>
            <w:r>
              <w:rPr>
                <w:b w:val="0"/>
                <w:bCs w:val="0"/>
                <w:szCs w:val="22"/>
              </w:rPr>
              <w:t xml:space="preserve"> </w:t>
            </w:r>
            <w:r w:rsidR="004C49D2" w:rsidRPr="004C49D2">
              <w:rPr>
                <w:b w:val="0"/>
                <w:bCs w:val="0"/>
                <w:szCs w:val="22"/>
              </w:rPr>
              <w:t>Bingo clue/definition list TEACHER COPY</w:t>
            </w:r>
          </w:p>
        </w:tc>
      </w:tr>
    </w:tbl>
    <w:p w14:paraId="1AA3182B" w14:textId="77777777" w:rsidR="006E564C" w:rsidRDefault="006E564C" w:rsidP="004461B6">
      <w:pPr>
        <w:spacing w:after="0"/>
        <w:rPr>
          <w:szCs w:val="22"/>
        </w:rPr>
      </w:pPr>
    </w:p>
    <w:p w14:paraId="762F5E0D" w14:textId="2A1D6D59" w:rsidR="00E93D08" w:rsidRDefault="00E16B31" w:rsidP="008B3E89">
      <w:pPr>
        <w:pStyle w:val="ListParagraph"/>
        <w:numPr>
          <w:ilvl w:val="0"/>
          <w:numId w:val="20"/>
        </w:numPr>
        <w:spacing w:after="0"/>
        <w:rPr>
          <w:szCs w:val="22"/>
        </w:rPr>
      </w:pPr>
      <w:r>
        <w:rPr>
          <w:szCs w:val="22"/>
        </w:rPr>
        <w:t>Explain that students must listen to the clues/definitions for words that will be read out</w:t>
      </w:r>
      <w:r w:rsidR="00B25B91">
        <w:rPr>
          <w:szCs w:val="22"/>
        </w:rPr>
        <w:t>. Explain they</w:t>
      </w:r>
      <w:r>
        <w:rPr>
          <w:szCs w:val="22"/>
        </w:rPr>
        <w:t xml:space="preserve"> are Australian English words with links to Aboriginal languages. Students will work in pairs to decide if they have the matching term on their bingo card.</w:t>
      </w:r>
    </w:p>
    <w:p w14:paraId="2B3DF91D" w14:textId="0B18D133" w:rsidR="00E16B31" w:rsidRDefault="00E16B31" w:rsidP="00E16B31">
      <w:pPr>
        <w:pStyle w:val="ListParagraph"/>
        <w:numPr>
          <w:ilvl w:val="1"/>
          <w:numId w:val="13"/>
        </w:numPr>
        <w:tabs>
          <w:tab w:val="clear" w:pos="680"/>
          <w:tab w:val="clear" w:pos="1021"/>
        </w:tabs>
        <w:spacing w:after="0"/>
        <w:ind w:left="1134"/>
        <w:rPr>
          <w:szCs w:val="22"/>
        </w:rPr>
      </w:pPr>
      <w:r>
        <w:rPr>
          <w:szCs w:val="22"/>
        </w:rPr>
        <w:t xml:space="preserve">Distribute </w:t>
      </w:r>
      <w:r w:rsidRPr="00E16B31">
        <w:rPr>
          <w:b/>
          <w:bCs/>
          <w:szCs w:val="22"/>
        </w:rPr>
        <w:t>Resource #1</w:t>
      </w:r>
      <w:r>
        <w:rPr>
          <w:szCs w:val="22"/>
        </w:rPr>
        <w:t xml:space="preserve"> to students (in pairs)</w:t>
      </w:r>
    </w:p>
    <w:p w14:paraId="5944ECF9" w14:textId="2E9485DA" w:rsidR="508B8150" w:rsidRPr="00E16B31" w:rsidRDefault="00E16B31" w:rsidP="00E16B31">
      <w:pPr>
        <w:pStyle w:val="ListParagraph"/>
        <w:numPr>
          <w:ilvl w:val="1"/>
          <w:numId w:val="13"/>
        </w:numPr>
        <w:tabs>
          <w:tab w:val="clear" w:pos="680"/>
          <w:tab w:val="clear" w:pos="1021"/>
        </w:tabs>
        <w:spacing w:after="0"/>
        <w:ind w:left="1134"/>
        <w:rPr>
          <w:szCs w:val="22"/>
        </w:rPr>
      </w:pPr>
      <w:r>
        <w:rPr>
          <w:szCs w:val="22"/>
        </w:rPr>
        <w:t xml:space="preserve">Read terms from </w:t>
      </w:r>
      <w:r w:rsidRPr="00E16B31">
        <w:rPr>
          <w:b/>
          <w:bCs/>
          <w:szCs w:val="22"/>
        </w:rPr>
        <w:t>Resource #2</w:t>
      </w:r>
      <w:r>
        <w:rPr>
          <w:szCs w:val="22"/>
        </w:rPr>
        <w:t xml:space="preserve">. </w:t>
      </w:r>
      <w:r w:rsidR="00C540C7">
        <w:t xml:space="preserve">The first student pair to complete a row, </w:t>
      </w:r>
      <w:bookmarkStart w:id="4" w:name="_Int_pbiL51xo"/>
      <w:r w:rsidR="00C540C7">
        <w:t>column</w:t>
      </w:r>
      <w:bookmarkEnd w:id="4"/>
      <w:r w:rsidR="00C540C7">
        <w:t xml:space="preserve"> or diagonal </w:t>
      </w:r>
      <w:r w:rsidR="001A5571">
        <w:t>shouts, ‘Bingo!’ and reads out their winning words.</w:t>
      </w:r>
    </w:p>
    <w:p w14:paraId="5B7EBE03" w14:textId="77777777" w:rsidR="00627107" w:rsidRDefault="00627107" w:rsidP="00627107">
      <w:pPr>
        <w:spacing w:after="0"/>
      </w:pPr>
    </w:p>
    <w:p w14:paraId="7904F9C3" w14:textId="77777777" w:rsidR="00E16B31" w:rsidRDefault="00E16B31" w:rsidP="008B3E89">
      <w:pPr>
        <w:pStyle w:val="ListParagraph"/>
        <w:numPr>
          <w:ilvl w:val="0"/>
          <w:numId w:val="20"/>
        </w:numPr>
        <w:spacing w:after="0"/>
      </w:pPr>
      <w:r>
        <w:t xml:space="preserve">After reading the terms, </w:t>
      </w:r>
      <w:r w:rsidR="00ED10A0">
        <w:t>ask the class</w:t>
      </w:r>
      <w:r w:rsidR="00914569">
        <w:t xml:space="preserve"> </w:t>
      </w:r>
      <w:r w:rsidR="00691BE3">
        <w:t xml:space="preserve">to consider </w:t>
      </w:r>
      <w:r w:rsidR="007E6F25">
        <w:t>the history of the words.</w:t>
      </w:r>
    </w:p>
    <w:p w14:paraId="54DE627B" w14:textId="77777777" w:rsidR="00E16B31" w:rsidRDefault="007E6F25" w:rsidP="00E16B31">
      <w:pPr>
        <w:pStyle w:val="ListParagraph"/>
        <w:numPr>
          <w:ilvl w:val="1"/>
          <w:numId w:val="13"/>
        </w:numPr>
        <w:tabs>
          <w:tab w:val="clear" w:pos="680"/>
          <w:tab w:val="clear" w:pos="1021"/>
        </w:tabs>
        <w:spacing w:after="0"/>
        <w:ind w:left="1134"/>
      </w:pPr>
      <w:r>
        <w:t>Do they ori</w:t>
      </w:r>
      <w:r w:rsidR="00F30252">
        <w:t xml:space="preserve">ginate from England? </w:t>
      </w:r>
    </w:p>
    <w:p w14:paraId="499F716E" w14:textId="28963507" w:rsidR="00ED10A0" w:rsidRDefault="00826B8F" w:rsidP="00E16B31">
      <w:pPr>
        <w:pStyle w:val="ListParagraph"/>
        <w:numPr>
          <w:ilvl w:val="1"/>
          <w:numId w:val="13"/>
        </w:numPr>
        <w:tabs>
          <w:tab w:val="clear" w:pos="680"/>
          <w:tab w:val="clear" w:pos="1021"/>
        </w:tabs>
        <w:spacing w:after="0"/>
        <w:ind w:left="1134"/>
      </w:pPr>
      <w:r>
        <w:t>Student</w:t>
      </w:r>
      <w:r w:rsidR="00E16B31">
        <w:t>s should make links to</w:t>
      </w:r>
      <w:r w:rsidR="00F30252">
        <w:t xml:space="preserve"> </w:t>
      </w:r>
      <w:r w:rsidR="00574D4E">
        <w:t xml:space="preserve">their origins in </w:t>
      </w:r>
      <w:r w:rsidR="00E16B31">
        <w:t xml:space="preserve">different </w:t>
      </w:r>
      <w:r w:rsidR="00F30252">
        <w:t xml:space="preserve">Aboriginal </w:t>
      </w:r>
      <w:r>
        <w:t>language</w:t>
      </w:r>
      <w:r w:rsidR="00E16B31">
        <w:t>s</w:t>
      </w:r>
      <w:r>
        <w:t xml:space="preserve">. </w:t>
      </w:r>
      <w:r w:rsidR="004C49D2">
        <w:t>This may require research.</w:t>
      </w:r>
    </w:p>
    <w:p w14:paraId="2689807A" w14:textId="77777777" w:rsidR="00F828D3" w:rsidRDefault="00F828D3" w:rsidP="00627107">
      <w:pPr>
        <w:spacing w:after="0"/>
      </w:pPr>
    </w:p>
    <w:p w14:paraId="47D2AA85" w14:textId="77777777" w:rsidR="00E16B31" w:rsidRDefault="00E16B31" w:rsidP="00E16B31">
      <w:pPr>
        <w:pStyle w:val="ListParagraph"/>
        <w:numPr>
          <w:ilvl w:val="0"/>
          <w:numId w:val="20"/>
        </w:numPr>
        <w:spacing w:after="0"/>
        <w:rPr>
          <w:szCs w:val="22"/>
        </w:rPr>
      </w:pPr>
      <w:r>
        <w:rPr>
          <w:szCs w:val="22"/>
        </w:rPr>
        <w:t>Ask students:</w:t>
      </w:r>
    </w:p>
    <w:p w14:paraId="0E0C5FE2" w14:textId="7E0CB041" w:rsidR="001A5571" w:rsidRPr="00E16B31" w:rsidRDefault="001A5571" w:rsidP="00E16B31">
      <w:pPr>
        <w:pStyle w:val="ListParagraph"/>
        <w:numPr>
          <w:ilvl w:val="1"/>
          <w:numId w:val="13"/>
        </w:numPr>
        <w:tabs>
          <w:tab w:val="clear" w:pos="680"/>
          <w:tab w:val="clear" w:pos="1021"/>
        </w:tabs>
        <w:spacing w:after="0"/>
        <w:ind w:left="1134"/>
        <w:rPr>
          <w:szCs w:val="22"/>
        </w:rPr>
      </w:pPr>
      <w:r w:rsidRPr="00E16B31">
        <w:rPr>
          <w:szCs w:val="22"/>
        </w:rPr>
        <w:t>Which words were new to you?</w:t>
      </w:r>
    </w:p>
    <w:p w14:paraId="0E119E23" w14:textId="4003EDA6" w:rsidR="001A5571" w:rsidRDefault="00D70ACB" w:rsidP="00E16B31">
      <w:pPr>
        <w:pStyle w:val="ListParagraph"/>
        <w:numPr>
          <w:ilvl w:val="1"/>
          <w:numId w:val="13"/>
        </w:numPr>
        <w:tabs>
          <w:tab w:val="clear" w:pos="680"/>
          <w:tab w:val="clear" w:pos="1021"/>
        </w:tabs>
        <w:spacing w:after="0"/>
        <w:ind w:left="1134"/>
        <w:rPr>
          <w:szCs w:val="22"/>
        </w:rPr>
      </w:pPr>
      <w:r>
        <w:rPr>
          <w:szCs w:val="22"/>
        </w:rPr>
        <w:t>Why is it important to acknowledge the Aboriginal origins of these words?</w:t>
      </w:r>
    </w:p>
    <w:p w14:paraId="0B51BC8F" w14:textId="7B1C24DB" w:rsidR="00D70ACB" w:rsidRDefault="00472E65" w:rsidP="00E16B31">
      <w:pPr>
        <w:pStyle w:val="ListParagraph"/>
        <w:numPr>
          <w:ilvl w:val="1"/>
          <w:numId w:val="13"/>
        </w:numPr>
        <w:tabs>
          <w:tab w:val="clear" w:pos="680"/>
          <w:tab w:val="clear" w:pos="1021"/>
        </w:tabs>
        <w:spacing w:after="0"/>
        <w:ind w:left="1134"/>
        <w:rPr>
          <w:szCs w:val="22"/>
        </w:rPr>
      </w:pPr>
      <w:r>
        <w:rPr>
          <w:szCs w:val="22"/>
        </w:rPr>
        <w:t>How do these words enrich Australian English?</w:t>
      </w:r>
    </w:p>
    <w:p w14:paraId="608ED2A9" w14:textId="77777777" w:rsidR="004C49D2" w:rsidRDefault="00CF5116" w:rsidP="004C49D2">
      <w:pPr>
        <w:pStyle w:val="ListParagraph"/>
        <w:numPr>
          <w:ilvl w:val="1"/>
          <w:numId w:val="13"/>
        </w:numPr>
        <w:tabs>
          <w:tab w:val="clear" w:pos="680"/>
          <w:tab w:val="clear" w:pos="1021"/>
        </w:tabs>
        <w:spacing w:after="0"/>
        <w:ind w:left="1134"/>
        <w:rPr>
          <w:szCs w:val="22"/>
        </w:rPr>
      </w:pPr>
      <w:r>
        <w:rPr>
          <w:szCs w:val="22"/>
        </w:rPr>
        <w:t xml:space="preserve">Do we speak </w:t>
      </w:r>
      <w:r w:rsidR="00E42BA8">
        <w:rPr>
          <w:szCs w:val="22"/>
        </w:rPr>
        <w:t xml:space="preserve">England’s English? </w:t>
      </w:r>
    </w:p>
    <w:p w14:paraId="25B4B616" w14:textId="5F78B889" w:rsidR="00E42BA8" w:rsidRPr="004C49D2" w:rsidRDefault="004C49D2" w:rsidP="004C49D2">
      <w:pPr>
        <w:pStyle w:val="ListParagraph"/>
        <w:numPr>
          <w:ilvl w:val="2"/>
          <w:numId w:val="13"/>
        </w:numPr>
        <w:tabs>
          <w:tab w:val="clear" w:pos="680"/>
          <w:tab w:val="clear" w:pos="1021"/>
          <w:tab w:val="clear" w:pos="1361"/>
          <w:tab w:val="clear" w:pos="1701"/>
          <w:tab w:val="clear" w:pos="2041"/>
          <w:tab w:val="clear" w:pos="2381"/>
        </w:tabs>
        <w:spacing w:after="0"/>
        <w:ind w:left="1560"/>
        <w:rPr>
          <w:szCs w:val="22"/>
        </w:rPr>
      </w:pPr>
      <w:r>
        <w:rPr>
          <w:szCs w:val="22"/>
        </w:rPr>
        <w:t>L</w:t>
      </w:r>
      <w:r w:rsidR="00601AFC" w:rsidRPr="004C49D2">
        <w:rPr>
          <w:szCs w:val="22"/>
        </w:rPr>
        <w:t>ead</w:t>
      </w:r>
      <w:r w:rsidR="00693B3D" w:rsidRPr="004C49D2">
        <w:rPr>
          <w:szCs w:val="22"/>
        </w:rPr>
        <w:t xml:space="preserve"> discussion</w:t>
      </w:r>
      <w:r>
        <w:rPr>
          <w:szCs w:val="22"/>
        </w:rPr>
        <w:t>s</w:t>
      </w:r>
      <w:r w:rsidR="00693B3D" w:rsidRPr="004C49D2">
        <w:rPr>
          <w:szCs w:val="22"/>
        </w:rPr>
        <w:t xml:space="preserve"> to the conclusion that we speak ‘Australian English’ which is a</w:t>
      </w:r>
      <w:r w:rsidR="00D651B8" w:rsidRPr="004C49D2">
        <w:rPr>
          <w:szCs w:val="22"/>
        </w:rPr>
        <w:t xml:space="preserve"> hybridisa</w:t>
      </w:r>
      <w:r w:rsidR="008D290C" w:rsidRPr="004C49D2">
        <w:rPr>
          <w:szCs w:val="22"/>
        </w:rPr>
        <w:t xml:space="preserve">tion </w:t>
      </w:r>
      <w:r w:rsidR="00693B3D" w:rsidRPr="004C49D2">
        <w:rPr>
          <w:szCs w:val="22"/>
        </w:rPr>
        <w:t xml:space="preserve">of </w:t>
      </w:r>
      <w:r w:rsidR="00D651B8" w:rsidRPr="004C49D2">
        <w:rPr>
          <w:szCs w:val="22"/>
        </w:rPr>
        <w:t xml:space="preserve">English, Aboriginal and </w:t>
      </w:r>
      <w:r>
        <w:rPr>
          <w:szCs w:val="22"/>
        </w:rPr>
        <w:t>in</w:t>
      </w:r>
      <w:r w:rsidR="00D651B8" w:rsidRPr="004C49D2">
        <w:rPr>
          <w:szCs w:val="22"/>
        </w:rPr>
        <w:t>ternational language</w:t>
      </w:r>
      <w:r w:rsidR="00601AFC" w:rsidRPr="004C49D2">
        <w:rPr>
          <w:szCs w:val="22"/>
        </w:rPr>
        <w:t>s</w:t>
      </w:r>
      <w:r w:rsidR="00D651B8" w:rsidRPr="004C49D2">
        <w:rPr>
          <w:szCs w:val="22"/>
        </w:rPr>
        <w:t>.</w:t>
      </w:r>
      <w:r w:rsidR="008D290C" w:rsidRPr="004C49D2">
        <w:rPr>
          <w:szCs w:val="22"/>
        </w:rPr>
        <w:t xml:space="preserve"> </w:t>
      </w:r>
    </w:p>
    <w:p w14:paraId="5F242615" w14:textId="77777777" w:rsidR="00627107" w:rsidRPr="00E42BA8" w:rsidRDefault="00627107" w:rsidP="00E42BA8">
      <w:pPr>
        <w:spacing w:after="0"/>
        <w:ind w:left="720"/>
        <w:rPr>
          <w:szCs w:val="22"/>
        </w:rPr>
      </w:pPr>
    </w:p>
    <w:p w14:paraId="3F9E4EEE" w14:textId="77777777" w:rsidR="004C49D2" w:rsidRDefault="004C49D2" w:rsidP="00A928EB">
      <w:pPr>
        <w:pStyle w:val="Heading3"/>
        <w:spacing w:before="0" w:after="0"/>
        <w:rPr>
          <w:bCs/>
        </w:rPr>
        <w:sectPr w:rsidR="004C49D2" w:rsidSect="000F0C8E">
          <w:headerReference w:type="even" r:id="rId12"/>
          <w:headerReference w:type="default" r:id="rId13"/>
          <w:footerReference w:type="default" r:id="rId14"/>
          <w:headerReference w:type="first" r:id="rId15"/>
          <w:footerReference w:type="first" r:id="rId16"/>
          <w:pgSz w:w="11906" w:h="16838"/>
          <w:pgMar w:top="1134" w:right="1134" w:bottom="1134" w:left="1134" w:header="709" w:footer="624" w:gutter="0"/>
          <w:cols w:space="708"/>
          <w:docGrid w:linePitch="360"/>
        </w:sectPr>
      </w:pPr>
    </w:p>
    <w:p w14:paraId="0AC24FCF" w14:textId="59CC5046" w:rsidR="00A928EB" w:rsidRPr="00C06A51" w:rsidRDefault="00A928EB" w:rsidP="00A928EB">
      <w:pPr>
        <w:pStyle w:val="Heading3"/>
        <w:spacing w:before="0" w:after="0"/>
        <w:rPr>
          <w:bCs/>
        </w:rPr>
      </w:pPr>
      <w:r w:rsidRPr="00C06A51">
        <w:rPr>
          <w:bCs/>
        </w:rPr>
        <w:lastRenderedPageBreak/>
        <w:t xml:space="preserve">Activity </w:t>
      </w:r>
      <w:r w:rsidR="00522856">
        <w:rPr>
          <w:bCs/>
        </w:rPr>
        <w:t>3</w:t>
      </w:r>
      <w:r w:rsidRPr="00C06A51">
        <w:rPr>
          <w:bCs/>
        </w:rPr>
        <w:t xml:space="preserve">: </w:t>
      </w:r>
      <w:r w:rsidR="00C83F2F">
        <w:rPr>
          <w:bCs/>
        </w:rPr>
        <w:t xml:space="preserve">Global roots </w:t>
      </w:r>
    </w:p>
    <w:p w14:paraId="6B9B114E" w14:textId="631F6156" w:rsidR="00191599" w:rsidRDefault="000B4E6F" w:rsidP="00255A91">
      <w:pPr>
        <w:spacing w:after="0"/>
        <w:rPr>
          <w:szCs w:val="22"/>
        </w:rPr>
      </w:pPr>
      <w:r>
        <w:rPr>
          <w:szCs w:val="22"/>
        </w:rPr>
        <w:t xml:space="preserve">Uncover the </w:t>
      </w:r>
      <w:r w:rsidR="00B272D3">
        <w:rPr>
          <w:szCs w:val="22"/>
        </w:rPr>
        <w:t>multicultural origins of</w:t>
      </w:r>
      <w:r w:rsidR="00E97311">
        <w:rPr>
          <w:szCs w:val="22"/>
        </w:rPr>
        <w:t xml:space="preserve"> classic Australian </w:t>
      </w:r>
      <w:r w:rsidR="00B272D3">
        <w:rPr>
          <w:szCs w:val="22"/>
        </w:rPr>
        <w:t>words</w:t>
      </w:r>
      <w:r w:rsidR="001F1C00">
        <w:rPr>
          <w:szCs w:val="22"/>
        </w:rPr>
        <w:t>.</w:t>
      </w:r>
    </w:p>
    <w:p w14:paraId="3F708757" w14:textId="77777777" w:rsidR="00C86CFB" w:rsidRDefault="00C86CFB" w:rsidP="00255A91">
      <w:pPr>
        <w:spacing w:after="0"/>
        <w:rPr>
          <w:szCs w:val="22"/>
        </w:rPr>
      </w:pPr>
    </w:p>
    <w:tbl>
      <w:tblPr>
        <w:tblStyle w:val="DOETable4"/>
        <w:tblW w:w="0" w:type="auto"/>
        <w:tblLook w:val="04A0" w:firstRow="1" w:lastRow="0" w:firstColumn="1" w:lastColumn="0" w:noHBand="0" w:noVBand="1"/>
      </w:tblPr>
      <w:tblGrid>
        <w:gridCol w:w="9628"/>
      </w:tblGrid>
      <w:tr w:rsidR="000A0BA5" w14:paraId="45DD8C1E" w14:textId="77777777" w:rsidTr="000A0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DC7CEEF" w14:textId="77777777" w:rsidR="000A0BA5" w:rsidRDefault="000A0BA5" w:rsidP="000A0BA5">
            <w:pPr>
              <w:rPr>
                <w:szCs w:val="22"/>
              </w:rPr>
            </w:pPr>
            <w:r>
              <w:rPr>
                <w:b w:val="0"/>
                <w:bCs w:val="0"/>
                <w:szCs w:val="22"/>
              </w:rPr>
              <w:t>Resources required:</w:t>
            </w:r>
          </w:p>
          <w:p w14:paraId="529B83E3" w14:textId="3377A731" w:rsidR="000A0BA5" w:rsidRPr="007D7E21" w:rsidRDefault="004C49D2" w:rsidP="004C49D2">
            <w:pPr>
              <w:pStyle w:val="ListParagraph"/>
              <w:numPr>
                <w:ilvl w:val="0"/>
                <w:numId w:val="25"/>
              </w:numPr>
              <w:rPr>
                <w:b w:val="0"/>
                <w:bCs w:val="0"/>
                <w:szCs w:val="22"/>
              </w:rPr>
            </w:pPr>
            <w:r>
              <w:rPr>
                <w:b w:val="0"/>
                <w:bCs w:val="0"/>
                <w:szCs w:val="22"/>
              </w:rPr>
              <w:t xml:space="preserve">Student access to Appendix </w:t>
            </w:r>
            <w:r w:rsidRPr="004C49D2">
              <w:rPr>
                <w:szCs w:val="22"/>
              </w:rPr>
              <w:t>Resource</w:t>
            </w:r>
            <w:r w:rsidR="007C4360">
              <w:rPr>
                <w:szCs w:val="22"/>
              </w:rPr>
              <w:t xml:space="preserve"> #3</w:t>
            </w:r>
            <w:r>
              <w:rPr>
                <w:szCs w:val="22"/>
              </w:rPr>
              <w:t xml:space="preserve"> </w:t>
            </w:r>
            <w:r w:rsidRPr="007D7E21">
              <w:rPr>
                <w:b w:val="0"/>
                <w:bCs w:val="0"/>
                <w:szCs w:val="22"/>
              </w:rPr>
              <w:t>Global roots words list</w:t>
            </w:r>
          </w:p>
          <w:p w14:paraId="12579AE2" w14:textId="46B10BC3" w:rsidR="00F12A40" w:rsidRPr="00AA2545" w:rsidRDefault="004C49D2" w:rsidP="004C49D2">
            <w:pPr>
              <w:pStyle w:val="ListParagraph"/>
              <w:numPr>
                <w:ilvl w:val="0"/>
                <w:numId w:val="25"/>
              </w:numPr>
              <w:rPr>
                <w:b w:val="0"/>
                <w:bCs w:val="0"/>
                <w:szCs w:val="22"/>
              </w:rPr>
            </w:pPr>
            <w:r>
              <w:rPr>
                <w:b w:val="0"/>
                <w:bCs w:val="0"/>
                <w:szCs w:val="22"/>
              </w:rPr>
              <w:t>Appendix</w:t>
            </w:r>
            <w:r w:rsidR="00AA2545" w:rsidRPr="00AA2545">
              <w:rPr>
                <w:b w:val="0"/>
                <w:bCs w:val="0"/>
                <w:szCs w:val="22"/>
              </w:rPr>
              <w:t xml:space="preserve"> </w:t>
            </w:r>
            <w:r w:rsidR="00AA2545" w:rsidRPr="00B368CA">
              <w:rPr>
                <w:szCs w:val="22"/>
              </w:rPr>
              <w:t>Resource #4</w:t>
            </w:r>
            <w:r w:rsidR="00AA2545">
              <w:rPr>
                <w:b w:val="0"/>
                <w:bCs w:val="0"/>
                <w:szCs w:val="22"/>
              </w:rPr>
              <w:t xml:space="preserve"> </w:t>
            </w:r>
            <w:r w:rsidR="007D7E21" w:rsidRPr="007D7E21">
              <w:rPr>
                <w:b w:val="0"/>
                <w:bCs w:val="0"/>
              </w:rPr>
              <w:t>Global roots words list TEACHER COPY</w:t>
            </w:r>
          </w:p>
        </w:tc>
      </w:tr>
    </w:tbl>
    <w:p w14:paraId="4E73FB1F" w14:textId="77777777" w:rsidR="000A0BA5" w:rsidRDefault="000A0BA5" w:rsidP="00255A91">
      <w:pPr>
        <w:spacing w:after="0"/>
        <w:rPr>
          <w:szCs w:val="22"/>
        </w:rPr>
      </w:pPr>
    </w:p>
    <w:p w14:paraId="47A7E42F" w14:textId="163FCCDB" w:rsidR="007D7E21" w:rsidRPr="007D7E21" w:rsidRDefault="004C49D2" w:rsidP="00B25B91">
      <w:pPr>
        <w:pStyle w:val="ListParagraph"/>
        <w:numPr>
          <w:ilvl w:val="0"/>
          <w:numId w:val="29"/>
        </w:numPr>
        <w:spacing w:after="0"/>
      </w:pPr>
      <w:r>
        <w:t xml:space="preserve">Show students </w:t>
      </w:r>
      <w:r w:rsidR="007D7E21">
        <w:t xml:space="preserve">the words from </w:t>
      </w:r>
      <w:r w:rsidRPr="00B25B91">
        <w:rPr>
          <w:b/>
          <w:bCs/>
        </w:rPr>
        <w:t>Resource #3</w:t>
      </w:r>
      <w:r>
        <w:t xml:space="preserve"> and ask if each is ‘Australian’</w:t>
      </w:r>
      <w:r w:rsidR="00B25B91">
        <w:t>. S</w:t>
      </w:r>
      <w:r w:rsidR="007D7E21">
        <w:t xml:space="preserve">tudents could respond by putting their hands up for yes or </w:t>
      </w:r>
      <w:r>
        <w:t>mov</w:t>
      </w:r>
      <w:r w:rsidR="007D7E21">
        <w:t>ing</w:t>
      </w:r>
      <w:r>
        <w:t xml:space="preserve"> to one side of the room</w:t>
      </w:r>
      <w:r w:rsidR="00B25B91">
        <w:t>. R</w:t>
      </w:r>
      <w:r w:rsidR="00683344" w:rsidRPr="00B25B91">
        <w:rPr>
          <w:szCs w:val="22"/>
        </w:rPr>
        <w:t xml:space="preserve">eveal that </w:t>
      </w:r>
      <w:r w:rsidR="00821BD5" w:rsidRPr="00B25B91">
        <w:rPr>
          <w:szCs w:val="22"/>
        </w:rPr>
        <w:t>all</w:t>
      </w:r>
      <w:r w:rsidR="00683344" w:rsidRPr="00B25B91">
        <w:rPr>
          <w:szCs w:val="22"/>
        </w:rPr>
        <w:t xml:space="preserve"> these words</w:t>
      </w:r>
      <w:r w:rsidR="00742E2E" w:rsidRPr="00B25B91">
        <w:rPr>
          <w:szCs w:val="22"/>
        </w:rPr>
        <w:t xml:space="preserve"> originated in a variety of </w:t>
      </w:r>
      <w:r w:rsidR="00A51B08" w:rsidRPr="00B25B91">
        <w:rPr>
          <w:szCs w:val="22"/>
        </w:rPr>
        <w:t xml:space="preserve">very </w:t>
      </w:r>
      <w:r w:rsidR="00742E2E" w:rsidRPr="00B25B91">
        <w:rPr>
          <w:szCs w:val="22"/>
        </w:rPr>
        <w:t>different countries</w:t>
      </w:r>
      <w:r w:rsidR="007D7E21" w:rsidRPr="00B25B91">
        <w:rPr>
          <w:szCs w:val="22"/>
        </w:rPr>
        <w:t xml:space="preserve"> using </w:t>
      </w:r>
      <w:r w:rsidR="007D7E21" w:rsidRPr="00B25B91">
        <w:rPr>
          <w:b/>
          <w:bCs/>
          <w:szCs w:val="22"/>
        </w:rPr>
        <w:t>Resource #4</w:t>
      </w:r>
      <w:r w:rsidR="007D7E21" w:rsidRPr="00B25B91">
        <w:rPr>
          <w:szCs w:val="22"/>
        </w:rPr>
        <w:t>.</w:t>
      </w:r>
    </w:p>
    <w:p w14:paraId="418C9044" w14:textId="77777777" w:rsidR="007D7E21" w:rsidRDefault="007D7E21" w:rsidP="007D7E21">
      <w:pPr>
        <w:spacing w:after="0"/>
        <w:rPr>
          <w:szCs w:val="22"/>
        </w:rPr>
      </w:pPr>
    </w:p>
    <w:p w14:paraId="134E721A" w14:textId="320EC8B7" w:rsidR="007F0451" w:rsidRPr="007D7E21" w:rsidRDefault="007D7E21" w:rsidP="00B25B91">
      <w:pPr>
        <w:pStyle w:val="ListParagraph"/>
        <w:numPr>
          <w:ilvl w:val="0"/>
          <w:numId w:val="29"/>
        </w:numPr>
        <w:spacing w:after="0"/>
      </w:pPr>
      <w:r w:rsidRPr="00B25B91">
        <w:rPr>
          <w:szCs w:val="22"/>
        </w:rPr>
        <w:t>After discussing all words, c</w:t>
      </w:r>
      <w:r w:rsidR="000F52A0" w:rsidRPr="00B25B91">
        <w:rPr>
          <w:szCs w:val="22"/>
        </w:rPr>
        <w:t xml:space="preserve">onsolidate the </w:t>
      </w:r>
      <w:r w:rsidR="00D71FB5" w:rsidRPr="00B25B91">
        <w:rPr>
          <w:szCs w:val="22"/>
        </w:rPr>
        <w:t>idea</w:t>
      </w:r>
      <w:r w:rsidR="000F52A0" w:rsidRPr="00B25B91">
        <w:rPr>
          <w:szCs w:val="22"/>
        </w:rPr>
        <w:t xml:space="preserve"> that </w:t>
      </w:r>
      <w:r w:rsidR="00FF7A72" w:rsidRPr="00B25B91">
        <w:rPr>
          <w:szCs w:val="22"/>
        </w:rPr>
        <w:t xml:space="preserve">investigating etymology </w:t>
      </w:r>
      <w:r w:rsidR="00046918" w:rsidRPr="00B25B91">
        <w:rPr>
          <w:szCs w:val="22"/>
        </w:rPr>
        <w:t xml:space="preserve">reveals the rich linguistic tapestry </w:t>
      </w:r>
      <w:r w:rsidR="00214BCD" w:rsidRPr="00B25B91">
        <w:rPr>
          <w:szCs w:val="22"/>
        </w:rPr>
        <w:t xml:space="preserve">of </w:t>
      </w:r>
      <w:r w:rsidR="004B3222" w:rsidRPr="00B25B91">
        <w:rPr>
          <w:szCs w:val="22"/>
        </w:rPr>
        <w:t>Australi</w:t>
      </w:r>
      <w:r w:rsidR="00046918" w:rsidRPr="00B25B91">
        <w:rPr>
          <w:szCs w:val="22"/>
        </w:rPr>
        <w:t xml:space="preserve">a’s multicultural past and present. </w:t>
      </w:r>
      <w:r w:rsidR="00B20EA1" w:rsidRPr="00B25B91">
        <w:rPr>
          <w:szCs w:val="22"/>
        </w:rPr>
        <w:t>Re</w:t>
      </w:r>
      <w:r w:rsidR="00E76962" w:rsidRPr="00B25B91">
        <w:rPr>
          <w:szCs w:val="22"/>
        </w:rPr>
        <w:t xml:space="preserve">inforce that </w:t>
      </w:r>
      <w:r w:rsidR="00DF4D92" w:rsidRPr="00B25B91">
        <w:rPr>
          <w:szCs w:val="22"/>
        </w:rPr>
        <w:t>‘Australian English’ is linguistically diverse.</w:t>
      </w:r>
    </w:p>
    <w:p w14:paraId="74CC01D7" w14:textId="77777777" w:rsidR="00D32749" w:rsidRDefault="00D32749" w:rsidP="00D32749">
      <w:pPr>
        <w:pStyle w:val="ListParagraph"/>
        <w:spacing w:after="0"/>
        <w:ind w:left="720" w:firstLine="0"/>
        <w:rPr>
          <w:szCs w:val="22"/>
        </w:rPr>
      </w:pPr>
    </w:p>
    <w:p w14:paraId="545CF34B" w14:textId="77777777" w:rsidR="007D7E21" w:rsidRPr="00CE0009" w:rsidRDefault="007D7E21" w:rsidP="00D32749">
      <w:pPr>
        <w:pStyle w:val="ListParagraph"/>
        <w:spacing w:after="0"/>
        <w:ind w:left="720" w:firstLine="0"/>
        <w:rPr>
          <w:szCs w:val="22"/>
        </w:rPr>
      </w:pPr>
    </w:p>
    <w:p w14:paraId="094C0773" w14:textId="5BA88C1D" w:rsidR="00222EAE" w:rsidRDefault="00222EAE" w:rsidP="00222EAE">
      <w:pPr>
        <w:pStyle w:val="ListParagraph"/>
        <w:spacing w:after="0"/>
        <w:ind w:left="0" w:firstLine="0"/>
        <w:rPr>
          <w:b/>
          <w:bCs/>
          <w:sz w:val="24"/>
          <w:szCs w:val="24"/>
        </w:rPr>
      </w:pPr>
      <w:r w:rsidRPr="00222EAE">
        <w:rPr>
          <w:b/>
          <w:bCs/>
          <w:sz w:val="24"/>
          <w:szCs w:val="24"/>
        </w:rPr>
        <w:t xml:space="preserve">Activity </w:t>
      </w:r>
      <w:r w:rsidR="00B25B91">
        <w:rPr>
          <w:b/>
          <w:bCs/>
          <w:sz w:val="24"/>
          <w:szCs w:val="24"/>
        </w:rPr>
        <w:t>4</w:t>
      </w:r>
      <w:r w:rsidRPr="00222EAE">
        <w:rPr>
          <w:b/>
          <w:bCs/>
          <w:sz w:val="24"/>
          <w:szCs w:val="24"/>
        </w:rPr>
        <w:t>:</w:t>
      </w:r>
      <w:r w:rsidR="0000356B">
        <w:rPr>
          <w:b/>
          <w:bCs/>
          <w:sz w:val="24"/>
          <w:szCs w:val="24"/>
        </w:rPr>
        <w:t xml:space="preserve"> Word detectives</w:t>
      </w:r>
    </w:p>
    <w:p w14:paraId="4614C6B2" w14:textId="5B782649" w:rsidR="000A0BA5" w:rsidRDefault="00F605B2" w:rsidP="00B50ED4">
      <w:pPr>
        <w:pStyle w:val="ListParagraph"/>
        <w:spacing w:after="0"/>
        <w:ind w:left="0" w:firstLine="0"/>
        <w:rPr>
          <w:szCs w:val="22"/>
        </w:rPr>
      </w:pPr>
      <w:r>
        <w:rPr>
          <w:szCs w:val="22"/>
        </w:rPr>
        <w:t xml:space="preserve">Students </w:t>
      </w:r>
      <w:r w:rsidR="00454C74">
        <w:rPr>
          <w:szCs w:val="22"/>
        </w:rPr>
        <w:t xml:space="preserve">will further </w:t>
      </w:r>
      <w:r w:rsidR="001E347D">
        <w:rPr>
          <w:szCs w:val="22"/>
        </w:rPr>
        <w:t>investigat</w:t>
      </w:r>
      <w:r w:rsidR="007D7E21">
        <w:rPr>
          <w:szCs w:val="22"/>
        </w:rPr>
        <w:t>e</w:t>
      </w:r>
      <w:r w:rsidR="00DC7AE8">
        <w:rPr>
          <w:szCs w:val="22"/>
        </w:rPr>
        <w:t xml:space="preserve"> the</w:t>
      </w:r>
      <w:r w:rsidR="00FA79E0">
        <w:rPr>
          <w:szCs w:val="22"/>
        </w:rPr>
        <w:t xml:space="preserve"> diverse etymology of </w:t>
      </w:r>
      <w:r w:rsidR="000B4E6F">
        <w:rPr>
          <w:szCs w:val="22"/>
        </w:rPr>
        <w:t>Australia’s language.</w:t>
      </w:r>
    </w:p>
    <w:tbl>
      <w:tblPr>
        <w:tblStyle w:val="DOETable4"/>
        <w:tblW w:w="0" w:type="auto"/>
        <w:tblLook w:val="04A0" w:firstRow="1" w:lastRow="0" w:firstColumn="1" w:lastColumn="0" w:noHBand="0" w:noVBand="1"/>
      </w:tblPr>
      <w:tblGrid>
        <w:gridCol w:w="9628"/>
      </w:tblGrid>
      <w:tr w:rsidR="006E564C" w14:paraId="41340E96" w14:textId="77777777" w:rsidTr="006E5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CC64B91" w14:textId="77777777" w:rsidR="000A0BA5" w:rsidRDefault="000A0BA5" w:rsidP="000A0BA5">
            <w:pPr>
              <w:rPr>
                <w:szCs w:val="22"/>
              </w:rPr>
            </w:pPr>
            <w:r>
              <w:rPr>
                <w:b w:val="0"/>
                <w:bCs w:val="0"/>
                <w:szCs w:val="22"/>
              </w:rPr>
              <w:t>Resources required:</w:t>
            </w:r>
          </w:p>
          <w:p w14:paraId="4D78CEF7" w14:textId="6E0E8D9A" w:rsidR="007D7E21" w:rsidRPr="007D7E21" w:rsidRDefault="007D7E21" w:rsidP="007D7E21">
            <w:pPr>
              <w:pStyle w:val="ListParagraph"/>
              <w:numPr>
                <w:ilvl w:val="0"/>
                <w:numId w:val="26"/>
              </w:numPr>
              <w:tabs>
                <w:tab w:val="clear" w:pos="340"/>
                <w:tab w:val="clear" w:pos="680"/>
              </w:tabs>
              <w:ind w:left="455"/>
              <w:rPr>
                <w:b w:val="0"/>
                <w:bCs w:val="0"/>
                <w:szCs w:val="22"/>
              </w:rPr>
            </w:pPr>
            <w:r>
              <w:rPr>
                <w:b w:val="0"/>
                <w:bCs w:val="0"/>
                <w:szCs w:val="22"/>
              </w:rPr>
              <w:t xml:space="preserve">Appendix </w:t>
            </w:r>
            <w:r w:rsidR="002354CE">
              <w:rPr>
                <w:szCs w:val="22"/>
              </w:rPr>
              <w:t>Resource #5</w:t>
            </w:r>
            <w:r w:rsidR="00F35090">
              <w:rPr>
                <w:szCs w:val="22"/>
              </w:rPr>
              <w:t xml:space="preserve"> </w:t>
            </w:r>
            <w:r w:rsidR="00584AE9" w:rsidRPr="00584AE9">
              <w:rPr>
                <w:b w:val="0"/>
                <w:bCs w:val="0"/>
              </w:rPr>
              <w:t>Word list</w:t>
            </w:r>
          </w:p>
          <w:p w14:paraId="49F09F54" w14:textId="20352EAF" w:rsidR="002354CE" w:rsidRDefault="007D7E21" w:rsidP="007D7E21">
            <w:pPr>
              <w:pStyle w:val="ListParagraph"/>
              <w:numPr>
                <w:ilvl w:val="0"/>
                <w:numId w:val="26"/>
              </w:numPr>
              <w:tabs>
                <w:tab w:val="clear" w:pos="340"/>
                <w:tab w:val="clear" w:pos="680"/>
              </w:tabs>
              <w:ind w:left="455"/>
              <w:rPr>
                <w:b w:val="0"/>
                <w:bCs w:val="0"/>
                <w:szCs w:val="22"/>
              </w:rPr>
            </w:pPr>
            <w:r w:rsidRPr="007D7E21">
              <w:rPr>
                <w:b w:val="0"/>
                <w:bCs w:val="0"/>
                <w:szCs w:val="22"/>
              </w:rPr>
              <w:t>Appendix</w:t>
            </w:r>
            <w:r>
              <w:rPr>
                <w:szCs w:val="22"/>
              </w:rPr>
              <w:t xml:space="preserve"> </w:t>
            </w:r>
            <w:r w:rsidR="00F35090">
              <w:rPr>
                <w:szCs w:val="22"/>
              </w:rPr>
              <w:t>Resource #6</w:t>
            </w:r>
            <w:r w:rsidR="00AF4836">
              <w:rPr>
                <w:szCs w:val="22"/>
              </w:rPr>
              <w:t xml:space="preserve"> </w:t>
            </w:r>
            <w:r w:rsidR="00584AE9" w:rsidRPr="00584AE9">
              <w:rPr>
                <w:b w:val="0"/>
                <w:bCs w:val="0"/>
              </w:rPr>
              <w:t>Global roots worksheet</w:t>
            </w:r>
          </w:p>
          <w:p w14:paraId="50AE13A2" w14:textId="162409CD" w:rsidR="006E564C" w:rsidRPr="00106737" w:rsidRDefault="00211A20" w:rsidP="007D7E21">
            <w:pPr>
              <w:pStyle w:val="ListParagraph"/>
              <w:numPr>
                <w:ilvl w:val="0"/>
                <w:numId w:val="26"/>
              </w:numPr>
              <w:tabs>
                <w:tab w:val="clear" w:pos="340"/>
                <w:tab w:val="clear" w:pos="680"/>
              </w:tabs>
              <w:ind w:left="455"/>
              <w:rPr>
                <w:b w:val="0"/>
                <w:bCs w:val="0"/>
                <w:szCs w:val="22"/>
              </w:rPr>
            </w:pPr>
            <w:r w:rsidRPr="00106737">
              <w:rPr>
                <w:b w:val="0"/>
                <w:bCs w:val="0"/>
                <w:szCs w:val="22"/>
              </w:rPr>
              <w:t>Student access to</w:t>
            </w:r>
            <w:r w:rsidR="007D7E21">
              <w:rPr>
                <w:b w:val="0"/>
                <w:bCs w:val="0"/>
                <w:szCs w:val="22"/>
              </w:rPr>
              <w:t xml:space="preserve"> the</w:t>
            </w:r>
            <w:r w:rsidRPr="00106737">
              <w:rPr>
                <w:b w:val="0"/>
                <w:bCs w:val="0"/>
                <w:szCs w:val="22"/>
              </w:rPr>
              <w:t xml:space="preserve"> internet</w:t>
            </w:r>
            <w:r w:rsidR="007D7E21">
              <w:rPr>
                <w:b w:val="0"/>
                <w:bCs w:val="0"/>
                <w:szCs w:val="22"/>
              </w:rPr>
              <w:t>.</w:t>
            </w:r>
          </w:p>
        </w:tc>
      </w:tr>
    </w:tbl>
    <w:p w14:paraId="3600CAE7" w14:textId="77777777" w:rsidR="006E564C" w:rsidRDefault="006E564C" w:rsidP="00B50ED4">
      <w:pPr>
        <w:pStyle w:val="ListParagraph"/>
        <w:spacing w:after="0"/>
        <w:ind w:left="0" w:firstLine="0"/>
        <w:rPr>
          <w:szCs w:val="22"/>
        </w:rPr>
      </w:pPr>
    </w:p>
    <w:p w14:paraId="00C1D9E1" w14:textId="730843F0" w:rsidR="007F46D9" w:rsidRDefault="007D7E21" w:rsidP="008B3E89">
      <w:pPr>
        <w:pStyle w:val="ListParagraph"/>
        <w:numPr>
          <w:ilvl w:val="0"/>
          <w:numId w:val="15"/>
        </w:numPr>
        <w:spacing w:after="0"/>
      </w:pPr>
      <w:r>
        <w:t xml:space="preserve">Either randomly allocated 10 words from </w:t>
      </w:r>
      <w:r w:rsidRPr="00B25B91">
        <w:rPr>
          <w:b/>
          <w:bCs/>
        </w:rPr>
        <w:t>Resource #5</w:t>
      </w:r>
      <w:r>
        <w:t xml:space="preserve"> to students, or provide them with access to the words and ask them to</w:t>
      </w:r>
      <w:r w:rsidR="00201B59">
        <w:t xml:space="preserve"> </w:t>
      </w:r>
      <w:hyperlink r:id="rId17">
        <w:r w:rsidR="000F400E">
          <w:rPr>
            <w:rStyle w:val="Hyperlink"/>
          </w:rPr>
          <w:t>randomly generate</w:t>
        </w:r>
      </w:hyperlink>
      <w:r>
        <w:t xml:space="preserve"> 10</w:t>
      </w:r>
      <w:r w:rsidR="005134E9">
        <w:t xml:space="preserve"> words</w:t>
      </w:r>
      <w:r w:rsidR="00532C52">
        <w:t xml:space="preserve"> each.</w:t>
      </w:r>
    </w:p>
    <w:p w14:paraId="03FC19FD" w14:textId="74C3ADB5" w:rsidR="007D7E21" w:rsidRPr="007D7E21" w:rsidRDefault="007D7E21" w:rsidP="002F2034">
      <w:pPr>
        <w:pStyle w:val="ListParagraph"/>
        <w:numPr>
          <w:ilvl w:val="1"/>
          <w:numId w:val="31"/>
        </w:numPr>
        <w:tabs>
          <w:tab w:val="clear" w:pos="680"/>
          <w:tab w:val="clear" w:pos="1021"/>
          <w:tab w:val="clear" w:pos="1361"/>
          <w:tab w:val="left" w:pos="1418"/>
        </w:tabs>
        <w:spacing w:after="0"/>
        <w:ind w:left="1276"/>
        <w:rPr>
          <w:szCs w:val="22"/>
        </w:rPr>
      </w:pPr>
      <w:r w:rsidRPr="007D7E21">
        <w:rPr>
          <w:szCs w:val="22"/>
        </w:rPr>
        <w:t xml:space="preserve">The 10 words should be added to </w:t>
      </w:r>
      <w:r w:rsidRPr="007D7E21">
        <w:rPr>
          <w:b/>
          <w:bCs/>
          <w:szCs w:val="22"/>
        </w:rPr>
        <w:t>Resource #6</w:t>
      </w:r>
      <w:r w:rsidRPr="007D7E21">
        <w:rPr>
          <w:szCs w:val="22"/>
        </w:rPr>
        <w:t>.</w:t>
      </w:r>
    </w:p>
    <w:p w14:paraId="7168FED7" w14:textId="77777777" w:rsidR="000F400E" w:rsidRDefault="007D7E21" w:rsidP="002F2034">
      <w:pPr>
        <w:pStyle w:val="ListParagraph"/>
        <w:numPr>
          <w:ilvl w:val="1"/>
          <w:numId w:val="31"/>
        </w:numPr>
        <w:tabs>
          <w:tab w:val="clear" w:pos="680"/>
          <w:tab w:val="clear" w:pos="1021"/>
          <w:tab w:val="clear" w:pos="1361"/>
          <w:tab w:val="left" w:pos="1418"/>
        </w:tabs>
        <w:spacing w:after="0"/>
        <w:ind w:left="1276"/>
        <w:rPr>
          <w:szCs w:val="22"/>
        </w:rPr>
      </w:pPr>
      <w:r w:rsidRPr="007D7E21">
        <w:rPr>
          <w:szCs w:val="22"/>
        </w:rPr>
        <w:t>Ask students</w:t>
      </w:r>
      <w:r w:rsidR="000F400E">
        <w:rPr>
          <w:szCs w:val="22"/>
        </w:rPr>
        <w:t>:</w:t>
      </w:r>
    </w:p>
    <w:p w14:paraId="7155FFFC" w14:textId="6BDB29C4" w:rsidR="007D7E21" w:rsidRPr="007D7E21" w:rsidRDefault="00C73E17" w:rsidP="000F400E">
      <w:pPr>
        <w:pStyle w:val="ListParagraph"/>
        <w:numPr>
          <w:ilvl w:val="2"/>
          <w:numId w:val="15"/>
        </w:numPr>
        <w:tabs>
          <w:tab w:val="clear" w:pos="1361"/>
          <w:tab w:val="clear" w:pos="1701"/>
          <w:tab w:val="clear" w:pos="2381"/>
        </w:tabs>
        <w:spacing w:after="0"/>
        <w:ind w:left="1560"/>
        <w:rPr>
          <w:szCs w:val="22"/>
        </w:rPr>
      </w:pPr>
      <w:r w:rsidRPr="007D7E21">
        <w:rPr>
          <w:szCs w:val="22"/>
        </w:rPr>
        <w:t>to fill out the second column</w:t>
      </w:r>
      <w:r w:rsidR="00BD2960" w:rsidRPr="007D7E21">
        <w:rPr>
          <w:szCs w:val="22"/>
        </w:rPr>
        <w:t xml:space="preserve"> with their </w:t>
      </w:r>
      <w:r w:rsidR="006625E6" w:rsidRPr="007D7E21">
        <w:rPr>
          <w:szCs w:val="22"/>
        </w:rPr>
        <w:t>‘context guess</w:t>
      </w:r>
      <w:r w:rsidR="000F400E">
        <w:rPr>
          <w:szCs w:val="22"/>
        </w:rPr>
        <w:t>’</w:t>
      </w:r>
      <w:r w:rsidR="00EF7630" w:rsidRPr="007D7E21">
        <w:rPr>
          <w:szCs w:val="22"/>
        </w:rPr>
        <w:t xml:space="preserve"> </w:t>
      </w:r>
    </w:p>
    <w:p w14:paraId="1B1AA975" w14:textId="0E17C25E" w:rsidR="00DD3282" w:rsidRDefault="001E6DC4" w:rsidP="00584AE9">
      <w:pPr>
        <w:pStyle w:val="ListParagraph"/>
        <w:numPr>
          <w:ilvl w:val="2"/>
          <w:numId w:val="15"/>
        </w:numPr>
        <w:tabs>
          <w:tab w:val="clear" w:pos="1361"/>
          <w:tab w:val="clear" w:pos="1701"/>
          <w:tab w:val="clear" w:pos="2381"/>
        </w:tabs>
        <w:spacing w:after="0"/>
        <w:ind w:left="1560"/>
      </w:pPr>
      <w:r>
        <w:t>w</w:t>
      </w:r>
      <w:r w:rsidR="006625E6">
        <w:t xml:space="preserve">here they </w:t>
      </w:r>
      <w:r w:rsidR="000F400E">
        <w:t>think</w:t>
      </w:r>
      <w:r w:rsidR="006625E6">
        <w:t xml:space="preserve"> this word </w:t>
      </w:r>
      <w:r w:rsidR="000F400E">
        <w:t>o</w:t>
      </w:r>
      <w:r w:rsidR="006625E6">
        <w:t xml:space="preserve">riginated? </w:t>
      </w:r>
      <w:r w:rsidR="00A05D45">
        <w:t>Why?</w:t>
      </w:r>
    </w:p>
    <w:p w14:paraId="4C27C16F" w14:textId="77777777" w:rsidR="00357A8D" w:rsidRPr="00357A8D" w:rsidRDefault="00357A8D" w:rsidP="00357A8D">
      <w:pPr>
        <w:spacing w:after="0"/>
        <w:rPr>
          <w:szCs w:val="22"/>
        </w:rPr>
      </w:pPr>
    </w:p>
    <w:p w14:paraId="3F3C74E6" w14:textId="6434887A" w:rsidR="009E1927" w:rsidRDefault="00584AE9" w:rsidP="008B3E89">
      <w:pPr>
        <w:pStyle w:val="ListParagraph"/>
        <w:numPr>
          <w:ilvl w:val="0"/>
          <w:numId w:val="15"/>
        </w:numPr>
        <w:spacing w:after="0"/>
      </w:pPr>
      <w:r>
        <w:t>Direct students to research the words to complete the table and share their answers</w:t>
      </w:r>
    </w:p>
    <w:p w14:paraId="3204B0C9" w14:textId="77777777" w:rsidR="00584AE9" w:rsidRDefault="00584AE9" w:rsidP="002F2034">
      <w:pPr>
        <w:pStyle w:val="ListParagraph"/>
        <w:numPr>
          <w:ilvl w:val="1"/>
          <w:numId w:val="30"/>
        </w:numPr>
        <w:tabs>
          <w:tab w:val="clear" w:pos="680"/>
          <w:tab w:val="clear" w:pos="1021"/>
          <w:tab w:val="clear" w:pos="1361"/>
          <w:tab w:val="left" w:pos="1276"/>
        </w:tabs>
        <w:spacing w:after="0"/>
        <w:ind w:left="1418" w:hanging="425"/>
        <w:rPr>
          <w:szCs w:val="22"/>
        </w:rPr>
      </w:pPr>
      <w:r>
        <w:rPr>
          <w:szCs w:val="22"/>
        </w:rPr>
        <w:t xml:space="preserve">Students should identify and research 2 additional ‘Australian English’ words which have roots to their own cultural heritage. They may need to consult with family members for homework or conduct their own research. </w:t>
      </w:r>
    </w:p>
    <w:p w14:paraId="6D082878" w14:textId="0D0425F4" w:rsidR="000D475F" w:rsidRPr="00584AE9" w:rsidRDefault="00295769" w:rsidP="002F2034">
      <w:pPr>
        <w:pStyle w:val="ListParagraph"/>
        <w:numPr>
          <w:ilvl w:val="1"/>
          <w:numId w:val="30"/>
        </w:numPr>
        <w:tabs>
          <w:tab w:val="clear" w:pos="680"/>
          <w:tab w:val="clear" w:pos="1021"/>
          <w:tab w:val="clear" w:pos="1361"/>
          <w:tab w:val="left" w:pos="1276"/>
        </w:tabs>
        <w:spacing w:after="0"/>
        <w:ind w:left="1418" w:hanging="425"/>
        <w:rPr>
          <w:szCs w:val="22"/>
        </w:rPr>
      </w:pPr>
      <w:r w:rsidRPr="00584AE9">
        <w:rPr>
          <w:szCs w:val="22"/>
        </w:rPr>
        <w:t>Invite each student to select one word from their rese</w:t>
      </w:r>
      <w:r w:rsidR="00EB05BE" w:rsidRPr="00584AE9">
        <w:rPr>
          <w:szCs w:val="22"/>
        </w:rPr>
        <w:t xml:space="preserve">arch </w:t>
      </w:r>
      <w:r w:rsidR="00AC7F16" w:rsidRPr="00584AE9">
        <w:rPr>
          <w:szCs w:val="22"/>
        </w:rPr>
        <w:t>that they found the most interesting or surprising</w:t>
      </w:r>
      <w:r w:rsidR="00584AE9">
        <w:rPr>
          <w:szCs w:val="22"/>
        </w:rPr>
        <w:t xml:space="preserve"> and share their findings. D</w:t>
      </w:r>
      <w:r w:rsidR="00CC0AA7" w:rsidRPr="00584AE9">
        <w:rPr>
          <w:szCs w:val="22"/>
        </w:rPr>
        <w:t xml:space="preserve">iscuss: </w:t>
      </w:r>
    </w:p>
    <w:p w14:paraId="03C16D67" w14:textId="131C87BB" w:rsidR="00CC0AA7" w:rsidRPr="00584AE9" w:rsidRDefault="00106ABA" w:rsidP="00584AE9">
      <w:pPr>
        <w:pStyle w:val="ListParagraph"/>
        <w:numPr>
          <w:ilvl w:val="2"/>
          <w:numId w:val="15"/>
        </w:numPr>
        <w:tabs>
          <w:tab w:val="clear" w:pos="1361"/>
          <w:tab w:val="clear" w:pos="1701"/>
          <w:tab w:val="clear" w:pos="2381"/>
        </w:tabs>
        <w:spacing w:after="0"/>
        <w:ind w:left="1560"/>
      </w:pPr>
      <w:r w:rsidRPr="00584AE9">
        <w:t xml:space="preserve">What patterns </w:t>
      </w:r>
      <w:r w:rsidR="00584AE9" w:rsidRPr="00584AE9">
        <w:t xml:space="preserve">students </w:t>
      </w:r>
      <w:r w:rsidRPr="00584AE9">
        <w:t>notice</w:t>
      </w:r>
      <w:r w:rsidR="00584AE9" w:rsidRPr="00584AE9">
        <w:t>d</w:t>
      </w:r>
      <w:r w:rsidRPr="00584AE9">
        <w:t xml:space="preserve"> about where our words come from?</w:t>
      </w:r>
    </w:p>
    <w:p w14:paraId="39AD09CB" w14:textId="435CBE61" w:rsidR="00106ABA" w:rsidRPr="00584AE9" w:rsidRDefault="00106ABA" w:rsidP="00584AE9">
      <w:pPr>
        <w:pStyle w:val="ListParagraph"/>
        <w:numPr>
          <w:ilvl w:val="2"/>
          <w:numId w:val="15"/>
        </w:numPr>
        <w:tabs>
          <w:tab w:val="clear" w:pos="1361"/>
          <w:tab w:val="clear" w:pos="1701"/>
          <w:tab w:val="clear" w:pos="2381"/>
        </w:tabs>
        <w:spacing w:after="0"/>
        <w:ind w:left="1560"/>
      </w:pPr>
      <w:r w:rsidRPr="00584AE9">
        <w:t>How do these words reflect Australia’s multicultural society?</w:t>
      </w:r>
    </w:p>
    <w:p w14:paraId="5F826150" w14:textId="55A88090" w:rsidR="00050FFC" w:rsidRDefault="00050FFC" w:rsidP="00584AE9">
      <w:pPr>
        <w:pStyle w:val="ListParagraph"/>
        <w:numPr>
          <w:ilvl w:val="2"/>
          <w:numId w:val="15"/>
        </w:numPr>
        <w:tabs>
          <w:tab w:val="clear" w:pos="1361"/>
          <w:tab w:val="clear" w:pos="1701"/>
          <w:tab w:val="clear" w:pos="2381"/>
        </w:tabs>
        <w:spacing w:after="0"/>
        <w:ind w:left="1560"/>
        <w:rPr>
          <w:szCs w:val="22"/>
        </w:rPr>
      </w:pPr>
      <w:r w:rsidRPr="00584AE9">
        <w:t>Did</w:t>
      </w:r>
      <w:r>
        <w:rPr>
          <w:szCs w:val="22"/>
        </w:rPr>
        <w:t xml:space="preserve"> </w:t>
      </w:r>
      <w:r w:rsidR="00584AE9">
        <w:rPr>
          <w:szCs w:val="22"/>
        </w:rPr>
        <w:t>the</w:t>
      </w:r>
      <w:r>
        <w:rPr>
          <w:szCs w:val="22"/>
        </w:rPr>
        <w:t xml:space="preserve"> etymological research reveal any surprises? Why?</w:t>
      </w:r>
    </w:p>
    <w:p w14:paraId="03B7DDF5" w14:textId="77777777" w:rsidR="00357A8D" w:rsidRDefault="00357A8D" w:rsidP="00822963">
      <w:pPr>
        <w:spacing w:after="0"/>
        <w:rPr>
          <w:szCs w:val="22"/>
        </w:rPr>
      </w:pPr>
    </w:p>
    <w:p w14:paraId="38A463A1" w14:textId="77777777" w:rsidR="00822963" w:rsidRPr="000F400E" w:rsidRDefault="00822963" w:rsidP="00B25B91">
      <w:pPr>
        <w:pStyle w:val="ListParagraph"/>
        <w:numPr>
          <w:ilvl w:val="0"/>
          <w:numId w:val="29"/>
        </w:numPr>
        <w:spacing w:after="0"/>
        <w:rPr>
          <w:szCs w:val="22"/>
        </w:rPr>
      </w:pPr>
      <w:r>
        <w:rPr>
          <w:szCs w:val="22"/>
        </w:rPr>
        <w:t>Optional: Share the collated multicultural words with the school community to promote intercultural understanding and pride in Australia’s culturally diverse linguistic history.</w:t>
      </w:r>
    </w:p>
    <w:p w14:paraId="24D5C99D" w14:textId="77777777" w:rsidR="00822963" w:rsidRPr="00822963" w:rsidRDefault="00822963" w:rsidP="00822963">
      <w:pPr>
        <w:spacing w:after="0"/>
        <w:rPr>
          <w:szCs w:val="22"/>
        </w:rPr>
      </w:pPr>
    </w:p>
    <w:p w14:paraId="169F605E" w14:textId="44243301" w:rsidR="00822963" w:rsidRPr="00822963" w:rsidRDefault="00822963" w:rsidP="00822963">
      <w:pPr>
        <w:spacing w:after="0"/>
        <w:rPr>
          <w:b/>
          <w:bCs/>
          <w:szCs w:val="22"/>
        </w:rPr>
      </w:pPr>
      <w:r w:rsidRPr="00822963">
        <w:rPr>
          <w:b/>
          <w:bCs/>
          <w:szCs w:val="22"/>
        </w:rPr>
        <w:t>Reflection</w:t>
      </w:r>
    </w:p>
    <w:p w14:paraId="54E4FE3F" w14:textId="24E07C0E" w:rsidR="00046DAC" w:rsidRPr="00046DAC" w:rsidRDefault="009E6B7E" w:rsidP="00046DAC">
      <w:pPr>
        <w:spacing w:after="0"/>
        <w:rPr>
          <w:szCs w:val="22"/>
        </w:rPr>
      </w:pPr>
      <w:r w:rsidRPr="00822963">
        <w:rPr>
          <w:szCs w:val="22"/>
        </w:rPr>
        <w:t xml:space="preserve">How did </w:t>
      </w:r>
      <w:r w:rsidR="00822963" w:rsidRPr="00822963">
        <w:rPr>
          <w:szCs w:val="22"/>
        </w:rPr>
        <w:t>the</w:t>
      </w:r>
      <w:r w:rsidRPr="00822963">
        <w:rPr>
          <w:szCs w:val="22"/>
        </w:rPr>
        <w:t xml:space="preserve"> investigation into the origins of Australian </w:t>
      </w:r>
      <w:r w:rsidR="00B2223B" w:rsidRPr="00822963">
        <w:rPr>
          <w:szCs w:val="22"/>
        </w:rPr>
        <w:t xml:space="preserve">words enhance </w:t>
      </w:r>
      <w:r w:rsidR="00822963" w:rsidRPr="00822963">
        <w:rPr>
          <w:szCs w:val="22"/>
        </w:rPr>
        <w:t>yo</w:t>
      </w:r>
      <w:r w:rsidR="00B2223B" w:rsidRPr="00822963">
        <w:rPr>
          <w:szCs w:val="22"/>
        </w:rPr>
        <w:t>ur appreciation of Australia’s unique cultural identity?</w:t>
      </w:r>
    </w:p>
    <w:p w14:paraId="55D3D1CF" w14:textId="77777777" w:rsidR="004C49D2" w:rsidRDefault="004C49D2" w:rsidP="696F30B5">
      <w:pPr>
        <w:spacing w:after="0"/>
        <w:rPr>
          <w:b/>
          <w:bCs/>
          <w:sz w:val="24"/>
          <w:szCs w:val="24"/>
        </w:rPr>
        <w:sectPr w:rsidR="004C49D2" w:rsidSect="000F0C8E">
          <w:pgSz w:w="11906" w:h="16838"/>
          <w:pgMar w:top="1134" w:right="1134" w:bottom="1134" w:left="1134" w:header="709" w:footer="624" w:gutter="0"/>
          <w:cols w:space="708"/>
          <w:docGrid w:linePitch="360"/>
        </w:sectPr>
      </w:pPr>
    </w:p>
    <w:p w14:paraId="0B8D78C7" w14:textId="4568856F" w:rsidR="00685223" w:rsidRDefault="004C49D2" w:rsidP="696F30B5">
      <w:pPr>
        <w:spacing w:after="0"/>
        <w:rPr>
          <w:b/>
          <w:bCs/>
          <w:sz w:val="24"/>
          <w:szCs w:val="24"/>
        </w:rPr>
      </w:pPr>
      <w:r>
        <w:rPr>
          <w:b/>
          <w:bCs/>
          <w:sz w:val="24"/>
          <w:szCs w:val="24"/>
        </w:rPr>
        <w:lastRenderedPageBreak/>
        <w:t>Resource #1 Australian English words - bingo cards</w:t>
      </w:r>
    </w:p>
    <w:p w14:paraId="55117B66" w14:textId="3A24CDEA" w:rsidR="007137DD" w:rsidRPr="00F41B00" w:rsidRDefault="00C741E4" w:rsidP="00F41B00">
      <w:r>
        <w:rPr>
          <w:noProof/>
        </w:rPr>
        <w:drawing>
          <wp:inline distT="0" distB="0" distL="0" distR="0" wp14:anchorId="2FE395A8" wp14:editId="572F00A2">
            <wp:extent cx="6120130" cy="5602605"/>
            <wp:effectExtent l="0" t="0" r="0" b="0"/>
            <wp:docPr id="21163599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9979" name="Picture 1" descr="A screenshot of a computer&#10;&#10;AI-generated content may be incorrect."/>
                    <pic:cNvPicPr/>
                  </pic:nvPicPr>
                  <pic:blipFill rotWithShape="1">
                    <a:blip r:embed="rId18"/>
                    <a:srcRect l="30625" t="17560" r="31700" b="30701"/>
                    <a:stretch/>
                  </pic:blipFill>
                  <pic:spPr bwMode="auto">
                    <a:xfrm>
                      <a:off x="0" y="0"/>
                      <a:ext cx="6120130" cy="5602605"/>
                    </a:xfrm>
                    <a:prstGeom prst="rect">
                      <a:avLst/>
                    </a:prstGeom>
                    <a:ln>
                      <a:noFill/>
                    </a:ln>
                    <a:extLst>
                      <a:ext uri="{53640926-AAD7-44D8-BBD7-CCE9431645EC}">
                        <a14:shadowObscured xmlns:a14="http://schemas.microsoft.com/office/drawing/2010/main"/>
                      </a:ext>
                    </a:extLst>
                  </pic:spPr>
                </pic:pic>
              </a:graphicData>
            </a:graphic>
          </wp:inline>
        </w:drawing>
      </w:r>
    </w:p>
    <w:p w14:paraId="7E81CED3" w14:textId="0A980457" w:rsidR="00165053" w:rsidRDefault="002C020C" w:rsidP="00165053">
      <w:r>
        <w:rPr>
          <w:noProof/>
        </w:rPr>
        <w:lastRenderedPageBreak/>
        <w:drawing>
          <wp:inline distT="0" distB="0" distL="0" distR="0" wp14:anchorId="04EB39A1" wp14:editId="0144FEDA">
            <wp:extent cx="6120130" cy="8370203"/>
            <wp:effectExtent l="0" t="0" r="0" b="0"/>
            <wp:docPr id="11539637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63715" name="Picture 1" descr="A screenshot of a computer&#10;&#10;AI-generated content may be incorrect."/>
                    <pic:cNvPicPr/>
                  </pic:nvPicPr>
                  <pic:blipFill rotWithShape="1">
                    <a:blip r:embed="rId19"/>
                    <a:srcRect l="30594" t="16651" r="31468" b="5520"/>
                    <a:stretch/>
                  </pic:blipFill>
                  <pic:spPr bwMode="auto">
                    <a:xfrm>
                      <a:off x="0" y="0"/>
                      <a:ext cx="6120130" cy="8370203"/>
                    </a:xfrm>
                    <a:prstGeom prst="rect">
                      <a:avLst/>
                    </a:prstGeom>
                    <a:ln>
                      <a:noFill/>
                    </a:ln>
                    <a:extLst>
                      <a:ext uri="{53640926-AAD7-44D8-BBD7-CCE9431645EC}">
                        <a14:shadowObscured xmlns:a14="http://schemas.microsoft.com/office/drawing/2010/main"/>
                      </a:ext>
                    </a:extLst>
                  </pic:spPr>
                </pic:pic>
              </a:graphicData>
            </a:graphic>
          </wp:inline>
        </w:drawing>
      </w:r>
    </w:p>
    <w:p w14:paraId="26361872" w14:textId="38ADA60D" w:rsidR="002C020C" w:rsidRPr="00165053" w:rsidRDefault="002C020C" w:rsidP="00165053"/>
    <w:p w14:paraId="4A0EA8B4" w14:textId="77777777" w:rsidR="00F73018" w:rsidRDefault="00F73018" w:rsidP="00165053">
      <w:pPr>
        <w:pStyle w:val="Heading4"/>
        <w:spacing w:before="0" w:after="160"/>
        <w:rPr>
          <w:bCs/>
          <w:szCs w:val="20"/>
        </w:rPr>
      </w:pPr>
    </w:p>
    <w:p w14:paraId="1E2D4747" w14:textId="1048E76A" w:rsidR="00165053" w:rsidRPr="00165053" w:rsidRDefault="00165053" w:rsidP="00165053">
      <w:pPr>
        <w:pStyle w:val="Heading4"/>
        <w:spacing w:before="0" w:after="160"/>
        <w:rPr>
          <w:bCs/>
          <w:szCs w:val="20"/>
        </w:rPr>
      </w:pPr>
      <w:r w:rsidRPr="00165053">
        <w:rPr>
          <w:bCs/>
          <w:szCs w:val="20"/>
        </w:rPr>
        <w:lastRenderedPageBreak/>
        <w:t>Resource #2</w:t>
      </w:r>
      <w:r w:rsidR="00D6205C">
        <w:rPr>
          <w:bCs/>
          <w:szCs w:val="20"/>
        </w:rPr>
        <w:t xml:space="preserve"> </w:t>
      </w:r>
      <w:r w:rsidR="004C49D2">
        <w:rPr>
          <w:bCs/>
          <w:szCs w:val="20"/>
        </w:rPr>
        <w:t xml:space="preserve">Bingo </w:t>
      </w:r>
      <w:r w:rsidR="00B876A8">
        <w:rPr>
          <w:bCs/>
          <w:szCs w:val="20"/>
        </w:rPr>
        <w:t>clue/definition list</w:t>
      </w:r>
      <w:r w:rsidR="004C49D2">
        <w:rPr>
          <w:bCs/>
          <w:szCs w:val="20"/>
        </w:rPr>
        <w:t xml:space="preserve"> TEACHER COPY</w:t>
      </w:r>
    </w:p>
    <w:tbl>
      <w:tblPr>
        <w:tblStyle w:val="GridTable4-Accent6"/>
        <w:tblW w:w="0" w:type="auto"/>
        <w:shd w:val="clear" w:color="auto" w:fill="FFFFFF" w:themeFill="background1"/>
        <w:tblLook w:val="04A0" w:firstRow="1" w:lastRow="0" w:firstColumn="1" w:lastColumn="0" w:noHBand="0" w:noVBand="1"/>
      </w:tblPr>
      <w:tblGrid>
        <w:gridCol w:w="1880"/>
        <w:gridCol w:w="7748"/>
      </w:tblGrid>
      <w:tr w:rsidR="00165053" w:rsidRPr="00195022" w14:paraId="2DB087E9" w14:textId="77777777" w:rsidTr="004C4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14:paraId="1E5E9D70" w14:textId="77777777" w:rsidR="00165053" w:rsidRPr="004C49D2" w:rsidRDefault="00165053">
            <w:pPr>
              <w:rPr>
                <w:color w:val="000000" w:themeColor="text1"/>
                <w:sz w:val="28"/>
                <w:szCs w:val="28"/>
              </w:rPr>
            </w:pPr>
            <w:r w:rsidRPr="004C49D2">
              <w:rPr>
                <w:color w:val="000000" w:themeColor="text1"/>
                <w:sz w:val="28"/>
                <w:szCs w:val="28"/>
              </w:rPr>
              <w:t>Word</w:t>
            </w:r>
          </w:p>
        </w:tc>
        <w:tc>
          <w:tcPr>
            <w:tcW w:w="7677" w:type="dxa"/>
            <w:shd w:val="clear" w:color="auto" w:fill="FFFFFF" w:themeFill="background1"/>
          </w:tcPr>
          <w:p w14:paraId="2ECA9B32" w14:textId="77777777" w:rsidR="00165053" w:rsidRPr="004C49D2" w:rsidRDefault="00165053">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8"/>
                <w:szCs w:val="28"/>
              </w:rPr>
            </w:pPr>
            <w:r w:rsidRPr="004C49D2">
              <w:rPr>
                <w:color w:val="000000" w:themeColor="text1"/>
                <w:sz w:val="28"/>
                <w:szCs w:val="28"/>
              </w:rPr>
              <w:t>Clue/ Definition</w:t>
            </w:r>
          </w:p>
        </w:tc>
      </w:tr>
      <w:tr w:rsidR="00165053" w:rsidRPr="00195022" w14:paraId="16364279"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85AB8B4" w14:textId="77777777" w:rsidR="00165053" w:rsidRPr="002807DD" w:rsidRDefault="00165053">
            <w:pPr>
              <w:spacing w:after="160" w:line="278" w:lineRule="auto"/>
              <w:rPr>
                <w:sz w:val="22"/>
                <w:szCs w:val="22"/>
              </w:rPr>
            </w:pPr>
            <w:r w:rsidRPr="002807DD">
              <w:rPr>
                <w:sz w:val="22"/>
                <w:szCs w:val="22"/>
              </w:rPr>
              <w:t>yabby</w:t>
            </w:r>
          </w:p>
        </w:tc>
        <w:tc>
          <w:tcPr>
            <w:tcW w:w="0" w:type="auto"/>
            <w:shd w:val="clear" w:color="auto" w:fill="FFFFFF" w:themeFill="background1"/>
            <w:hideMark/>
          </w:tcPr>
          <w:p w14:paraId="7B6CC108" w14:textId="0294FBA5"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freshwater crayfish often found in Australian rivers and creeks</w:t>
            </w:r>
          </w:p>
        </w:tc>
      </w:tr>
      <w:tr w:rsidR="00165053" w:rsidRPr="00195022" w14:paraId="20EC1123"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AA0EB75" w14:textId="77777777" w:rsidR="00165053" w:rsidRPr="002807DD" w:rsidRDefault="00165053">
            <w:pPr>
              <w:spacing w:after="160" w:line="278" w:lineRule="auto"/>
              <w:rPr>
                <w:sz w:val="22"/>
                <w:szCs w:val="22"/>
              </w:rPr>
            </w:pPr>
            <w:r w:rsidRPr="002807DD">
              <w:rPr>
                <w:sz w:val="22"/>
                <w:szCs w:val="22"/>
              </w:rPr>
              <w:t>boomerang</w:t>
            </w:r>
          </w:p>
        </w:tc>
        <w:tc>
          <w:tcPr>
            <w:tcW w:w="0" w:type="auto"/>
            <w:shd w:val="clear" w:color="auto" w:fill="FFFFFF" w:themeFill="background1"/>
            <w:hideMark/>
          </w:tcPr>
          <w:p w14:paraId="4A75B6A1" w14:textId="2886A2F0"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curved throwing tool that returns to the thrower when thrown correctly</w:t>
            </w:r>
          </w:p>
        </w:tc>
      </w:tr>
      <w:tr w:rsidR="00165053" w:rsidRPr="00195022" w14:paraId="2E6941C7"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B5A2C9B" w14:textId="77777777" w:rsidR="00165053" w:rsidRPr="002807DD" w:rsidRDefault="00165053">
            <w:pPr>
              <w:spacing w:after="160" w:line="278" w:lineRule="auto"/>
              <w:rPr>
                <w:sz w:val="22"/>
                <w:szCs w:val="22"/>
              </w:rPr>
            </w:pPr>
            <w:r w:rsidRPr="002807DD">
              <w:rPr>
                <w:sz w:val="22"/>
                <w:szCs w:val="22"/>
              </w:rPr>
              <w:t>billabong</w:t>
            </w:r>
          </w:p>
        </w:tc>
        <w:tc>
          <w:tcPr>
            <w:tcW w:w="0" w:type="auto"/>
            <w:shd w:val="clear" w:color="auto" w:fill="FFFFFF" w:themeFill="background1"/>
            <w:hideMark/>
          </w:tcPr>
          <w:p w14:paraId="6D6DF552" w14:textId="50259B4B"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stagnant waterhole often found in the Australian outback</w:t>
            </w:r>
          </w:p>
        </w:tc>
      </w:tr>
      <w:tr w:rsidR="00165053" w:rsidRPr="00195022" w14:paraId="2281999F"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70D33DB" w14:textId="77777777" w:rsidR="00165053" w:rsidRPr="002807DD" w:rsidRDefault="00165053">
            <w:pPr>
              <w:spacing w:after="160" w:line="278" w:lineRule="auto"/>
              <w:rPr>
                <w:sz w:val="22"/>
                <w:szCs w:val="22"/>
              </w:rPr>
            </w:pPr>
            <w:r w:rsidRPr="002807DD">
              <w:rPr>
                <w:sz w:val="22"/>
                <w:szCs w:val="22"/>
              </w:rPr>
              <w:t>wallaby</w:t>
            </w:r>
          </w:p>
        </w:tc>
        <w:tc>
          <w:tcPr>
            <w:tcW w:w="0" w:type="auto"/>
            <w:shd w:val="clear" w:color="auto" w:fill="FFFFFF" w:themeFill="background1"/>
            <w:hideMark/>
          </w:tcPr>
          <w:p w14:paraId="708B13C0" w14:textId="4DC36F60"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smaller relative of the kangaroo, common in Australian bushland</w:t>
            </w:r>
          </w:p>
        </w:tc>
      </w:tr>
      <w:tr w:rsidR="00165053" w:rsidRPr="00195022" w14:paraId="6A4DD1F1"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0EF3FC0" w14:textId="77777777" w:rsidR="00165053" w:rsidRPr="002807DD" w:rsidRDefault="00165053">
            <w:pPr>
              <w:spacing w:after="160" w:line="278" w:lineRule="auto"/>
              <w:rPr>
                <w:sz w:val="22"/>
                <w:szCs w:val="22"/>
              </w:rPr>
            </w:pPr>
            <w:r w:rsidRPr="002807DD">
              <w:rPr>
                <w:sz w:val="22"/>
                <w:szCs w:val="22"/>
              </w:rPr>
              <w:t>dingo</w:t>
            </w:r>
          </w:p>
        </w:tc>
        <w:tc>
          <w:tcPr>
            <w:tcW w:w="0" w:type="auto"/>
            <w:shd w:val="clear" w:color="auto" w:fill="FFFFFF" w:themeFill="background1"/>
            <w:hideMark/>
          </w:tcPr>
          <w:p w14:paraId="556DA488" w14:textId="5D949BA0"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wild Australian dog native to the continent</w:t>
            </w:r>
          </w:p>
        </w:tc>
      </w:tr>
      <w:tr w:rsidR="00165053" w:rsidRPr="00195022" w14:paraId="6F43C721"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67BF0E7" w14:textId="77777777" w:rsidR="00165053" w:rsidRPr="002807DD" w:rsidRDefault="00165053">
            <w:pPr>
              <w:spacing w:after="160" w:line="278" w:lineRule="auto"/>
              <w:rPr>
                <w:sz w:val="22"/>
                <w:szCs w:val="22"/>
              </w:rPr>
            </w:pPr>
            <w:r w:rsidRPr="002807DD">
              <w:rPr>
                <w:sz w:val="22"/>
                <w:szCs w:val="22"/>
              </w:rPr>
              <w:t>woomera</w:t>
            </w:r>
          </w:p>
        </w:tc>
        <w:tc>
          <w:tcPr>
            <w:tcW w:w="0" w:type="auto"/>
            <w:shd w:val="clear" w:color="auto" w:fill="FFFFFF" w:themeFill="background1"/>
            <w:hideMark/>
          </w:tcPr>
          <w:p w14:paraId="1BD5AC68" w14:textId="29233C97"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spear-throwing device used to increase the distance of a spear throw</w:t>
            </w:r>
          </w:p>
        </w:tc>
      </w:tr>
      <w:tr w:rsidR="00165053" w:rsidRPr="00195022" w14:paraId="74785AD4"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63B236B" w14:textId="77777777" w:rsidR="00165053" w:rsidRPr="002807DD" w:rsidRDefault="00165053">
            <w:pPr>
              <w:spacing w:after="160" w:line="278" w:lineRule="auto"/>
              <w:rPr>
                <w:sz w:val="22"/>
                <w:szCs w:val="22"/>
              </w:rPr>
            </w:pPr>
            <w:r w:rsidRPr="002807DD">
              <w:rPr>
                <w:sz w:val="22"/>
                <w:szCs w:val="22"/>
              </w:rPr>
              <w:t>bunyip</w:t>
            </w:r>
          </w:p>
        </w:tc>
        <w:tc>
          <w:tcPr>
            <w:tcW w:w="0" w:type="auto"/>
            <w:shd w:val="clear" w:color="auto" w:fill="FFFFFF" w:themeFill="background1"/>
            <w:hideMark/>
          </w:tcPr>
          <w:p w14:paraId="75CA7F08" w14:textId="47D8432C"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mythical creature said to lurk in Australian swamps and billabongs</w:t>
            </w:r>
          </w:p>
        </w:tc>
      </w:tr>
      <w:tr w:rsidR="00165053" w:rsidRPr="00195022" w14:paraId="15383A94"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84159D9" w14:textId="77777777" w:rsidR="00165053" w:rsidRPr="002807DD" w:rsidRDefault="00165053">
            <w:pPr>
              <w:spacing w:after="160" w:line="278" w:lineRule="auto"/>
              <w:rPr>
                <w:sz w:val="22"/>
                <w:szCs w:val="22"/>
              </w:rPr>
            </w:pPr>
            <w:r w:rsidRPr="002807DD">
              <w:rPr>
                <w:sz w:val="22"/>
                <w:szCs w:val="22"/>
              </w:rPr>
              <w:t>galah</w:t>
            </w:r>
          </w:p>
        </w:tc>
        <w:tc>
          <w:tcPr>
            <w:tcW w:w="0" w:type="auto"/>
            <w:shd w:val="clear" w:color="auto" w:fill="FFFFFF" w:themeFill="background1"/>
            <w:hideMark/>
          </w:tcPr>
          <w:p w14:paraId="0E20A3CA" w14:textId="4E95D26A"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pink and grey cockatoo known for its cheeky behaviour and loud calls</w:t>
            </w:r>
          </w:p>
        </w:tc>
      </w:tr>
      <w:tr w:rsidR="00165053" w:rsidRPr="00195022" w14:paraId="3F9ED7E5"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92BEA1A" w14:textId="77777777" w:rsidR="00165053" w:rsidRPr="002807DD" w:rsidRDefault="00165053">
            <w:pPr>
              <w:spacing w:after="160" w:line="278" w:lineRule="auto"/>
              <w:rPr>
                <w:sz w:val="22"/>
                <w:szCs w:val="22"/>
              </w:rPr>
            </w:pPr>
            <w:r w:rsidRPr="002807DD">
              <w:rPr>
                <w:sz w:val="22"/>
                <w:szCs w:val="22"/>
              </w:rPr>
              <w:t>goanna</w:t>
            </w:r>
          </w:p>
        </w:tc>
        <w:tc>
          <w:tcPr>
            <w:tcW w:w="0" w:type="auto"/>
            <w:shd w:val="clear" w:color="auto" w:fill="FFFFFF" w:themeFill="background1"/>
            <w:hideMark/>
          </w:tcPr>
          <w:p w14:paraId="14C0B2FA" w14:textId="64B607C5"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large Australian monitor lizard found in many habitats</w:t>
            </w:r>
          </w:p>
        </w:tc>
      </w:tr>
      <w:tr w:rsidR="00165053" w:rsidRPr="00195022" w14:paraId="5315CAD1"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BCD3313" w14:textId="77777777" w:rsidR="00165053" w:rsidRPr="002807DD" w:rsidRDefault="00165053">
            <w:pPr>
              <w:spacing w:after="160" w:line="278" w:lineRule="auto"/>
              <w:rPr>
                <w:sz w:val="22"/>
                <w:szCs w:val="22"/>
              </w:rPr>
            </w:pPr>
            <w:r w:rsidRPr="002807DD">
              <w:rPr>
                <w:sz w:val="22"/>
                <w:szCs w:val="22"/>
              </w:rPr>
              <w:t>koala</w:t>
            </w:r>
          </w:p>
        </w:tc>
        <w:tc>
          <w:tcPr>
            <w:tcW w:w="0" w:type="auto"/>
            <w:shd w:val="clear" w:color="auto" w:fill="FFFFFF" w:themeFill="background1"/>
            <w:hideMark/>
          </w:tcPr>
          <w:p w14:paraId="1A2D334D" w14:textId="3654F38C"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tree-dwelling marsupial famous for eating eucalyptus leaves</w:t>
            </w:r>
          </w:p>
        </w:tc>
      </w:tr>
      <w:tr w:rsidR="00165053" w:rsidRPr="00195022" w14:paraId="5E338B14"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6129676" w14:textId="77777777" w:rsidR="00165053" w:rsidRPr="002807DD" w:rsidRDefault="00165053">
            <w:pPr>
              <w:spacing w:after="160" w:line="278" w:lineRule="auto"/>
              <w:rPr>
                <w:sz w:val="22"/>
                <w:szCs w:val="22"/>
              </w:rPr>
            </w:pPr>
            <w:r w:rsidRPr="002807DD">
              <w:rPr>
                <w:sz w:val="22"/>
                <w:szCs w:val="22"/>
              </w:rPr>
              <w:t>waratah</w:t>
            </w:r>
          </w:p>
        </w:tc>
        <w:tc>
          <w:tcPr>
            <w:tcW w:w="0" w:type="auto"/>
            <w:shd w:val="clear" w:color="auto" w:fill="FFFFFF" w:themeFill="background1"/>
            <w:hideMark/>
          </w:tcPr>
          <w:p w14:paraId="1222DAE0" w14:textId="741019AC"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bright red Australian native flower and the floral emblem of NSW</w:t>
            </w:r>
          </w:p>
        </w:tc>
      </w:tr>
      <w:tr w:rsidR="00165053" w:rsidRPr="00195022" w14:paraId="0A3374AF"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A6B77F2" w14:textId="77777777" w:rsidR="00165053" w:rsidRPr="002807DD" w:rsidRDefault="00165053">
            <w:pPr>
              <w:spacing w:after="160" w:line="278" w:lineRule="auto"/>
              <w:rPr>
                <w:sz w:val="22"/>
                <w:szCs w:val="22"/>
              </w:rPr>
            </w:pPr>
            <w:r w:rsidRPr="002807DD">
              <w:rPr>
                <w:sz w:val="22"/>
                <w:szCs w:val="22"/>
              </w:rPr>
              <w:t>corroboree</w:t>
            </w:r>
          </w:p>
        </w:tc>
        <w:tc>
          <w:tcPr>
            <w:tcW w:w="0" w:type="auto"/>
            <w:shd w:val="clear" w:color="auto" w:fill="FFFFFF" w:themeFill="background1"/>
            <w:hideMark/>
          </w:tcPr>
          <w:p w14:paraId="07E57E85" w14:textId="28B5D731"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ceremonial gathering or dance performed by Aboriginal Australians</w:t>
            </w:r>
          </w:p>
        </w:tc>
      </w:tr>
      <w:tr w:rsidR="00165053" w:rsidRPr="00195022" w14:paraId="79DBBD83"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310122C" w14:textId="77777777" w:rsidR="00165053" w:rsidRPr="002807DD" w:rsidRDefault="00165053">
            <w:pPr>
              <w:spacing w:after="160" w:line="278" w:lineRule="auto"/>
              <w:rPr>
                <w:sz w:val="22"/>
                <w:szCs w:val="22"/>
              </w:rPr>
            </w:pPr>
            <w:r w:rsidRPr="002807DD">
              <w:rPr>
                <w:sz w:val="22"/>
                <w:szCs w:val="22"/>
              </w:rPr>
              <w:t>yakka</w:t>
            </w:r>
          </w:p>
        </w:tc>
        <w:tc>
          <w:tcPr>
            <w:tcW w:w="0" w:type="auto"/>
            <w:shd w:val="clear" w:color="auto" w:fill="FFFFFF" w:themeFill="background1"/>
            <w:hideMark/>
          </w:tcPr>
          <w:p w14:paraId="4A960F74" w14:textId="630D4871"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Hard work or effort; often used in the phrase “hard yakka”</w:t>
            </w:r>
          </w:p>
        </w:tc>
      </w:tr>
      <w:tr w:rsidR="00165053" w:rsidRPr="00195022" w14:paraId="54E185EA"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E024BC3" w14:textId="77777777" w:rsidR="00165053" w:rsidRPr="002807DD" w:rsidRDefault="00165053">
            <w:pPr>
              <w:spacing w:after="160" w:line="278" w:lineRule="auto"/>
              <w:rPr>
                <w:sz w:val="22"/>
                <w:szCs w:val="22"/>
              </w:rPr>
            </w:pPr>
            <w:r w:rsidRPr="002807DD">
              <w:rPr>
                <w:sz w:val="22"/>
                <w:szCs w:val="22"/>
              </w:rPr>
              <w:t>yabber</w:t>
            </w:r>
          </w:p>
        </w:tc>
        <w:tc>
          <w:tcPr>
            <w:tcW w:w="0" w:type="auto"/>
            <w:shd w:val="clear" w:color="auto" w:fill="FFFFFF" w:themeFill="background1"/>
            <w:hideMark/>
          </w:tcPr>
          <w:p w14:paraId="39217DBD" w14:textId="0FA1087F"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To talk or chatter a lot, sometimes endlessly</w:t>
            </w:r>
          </w:p>
        </w:tc>
      </w:tr>
      <w:tr w:rsidR="00165053" w:rsidRPr="00195022" w14:paraId="45DFFD00"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ADB3C12" w14:textId="77777777" w:rsidR="00165053" w:rsidRPr="002807DD" w:rsidRDefault="00165053">
            <w:pPr>
              <w:spacing w:after="160" w:line="278" w:lineRule="auto"/>
              <w:rPr>
                <w:sz w:val="22"/>
                <w:szCs w:val="22"/>
              </w:rPr>
            </w:pPr>
            <w:r w:rsidRPr="002807DD">
              <w:rPr>
                <w:sz w:val="22"/>
                <w:szCs w:val="22"/>
              </w:rPr>
              <w:t>jarrah</w:t>
            </w:r>
          </w:p>
        </w:tc>
        <w:tc>
          <w:tcPr>
            <w:tcW w:w="0" w:type="auto"/>
            <w:shd w:val="clear" w:color="auto" w:fill="FFFFFF" w:themeFill="background1"/>
            <w:hideMark/>
          </w:tcPr>
          <w:p w14:paraId="779C651D" w14:textId="2FCFA3C3"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type of strong, durable eucalyptus tree native to Western Australia</w:t>
            </w:r>
          </w:p>
        </w:tc>
      </w:tr>
      <w:tr w:rsidR="00165053" w:rsidRPr="00195022" w14:paraId="5B893BB6"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CF9BF65" w14:textId="77777777" w:rsidR="00165053" w:rsidRPr="002807DD" w:rsidRDefault="00165053">
            <w:pPr>
              <w:spacing w:after="160" w:line="278" w:lineRule="auto"/>
              <w:rPr>
                <w:sz w:val="22"/>
                <w:szCs w:val="22"/>
              </w:rPr>
            </w:pPr>
            <w:r w:rsidRPr="002807DD">
              <w:rPr>
                <w:sz w:val="22"/>
                <w:szCs w:val="22"/>
              </w:rPr>
              <w:t>budgerigar</w:t>
            </w:r>
          </w:p>
        </w:tc>
        <w:tc>
          <w:tcPr>
            <w:tcW w:w="0" w:type="auto"/>
            <w:shd w:val="clear" w:color="auto" w:fill="FFFFFF" w:themeFill="background1"/>
            <w:hideMark/>
          </w:tcPr>
          <w:p w14:paraId="543049BA" w14:textId="4BCA4F73"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small, colourful Australian parakeet often kept as a pet</w:t>
            </w:r>
          </w:p>
        </w:tc>
      </w:tr>
      <w:tr w:rsidR="00165053" w:rsidRPr="00195022" w14:paraId="3E6D345A"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AC49879" w14:textId="77777777" w:rsidR="00165053" w:rsidRPr="002807DD" w:rsidRDefault="00165053">
            <w:pPr>
              <w:spacing w:after="160" w:line="278" w:lineRule="auto"/>
              <w:rPr>
                <w:sz w:val="22"/>
                <w:szCs w:val="22"/>
              </w:rPr>
            </w:pPr>
            <w:r w:rsidRPr="002807DD">
              <w:rPr>
                <w:sz w:val="22"/>
                <w:szCs w:val="22"/>
              </w:rPr>
              <w:t>cooee</w:t>
            </w:r>
          </w:p>
        </w:tc>
        <w:tc>
          <w:tcPr>
            <w:tcW w:w="0" w:type="auto"/>
            <w:shd w:val="clear" w:color="auto" w:fill="FFFFFF" w:themeFill="background1"/>
            <w:hideMark/>
          </w:tcPr>
          <w:p w14:paraId="231A2E41" w14:textId="2B56BFED"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loud call used to attract attention or signal over long distances</w:t>
            </w:r>
          </w:p>
        </w:tc>
      </w:tr>
      <w:tr w:rsidR="00165053" w:rsidRPr="00195022" w14:paraId="68916B16"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E7E3822" w14:textId="77777777" w:rsidR="00165053" w:rsidRPr="002807DD" w:rsidRDefault="00165053">
            <w:pPr>
              <w:spacing w:after="160" w:line="278" w:lineRule="auto"/>
              <w:rPr>
                <w:sz w:val="22"/>
                <w:szCs w:val="22"/>
              </w:rPr>
            </w:pPr>
            <w:r w:rsidRPr="002807DD">
              <w:rPr>
                <w:sz w:val="22"/>
                <w:szCs w:val="22"/>
              </w:rPr>
              <w:t>mob</w:t>
            </w:r>
          </w:p>
        </w:tc>
        <w:tc>
          <w:tcPr>
            <w:tcW w:w="0" w:type="auto"/>
            <w:shd w:val="clear" w:color="auto" w:fill="FFFFFF" w:themeFill="background1"/>
            <w:hideMark/>
          </w:tcPr>
          <w:p w14:paraId="4B3C6F94" w14:textId="3A0DB613"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A group or family, often referring to kangaroos or Aboriginal communities</w:t>
            </w:r>
          </w:p>
        </w:tc>
      </w:tr>
      <w:tr w:rsidR="00165053" w:rsidRPr="00195022" w14:paraId="3723053D" w14:textId="77777777" w:rsidTr="00865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DC62188" w14:textId="77777777" w:rsidR="00165053" w:rsidRPr="002807DD" w:rsidRDefault="00165053">
            <w:pPr>
              <w:spacing w:after="160" w:line="278" w:lineRule="auto"/>
              <w:rPr>
                <w:sz w:val="22"/>
                <w:szCs w:val="22"/>
              </w:rPr>
            </w:pPr>
            <w:r w:rsidRPr="002807DD">
              <w:rPr>
                <w:sz w:val="22"/>
                <w:szCs w:val="22"/>
              </w:rPr>
              <w:t>quokka</w:t>
            </w:r>
          </w:p>
        </w:tc>
        <w:tc>
          <w:tcPr>
            <w:tcW w:w="0" w:type="auto"/>
            <w:shd w:val="clear" w:color="auto" w:fill="FFFFFF" w:themeFill="background1"/>
            <w:hideMark/>
          </w:tcPr>
          <w:p w14:paraId="25011F85" w14:textId="3B0EBB9D" w:rsidR="00165053" w:rsidRPr="002807DD" w:rsidRDefault="00165053">
            <w:pPr>
              <w:spacing w:after="160" w:line="278" w:lineRule="auto"/>
              <w:cnfStyle w:val="000000100000" w:firstRow="0" w:lastRow="0" w:firstColumn="0" w:lastColumn="0" w:oddVBand="0" w:evenVBand="0" w:oddHBand="1" w:evenHBand="0" w:firstRowFirstColumn="0" w:firstRowLastColumn="0" w:lastRowFirstColumn="0" w:lastRowLastColumn="0"/>
              <w:rPr>
                <w:sz w:val="22"/>
                <w:szCs w:val="22"/>
              </w:rPr>
            </w:pPr>
            <w:r w:rsidRPr="002807DD">
              <w:rPr>
                <w:sz w:val="22"/>
                <w:szCs w:val="22"/>
              </w:rPr>
              <w:t>A small, friendly marsupial known for its “smiling” face, native to southwestern Australia</w:t>
            </w:r>
          </w:p>
        </w:tc>
      </w:tr>
      <w:tr w:rsidR="00165053" w:rsidRPr="00195022" w14:paraId="57FEF35D" w14:textId="77777777" w:rsidTr="00865D2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58CB96B" w14:textId="77777777" w:rsidR="00165053" w:rsidRPr="002807DD" w:rsidRDefault="00165053">
            <w:pPr>
              <w:spacing w:after="160" w:line="278" w:lineRule="auto"/>
              <w:rPr>
                <w:sz w:val="22"/>
                <w:szCs w:val="22"/>
              </w:rPr>
            </w:pPr>
            <w:r w:rsidRPr="002807DD">
              <w:rPr>
                <w:sz w:val="22"/>
                <w:szCs w:val="22"/>
              </w:rPr>
              <w:t>bung</w:t>
            </w:r>
          </w:p>
        </w:tc>
        <w:tc>
          <w:tcPr>
            <w:tcW w:w="0" w:type="auto"/>
            <w:shd w:val="clear" w:color="auto" w:fill="FFFFFF" w:themeFill="background1"/>
            <w:hideMark/>
          </w:tcPr>
          <w:p w14:paraId="12B229EC" w14:textId="3F403F2A" w:rsidR="00165053" w:rsidRPr="002807DD" w:rsidRDefault="00165053">
            <w:pPr>
              <w:spacing w:after="160" w:line="278" w:lineRule="auto"/>
              <w:cnfStyle w:val="000000000000" w:firstRow="0" w:lastRow="0" w:firstColumn="0" w:lastColumn="0" w:oddVBand="0" w:evenVBand="0" w:oddHBand="0" w:evenHBand="0" w:firstRowFirstColumn="0" w:firstRowLastColumn="0" w:lastRowFirstColumn="0" w:lastRowLastColumn="0"/>
              <w:rPr>
                <w:sz w:val="22"/>
                <w:szCs w:val="22"/>
              </w:rPr>
            </w:pPr>
            <w:r w:rsidRPr="002807DD">
              <w:rPr>
                <w:sz w:val="22"/>
                <w:szCs w:val="22"/>
              </w:rPr>
              <w:t xml:space="preserve">Broken, not working, or useless; </w:t>
            </w:r>
            <w:bookmarkStart w:id="5" w:name="_Int_izs6qspJ"/>
            <w:proofErr w:type="gramStart"/>
            <w:r w:rsidRPr="002807DD">
              <w:rPr>
                <w:sz w:val="22"/>
                <w:szCs w:val="22"/>
              </w:rPr>
              <w:t>also</w:t>
            </w:r>
            <w:bookmarkEnd w:id="5"/>
            <w:proofErr w:type="gramEnd"/>
            <w:r w:rsidRPr="002807DD">
              <w:rPr>
                <w:sz w:val="22"/>
                <w:szCs w:val="22"/>
              </w:rPr>
              <w:t xml:space="preserve"> can mean “to stuff or block”</w:t>
            </w:r>
          </w:p>
        </w:tc>
      </w:tr>
    </w:tbl>
    <w:p w14:paraId="1826C01F" w14:textId="77777777" w:rsidR="00165053" w:rsidRDefault="00165053" w:rsidP="00165053">
      <w:pPr>
        <w:rPr>
          <w:b/>
          <w:bCs/>
        </w:rPr>
      </w:pPr>
    </w:p>
    <w:p w14:paraId="78AACE21" w14:textId="77777777" w:rsidR="00FF68A1" w:rsidRDefault="00FF68A1" w:rsidP="00165053">
      <w:pPr>
        <w:rPr>
          <w:b/>
          <w:bCs/>
        </w:rPr>
      </w:pPr>
    </w:p>
    <w:p w14:paraId="20D9FE0A" w14:textId="77777777" w:rsidR="00FF68A1" w:rsidRDefault="00FF68A1" w:rsidP="00165053">
      <w:pPr>
        <w:rPr>
          <w:b/>
          <w:bCs/>
        </w:rPr>
      </w:pPr>
    </w:p>
    <w:p w14:paraId="492F10B2" w14:textId="77777777" w:rsidR="00FF68A1" w:rsidRDefault="00FF68A1" w:rsidP="00165053">
      <w:pPr>
        <w:rPr>
          <w:b/>
          <w:bCs/>
        </w:rPr>
      </w:pPr>
    </w:p>
    <w:p w14:paraId="7C6835EB" w14:textId="77777777" w:rsidR="00FF68A1" w:rsidRDefault="00FF68A1" w:rsidP="00165053">
      <w:pPr>
        <w:rPr>
          <w:b/>
          <w:bCs/>
        </w:rPr>
      </w:pPr>
    </w:p>
    <w:p w14:paraId="4AE61B2F" w14:textId="77777777" w:rsidR="00FF68A1" w:rsidRDefault="00FF68A1" w:rsidP="00165053">
      <w:pPr>
        <w:rPr>
          <w:b/>
          <w:bCs/>
        </w:rPr>
      </w:pPr>
    </w:p>
    <w:p w14:paraId="38B122A4" w14:textId="77777777" w:rsidR="00FF68A1" w:rsidRDefault="00FF68A1" w:rsidP="00165053">
      <w:pPr>
        <w:rPr>
          <w:b/>
          <w:bCs/>
        </w:rPr>
      </w:pPr>
    </w:p>
    <w:p w14:paraId="43098FF4" w14:textId="77777777" w:rsidR="00B94972" w:rsidRDefault="00B94972" w:rsidP="47F4188F"/>
    <w:p w14:paraId="21A9F5D6" w14:textId="77777777" w:rsidR="004C49D2" w:rsidRDefault="004C49D2" w:rsidP="47F4188F">
      <w:pPr>
        <w:rPr>
          <w:b/>
          <w:bCs/>
        </w:rPr>
        <w:sectPr w:rsidR="004C49D2" w:rsidSect="000F0C8E">
          <w:pgSz w:w="11906" w:h="16838"/>
          <w:pgMar w:top="1134" w:right="1134" w:bottom="1134" w:left="1134" w:header="709" w:footer="624" w:gutter="0"/>
          <w:cols w:space="708"/>
          <w:docGrid w:linePitch="360"/>
        </w:sectPr>
      </w:pPr>
    </w:p>
    <w:p w14:paraId="7BEDA0D8" w14:textId="214D4DE8" w:rsidR="00D60E8A" w:rsidRDefault="00D60E8A" w:rsidP="47F4188F">
      <w:pPr>
        <w:rPr>
          <w:b/>
          <w:bCs/>
        </w:rPr>
      </w:pPr>
      <w:r w:rsidRPr="47F4188F">
        <w:rPr>
          <w:b/>
          <w:bCs/>
        </w:rPr>
        <w:lastRenderedPageBreak/>
        <w:t>Resource #3</w:t>
      </w:r>
      <w:r w:rsidR="00E07204" w:rsidRPr="47F4188F">
        <w:rPr>
          <w:b/>
          <w:bCs/>
        </w:rPr>
        <w:t xml:space="preserve"> Global roots words list</w:t>
      </w:r>
    </w:p>
    <w:tbl>
      <w:tblPr>
        <w:tblStyle w:val="TableGrid"/>
        <w:tblW w:w="0" w:type="auto"/>
        <w:tblLook w:val="04A0" w:firstRow="1" w:lastRow="0" w:firstColumn="1" w:lastColumn="0" w:noHBand="0" w:noVBand="1"/>
      </w:tblPr>
      <w:tblGrid>
        <w:gridCol w:w="9016"/>
      </w:tblGrid>
      <w:tr w:rsidR="00D60E8A" w:rsidRPr="00817EF4" w14:paraId="5C6EEAE9" w14:textId="77777777">
        <w:tc>
          <w:tcPr>
            <w:tcW w:w="9016" w:type="dxa"/>
            <w:shd w:val="clear" w:color="auto" w:fill="70AD47" w:themeFill="accent6"/>
          </w:tcPr>
          <w:p w14:paraId="3AE7748C" w14:textId="0E08549B" w:rsidR="00D60E8A" w:rsidRPr="00817EF4" w:rsidRDefault="00D60E8A">
            <w:pPr>
              <w:jc w:val="center"/>
              <w:rPr>
                <w:b/>
                <w:bCs/>
                <w:color w:val="FFFFFF" w:themeColor="background1"/>
                <w:sz w:val="72"/>
                <w:szCs w:val="72"/>
              </w:rPr>
            </w:pPr>
            <w:r>
              <w:rPr>
                <w:b/>
                <w:bCs/>
                <w:color w:val="FFFFFF" w:themeColor="background1"/>
                <w:sz w:val="72"/>
                <w:szCs w:val="72"/>
              </w:rPr>
              <w:t>Barbecue</w:t>
            </w:r>
          </w:p>
        </w:tc>
      </w:tr>
    </w:tbl>
    <w:p w14:paraId="2636D47F" w14:textId="77777777" w:rsidR="00D60E8A" w:rsidRDefault="00D60E8A" w:rsidP="00D60E8A">
      <w:pPr>
        <w:spacing w:line="240" w:lineRule="auto"/>
        <w:rPr>
          <w:b/>
          <w:bCs/>
          <w:color w:val="FFFFFF" w:themeColor="background1"/>
        </w:rPr>
      </w:pPr>
    </w:p>
    <w:p w14:paraId="7DD19D36" w14:textId="77777777" w:rsidR="004C49D2" w:rsidRPr="00817EF4" w:rsidRDefault="004C49D2" w:rsidP="00D60E8A">
      <w:pPr>
        <w:spacing w:line="240" w:lineRule="auto"/>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575349C9" w14:textId="77777777">
        <w:tc>
          <w:tcPr>
            <w:tcW w:w="9016" w:type="dxa"/>
            <w:shd w:val="clear" w:color="auto" w:fill="70AD47" w:themeFill="accent6"/>
          </w:tcPr>
          <w:p w14:paraId="2082DC89"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Mate</w:t>
            </w:r>
          </w:p>
        </w:tc>
      </w:tr>
    </w:tbl>
    <w:p w14:paraId="314291F1" w14:textId="77777777" w:rsidR="00D60E8A" w:rsidRDefault="00D60E8A" w:rsidP="00D60E8A">
      <w:pPr>
        <w:spacing w:line="240" w:lineRule="auto"/>
        <w:jc w:val="center"/>
        <w:rPr>
          <w:b/>
          <w:bCs/>
          <w:color w:val="FFFFFF" w:themeColor="background1"/>
        </w:rPr>
      </w:pPr>
    </w:p>
    <w:p w14:paraId="40EAE7F8"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3ECFA54E" w14:textId="77777777">
        <w:tc>
          <w:tcPr>
            <w:tcW w:w="9016" w:type="dxa"/>
            <w:shd w:val="clear" w:color="auto" w:fill="70AD47" w:themeFill="accent6"/>
          </w:tcPr>
          <w:p w14:paraId="61E58FEF"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Eucalyptus</w:t>
            </w:r>
          </w:p>
        </w:tc>
      </w:tr>
    </w:tbl>
    <w:p w14:paraId="3F05873D" w14:textId="77777777" w:rsidR="00D60E8A" w:rsidRDefault="00D60E8A" w:rsidP="00D60E8A">
      <w:pPr>
        <w:spacing w:line="240" w:lineRule="auto"/>
        <w:jc w:val="center"/>
        <w:rPr>
          <w:b/>
          <w:bCs/>
          <w:color w:val="FFFFFF" w:themeColor="background1"/>
        </w:rPr>
      </w:pPr>
    </w:p>
    <w:p w14:paraId="23A33CB6"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7EEE1499" w14:textId="77777777">
        <w:tc>
          <w:tcPr>
            <w:tcW w:w="9016" w:type="dxa"/>
            <w:shd w:val="clear" w:color="auto" w:fill="70AD47" w:themeFill="accent6"/>
          </w:tcPr>
          <w:p w14:paraId="52220A32"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Creek</w:t>
            </w:r>
          </w:p>
        </w:tc>
      </w:tr>
    </w:tbl>
    <w:p w14:paraId="0E993C21" w14:textId="77777777" w:rsidR="00D60E8A" w:rsidRDefault="00D60E8A" w:rsidP="00D60E8A">
      <w:pPr>
        <w:spacing w:line="240" w:lineRule="auto"/>
        <w:jc w:val="center"/>
        <w:rPr>
          <w:b/>
          <w:bCs/>
          <w:color w:val="FFFFFF" w:themeColor="background1"/>
        </w:rPr>
      </w:pPr>
    </w:p>
    <w:p w14:paraId="2A76E57F"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69CCFD78" w14:textId="77777777">
        <w:tc>
          <w:tcPr>
            <w:tcW w:w="9016" w:type="dxa"/>
            <w:shd w:val="clear" w:color="auto" w:fill="70AD47" w:themeFill="accent6"/>
          </w:tcPr>
          <w:p w14:paraId="27A46BEC" w14:textId="4EA92FBF" w:rsidR="00D60E8A" w:rsidRPr="00817EF4" w:rsidRDefault="00D60E8A">
            <w:pPr>
              <w:jc w:val="center"/>
              <w:rPr>
                <w:b/>
                <w:bCs/>
                <w:color w:val="FFFFFF" w:themeColor="background1"/>
                <w:sz w:val="72"/>
                <w:szCs w:val="72"/>
              </w:rPr>
            </w:pPr>
            <w:r>
              <w:rPr>
                <w:b/>
                <w:bCs/>
                <w:color w:val="FFFFFF" w:themeColor="background1"/>
                <w:sz w:val="72"/>
                <w:szCs w:val="72"/>
              </w:rPr>
              <w:t>Banjo</w:t>
            </w:r>
          </w:p>
        </w:tc>
      </w:tr>
    </w:tbl>
    <w:p w14:paraId="7824E265" w14:textId="77777777" w:rsidR="00D60E8A" w:rsidRDefault="00D60E8A" w:rsidP="00D60E8A">
      <w:pPr>
        <w:spacing w:line="240" w:lineRule="auto"/>
        <w:jc w:val="center"/>
        <w:rPr>
          <w:b/>
          <w:bCs/>
          <w:color w:val="FFFFFF" w:themeColor="background1"/>
        </w:rPr>
      </w:pPr>
    </w:p>
    <w:p w14:paraId="26C67E77"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4F1D90B2" w14:textId="77777777">
        <w:tc>
          <w:tcPr>
            <w:tcW w:w="9016" w:type="dxa"/>
            <w:shd w:val="clear" w:color="auto" w:fill="70AD47" w:themeFill="accent6"/>
          </w:tcPr>
          <w:p w14:paraId="3A0E3BEC"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Bush</w:t>
            </w:r>
          </w:p>
        </w:tc>
      </w:tr>
    </w:tbl>
    <w:p w14:paraId="3C44CCD6" w14:textId="77777777" w:rsidR="00D60E8A" w:rsidRDefault="00D60E8A" w:rsidP="00D60E8A">
      <w:pPr>
        <w:spacing w:line="240" w:lineRule="auto"/>
        <w:jc w:val="center"/>
        <w:rPr>
          <w:b/>
          <w:bCs/>
          <w:color w:val="FFFFFF" w:themeColor="background1"/>
        </w:rPr>
      </w:pPr>
    </w:p>
    <w:p w14:paraId="7F3F658A" w14:textId="77777777" w:rsidR="004C49D2" w:rsidRPr="00817EF4" w:rsidRDefault="004C49D2" w:rsidP="00D60E8A">
      <w:pPr>
        <w:spacing w:line="240" w:lineRule="auto"/>
        <w:jc w:val="center"/>
        <w:rPr>
          <w:b/>
          <w:bCs/>
          <w:color w:val="FFFFFF" w:themeColor="background1"/>
        </w:rPr>
      </w:pPr>
    </w:p>
    <w:tbl>
      <w:tblPr>
        <w:tblStyle w:val="TableGrid"/>
        <w:tblW w:w="0" w:type="auto"/>
        <w:tblLook w:val="04A0" w:firstRow="1" w:lastRow="0" w:firstColumn="1" w:lastColumn="0" w:noHBand="0" w:noVBand="1"/>
      </w:tblPr>
      <w:tblGrid>
        <w:gridCol w:w="9016"/>
      </w:tblGrid>
      <w:tr w:rsidR="00D60E8A" w:rsidRPr="00817EF4" w14:paraId="7801D943" w14:textId="77777777">
        <w:tc>
          <w:tcPr>
            <w:tcW w:w="9016" w:type="dxa"/>
            <w:shd w:val="clear" w:color="auto" w:fill="70AD47" w:themeFill="accent6"/>
          </w:tcPr>
          <w:p w14:paraId="36731538" w14:textId="77777777" w:rsidR="00D60E8A" w:rsidRPr="00817EF4" w:rsidRDefault="00D60E8A">
            <w:pPr>
              <w:jc w:val="center"/>
              <w:rPr>
                <w:b/>
                <w:bCs/>
                <w:color w:val="FFFFFF" w:themeColor="background1"/>
                <w:sz w:val="72"/>
                <w:szCs w:val="72"/>
              </w:rPr>
            </w:pPr>
            <w:r w:rsidRPr="00817EF4">
              <w:rPr>
                <w:b/>
                <w:bCs/>
                <w:color w:val="FFFFFF" w:themeColor="background1"/>
                <w:sz w:val="72"/>
                <w:szCs w:val="72"/>
              </w:rPr>
              <w:t>Dunny</w:t>
            </w:r>
          </w:p>
        </w:tc>
      </w:tr>
    </w:tbl>
    <w:p w14:paraId="79F8C9F6" w14:textId="77777777" w:rsidR="00D60E8A" w:rsidRDefault="00D60E8A" w:rsidP="00D60E8A">
      <w:pPr>
        <w:spacing w:line="240" w:lineRule="auto"/>
        <w:jc w:val="center"/>
        <w:rPr>
          <w:b/>
          <w:bCs/>
          <w:color w:val="FFFFFF" w:themeColor="background1"/>
        </w:rPr>
      </w:pPr>
    </w:p>
    <w:p w14:paraId="069B4257" w14:textId="77777777" w:rsidR="004C49D2" w:rsidRPr="00817EF4" w:rsidRDefault="004C49D2" w:rsidP="00D60E8A">
      <w:pPr>
        <w:spacing w:line="240" w:lineRule="auto"/>
        <w:jc w:val="center"/>
        <w:rPr>
          <w:b/>
          <w:bCs/>
          <w:color w:val="FFFFFF" w:themeColor="background1"/>
        </w:rPr>
      </w:pPr>
    </w:p>
    <w:tbl>
      <w:tblPr>
        <w:tblStyle w:val="GridTable5Dark-Accent6"/>
        <w:tblW w:w="0" w:type="auto"/>
        <w:tblLook w:val="04A0" w:firstRow="1" w:lastRow="0" w:firstColumn="1" w:lastColumn="0" w:noHBand="0" w:noVBand="1"/>
      </w:tblPr>
      <w:tblGrid>
        <w:gridCol w:w="9016"/>
      </w:tblGrid>
      <w:tr w:rsidR="00D60E8A" w:rsidRPr="00817EF4" w14:paraId="47C66F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868CE7D" w14:textId="77777777" w:rsidR="00D60E8A" w:rsidRPr="00817EF4" w:rsidRDefault="00D60E8A">
            <w:pPr>
              <w:jc w:val="center"/>
              <w:rPr>
                <w:sz w:val="72"/>
                <w:szCs w:val="72"/>
              </w:rPr>
            </w:pPr>
            <w:r w:rsidRPr="00817EF4">
              <w:rPr>
                <w:sz w:val="72"/>
                <w:szCs w:val="72"/>
              </w:rPr>
              <w:t>Swag</w:t>
            </w:r>
          </w:p>
        </w:tc>
      </w:tr>
    </w:tbl>
    <w:p w14:paraId="0E8FBA36" w14:textId="77777777" w:rsidR="00D60E8A" w:rsidRDefault="00D60E8A" w:rsidP="00165053">
      <w:pPr>
        <w:rPr>
          <w:b/>
          <w:bCs/>
        </w:rPr>
      </w:pPr>
    </w:p>
    <w:p w14:paraId="7333E2BD" w14:textId="77777777" w:rsidR="008640B5" w:rsidRDefault="008640B5" w:rsidP="00165053">
      <w:pPr>
        <w:rPr>
          <w:b/>
          <w:bCs/>
        </w:rPr>
      </w:pPr>
    </w:p>
    <w:p w14:paraId="7977BD1A" w14:textId="77777777" w:rsidR="008640B5" w:rsidRDefault="008640B5" w:rsidP="00165053">
      <w:pPr>
        <w:rPr>
          <w:b/>
          <w:bCs/>
        </w:rPr>
      </w:pPr>
    </w:p>
    <w:p w14:paraId="0D4CAE05" w14:textId="77777777" w:rsidR="004C49D2" w:rsidRDefault="004C49D2" w:rsidP="47F4188F">
      <w:pPr>
        <w:pStyle w:val="Heading4"/>
        <w:spacing w:before="0" w:after="160"/>
        <w:sectPr w:rsidR="004C49D2" w:rsidSect="000F0C8E">
          <w:pgSz w:w="11906" w:h="16838"/>
          <w:pgMar w:top="1134" w:right="1134" w:bottom="1134" w:left="1134" w:header="709" w:footer="624" w:gutter="0"/>
          <w:cols w:space="708"/>
          <w:docGrid w:linePitch="360"/>
        </w:sectPr>
      </w:pPr>
    </w:p>
    <w:p w14:paraId="104CCA88" w14:textId="2DB272EE" w:rsidR="00FD626D" w:rsidRPr="0037588C" w:rsidRDefault="00FD626D" w:rsidP="47F4188F">
      <w:pPr>
        <w:pStyle w:val="Heading4"/>
        <w:spacing w:before="0" w:after="160"/>
        <w:rPr>
          <w:bCs/>
        </w:rPr>
      </w:pPr>
      <w:r>
        <w:lastRenderedPageBreak/>
        <w:t>Resource #</w:t>
      </w:r>
      <w:r w:rsidR="00793A29">
        <w:t>4</w:t>
      </w:r>
      <w:r w:rsidR="00E07204">
        <w:t xml:space="preserve"> </w:t>
      </w:r>
      <w:r w:rsidR="004C49D2" w:rsidRPr="47F4188F">
        <w:rPr>
          <w:bCs/>
        </w:rPr>
        <w:t>Global roots words list</w:t>
      </w:r>
      <w:r w:rsidR="004C49D2">
        <w:rPr>
          <w:bCs/>
        </w:rPr>
        <w:t xml:space="preserve"> TEACHER COPY</w:t>
      </w:r>
    </w:p>
    <w:tbl>
      <w:tblPr>
        <w:tblStyle w:val="DOETable1"/>
        <w:tblW w:w="0" w:type="auto"/>
        <w:shd w:val="clear" w:color="auto" w:fill="FFFFFF" w:themeFill="background1"/>
        <w:tblLook w:val="04A0" w:firstRow="1" w:lastRow="0" w:firstColumn="1" w:lastColumn="0" w:noHBand="0" w:noVBand="1"/>
      </w:tblPr>
      <w:tblGrid>
        <w:gridCol w:w="9628"/>
      </w:tblGrid>
      <w:tr w:rsidR="00F854D2" w14:paraId="18A4F790" w14:textId="77777777" w:rsidTr="006E0B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1619DE76" w14:textId="7D17EFBF" w:rsidR="008D1742" w:rsidRPr="004C49D2" w:rsidRDefault="008D1742" w:rsidP="008D1742">
            <w:pPr>
              <w:rPr>
                <w:sz w:val="28"/>
                <w:szCs w:val="28"/>
              </w:rPr>
            </w:pPr>
            <w:r w:rsidRPr="004C49D2">
              <w:rPr>
                <w:sz w:val="28"/>
                <w:szCs w:val="28"/>
              </w:rPr>
              <w:t>Ba</w:t>
            </w:r>
            <w:r w:rsidR="0084562D" w:rsidRPr="004C49D2">
              <w:rPr>
                <w:sz w:val="28"/>
                <w:szCs w:val="28"/>
              </w:rPr>
              <w:t>rbecue</w:t>
            </w:r>
          </w:p>
          <w:p w14:paraId="77E14870" w14:textId="63156621" w:rsidR="00AD465C" w:rsidRPr="004C49D2" w:rsidRDefault="46EEF7B4" w:rsidP="00261F2F">
            <w:pPr>
              <w:pStyle w:val="Header"/>
              <w:tabs>
                <w:tab w:val="clear" w:pos="4513"/>
                <w:tab w:val="clear" w:pos="9026"/>
              </w:tabs>
              <w:rPr>
                <w:sz w:val="28"/>
                <w:szCs w:val="28"/>
              </w:rPr>
            </w:pPr>
            <w:r w:rsidRPr="004C49D2">
              <w:rPr>
                <w:b w:val="0"/>
                <w:bCs w:val="0"/>
                <w:sz w:val="28"/>
                <w:szCs w:val="28"/>
              </w:rPr>
              <w:t>Derived from Spanish word ‘barbacoa</w:t>
            </w:r>
            <w:r w:rsidR="59A487C7" w:rsidRPr="004C49D2">
              <w:rPr>
                <w:b w:val="0"/>
                <w:bCs w:val="0"/>
                <w:sz w:val="28"/>
                <w:szCs w:val="28"/>
              </w:rPr>
              <w:t>,’</w:t>
            </w:r>
            <w:r w:rsidR="106A7591" w:rsidRPr="004C49D2">
              <w:rPr>
                <w:b w:val="0"/>
                <w:bCs w:val="0"/>
                <w:sz w:val="28"/>
                <w:szCs w:val="28"/>
              </w:rPr>
              <w:t xml:space="preserve"> itself from the Taino (Caribbean language) word for a framework of sticks for cooking meat</w:t>
            </w:r>
            <w:r w:rsidR="002F2034">
              <w:rPr>
                <w:b w:val="0"/>
                <w:bCs w:val="0"/>
                <w:sz w:val="28"/>
                <w:szCs w:val="28"/>
              </w:rPr>
              <w:t xml:space="preserve"> </w:t>
            </w:r>
          </w:p>
        </w:tc>
      </w:tr>
      <w:tr w:rsidR="00F854D2" w14:paraId="79C4D428" w14:textId="77777777" w:rsidTr="006E0BD4">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415A6B71" w14:textId="77777777" w:rsidR="008D1742" w:rsidRPr="004C49D2" w:rsidRDefault="008D1742" w:rsidP="008D1742">
            <w:pPr>
              <w:rPr>
                <w:sz w:val="28"/>
                <w:szCs w:val="28"/>
              </w:rPr>
            </w:pPr>
            <w:r w:rsidRPr="004C49D2">
              <w:rPr>
                <w:sz w:val="28"/>
                <w:szCs w:val="28"/>
              </w:rPr>
              <w:t>Mate</w:t>
            </w:r>
          </w:p>
          <w:p w14:paraId="0BBA00FE" w14:textId="49DD0949" w:rsidR="00F854D2" w:rsidRPr="004C49D2" w:rsidRDefault="0031722F" w:rsidP="0031722F">
            <w:pPr>
              <w:rPr>
                <w:sz w:val="28"/>
                <w:szCs w:val="28"/>
              </w:rPr>
            </w:pPr>
            <w:r w:rsidRPr="004C49D2">
              <w:rPr>
                <w:b w:val="0"/>
                <w:bCs w:val="0"/>
                <w:sz w:val="28"/>
                <w:szCs w:val="28"/>
              </w:rPr>
              <w:t xml:space="preserve">Usage comes from British English where </w:t>
            </w:r>
            <w:r w:rsidR="00AD465C" w:rsidRPr="004C49D2">
              <w:rPr>
                <w:b w:val="0"/>
                <w:bCs w:val="0"/>
                <w:sz w:val="28"/>
                <w:szCs w:val="28"/>
              </w:rPr>
              <w:t>“mate” referred to a companion and was popularised in Australia</w:t>
            </w:r>
            <w:r w:rsidR="00CC1B69" w:rsidRPr="004C49D2">
              <w:rPr>
                <w:b w:val="0"/>
                <w:bCs w:val="0"/>
                <w:sz w:val="28"/>
                <w:szCs w:val="28"/>
              </w:rPr>
              <w:t xml:space="preserve"> </w:t>
            </w:r>
            <w:r w:rsidR="00AD465C" w:rsidRPr="004C49D2">
              <w:rPr>
                <w:b w:val="0"/>
                <w:bCs w:val="0"/>
                <w:sz w:val="28"/>
                <w:szCs w:val="28"/>
              </w:rPr>
              <w:t>through convict culture</w:t>
            </w:r>
            <w:r w:rsidR="002F2034">
              <w:rPr>
                <w:b w:val="0"/>
                <w:bCs w:val="0"/>
                <w:sz w:val="28"/>
                <w:szCs w:val="28"/>
              </w:rPr>
              <w:t xml:space="preserve"> </w:t>
            </w:r>
          </w:p>
        </w:tc>
      </w:tr>
      <w:tr w:rsidR="00F854D2" w14:paraId="585394C1" w14:textId="77777777" w:rsidTr="006E0B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1D3A8316" w14:textId="77777777" w:rsidR="008D1742" w:rsidRPr="004C49D2" w:rsidRDefault="008D1742" w:rsidP="008D1742">
            <w:pPr>
              <w:rPr>
                <w:sz w:val="28"/>
                <w:szCs w:val="28"/>
              </w:rPr>
            </w:pPr>
            <w:r w:rsidRPr="004C49D2">
              <w:rPr>
                <w:sz w:val="28"/>
                <w:szCs w:val="28"/>
              </w:rPr>
              <w:t>Eucalyptus</w:t>
            </w:r>
          </w:p>
          <w:p w14:paraId="0F0BF21A" w14:textId="624D72AD" w:rsidR="00025E8C" w:rsidRPr="004C49D2" w:rsidRDefault="00491329" w:rsidP="008D1742">
            <w:pPr>
              <w:rPr>
                <w:sz w:val="28"/>
                <w:szCs w:val="28"/>
              </w:rPr>
            </w:pPr>
            <w:r w:rsidRPr="004C49D2">
              <w:rPr>
                <w:b w:val="0"/>
                <w:bCs w:val="0"/>
                <w:sz w:val="28"/>
                <w:szCs w:val="28"/>
              </w:rPr>
              <w:t xml:space="preserve">Scientific name for a native Australian plant was coined in 1788 by a French </w:t>
            </w:r>
            <w:r w:rsidR="00FE516C" w:rsidRPr="004C49D2">
              <w:rPr>
                <w:b w:val="0"/>
                <w:bCs w:val="0"/>
                <w:sz w:val="28"/>
                <w:szCs w:val="28"/>
              </w:rPr>
              <w:t xml:space="preserve">botanist (Charles Louis </w:t>
            </w:r>
            <w:proofErr w:type="spellStart"/>
            <w:r w:rsidR="00FE516C" w:rsidRPr="004C49D2">
              <w:rPr>
                <w:b w:val="0"/>
                <w:bCs w:val="0"/>
                <w:sz w:val="28"/>
                <w:szCs w:val="28"/>
              </w:rPr>
              <w:t>L’Heritier</w:t>
            </w:r>
            <w:proofErr w:type="spellEnd"/>
            <w:r w:rsidR="00FE516C" w:rsidRPr="004C49D2">
              <w:rPr>
                <w:b w:val="0"/>
                <w:bCs w:val="0"/>
                <w:sz w:val="28"/>
                <w:szCs w:val="28"/>
              </w:rPr>
              <w:t xml:space="preserve"> de </w:t>
            </w:r>
            <w:proofErr w:type="spellStart"/>
            <w:r w:rsidR="00FE516C" w:rsidRPr="004C49D2">
              <w:rPr>
                <w:b w:val="0"/>
                <w:bCs w:val="0"/>
                <w:sz w:val="28"/>
                <w:szCs w:val="28"/>
              </w:rPr>
              <w:t>Brutelle</w:t>
            </w:r>
            <w:proofErr w:type="spellEnd"/>
            <w:r w:rsidR="00025E8C" w:rsidRPr="004C49D2">
              <w:rPr>
                <w:b w:val="0"/>
                <w:bCs w:val="0"/>
                <w:sz w:val="28"/>
                <w:szCs w:val="28"/>
              </w:rPr>
              <w:t>) from Greek ‘</w:t>
            </w:r>
            <w:proofErr w:type="spellStart"/>
            <w:r w:rsidR="00025E8C" w:rsidRPr="004C49D2">
              <w:rPr>
                <w:b w:val="0"/>
                <w:bCs w:val="0"/>
                <w:sz w:val="28"/>
                <w:szCs w:val="28"/>
              </w:rPr>
              <w:t>eu</w:t>
            </w:r>
            <w:proofErr w:type="spellEnd"/>
            <w:r w:rsidR="00025E8C" w:rsidRPr="004C49D2">
              <w:rPr>
                <w:b w:val="0"/>
                <w:bCs w:val="0"/>
                <w:sz w:val="28"/>
                <w:szCs w:val="28"/>
              </w:rPr>
              <w:t xml:space="preserve">’ (well) and </w:t>
            </w:r>
            <w:proofErr w:type="spellStart"/>
            <w:r w:rsidR="00025E8C" w:rsidRPr="004C49D2">
              <w:rPr>
                <w:b w:val="0"/>
                <w:bCs w:val="0"/>
                <w:sz w:val="28"/>
                <w:szCs w:val="28"/>
              </w:rPr>
              <w:t>kalyptos</w:t>
            </w:r>
            <w:proofErr w:type="spellEnd"/>
            <w:r w:rsidR="00025E8C" w:rsidRPr="004C49D2">
              <w:rPr>
                <w:b w:val="0"/>
                <w:bCs w:val="0"/>
                <w:sz w:val="28"/>
                <w:szCs w:val="28"/>
              </w:rPr>
              <w:t xml:space="preserve"> (covered’) describing the flower bud’s cap</w:t>
            </w:r>
            <w:r w:rsidR="002F2034">
              <w:rPr>
                <w:b w:val="0"/>
                <w:bCs w:val="0"/>
                <w:sz w:val="28"/>
                <w:szCs w:val="28"/>
              </w:rPr>
              <w:t xml:space="preserve"> </w:t>
            </w:r>
          </w:p>
        </w:tc>
      </w:tr>
      <w:tr w:rsidR="00F854D2" w14:paraId="26990627" w14:textId="77777777" w:rsidTr="006E0BD4">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5E30AB8F" w14:textId="77777777" w:rsidR="00F854D2" w:rsidRPr="004C49D2" w:rsidRDefault="008D1742" w:rsidP="008D1742">
            <w:pPr>
              <w:rPr>
                <w:b w:val="0"/>
                <w:bCs w:val="0"/>
                <w:sz w:val="28"/>
                <w:szCs w:val="28"/>
              </w:rPr>
            </w:pPr>
            <w:r w:rsidRPr="004C49D2">
              <w:rPr>
                <w:sz w:val="28"/>
                <w:szCs w:val="28"/>
              </w:rPr>
              <w:t>Creek</w:t>
            </w:r>
          </w:p>
          <w:p w14:paraId="197E8AA1" w14:textId="24D5D363" w:rsidR="0084562D" w:rsidRPr="004C49D2" w:rsidRDefault="15C3F9EB" w:rsidP="008D1742">
            <w:pPr>
              <w:rPr>
                <w:sz w:val="28"/>
                <w:szCs w:val="28"/>
              </w:rPr>
            </w:pPr>
            <w:r w:rsidRPr="004C49D2">
              <w:rPr>
                <w:b w:val="0"/>
                <w:bCs w:val="0"/>
                <w:sz w:val="28"/>
                <w:szCs w:val="28"/>
              </w:rPr>
              <w:t>Comes from Middle English ‘</w:t>
            </w:r>
            <w:proofErr w:type="spellStart"/>
            <w:r w:rsidRPr="004C49D2">
              <w:rPr>
                <w:b w:val="0"/>
                <w:bCs w:val="0"/>
                <w:sz w:val="28"/>
                <w:szCs w:val="28"/>
              </w:rPr>
              <w:t>creke</w:t>
            </w:r>
            <w:proofErr w:type="spellEnd"/>
            <w:r w:rsidR="24325111" w:rsidRPr="004C49D2">
              <w:rPr>
                <w:b w:val="0"/>
                <w:bCs w:val="0"/>
                <w:sz w:val="28"/>
                <w:szCs w:val="28"/>
              </w:rPr>
              <w:t>,’</w:t>
            </w:r>
            <w:r w:rsidR="3D0610D4" w:rsidRPr="004C49D2">
              <w:rPr>
                <w:b w:val="0"/>
                <w:bCs w:val="0"/>
                <w:sz w:val="28"/>
                <w:szCs w:val="28"/>
              </w:rPr>
              <w:t xml:space="preserve"> influenced by </w:t>
            </w:r>
            <w:r w:rsidR="17AA3B65" w:rsidRPr="004C49D2">
              <w:rPr>
                <w:b w:val="0"/>
                <w:bCs w:val="0"/>
                <w:sz w:val="28"/>
                <w:szCs w:val="28"/>
              </w:rPr>
              <w:t xml:space="preserve">Scandinavian </w:t>
            </w:r>
            <w:r w:rsidR="3D0610D4" w:rsidRPr="004C49D2">
              <w:rPr>
                <w:b w:val="0"/>
                <w:bCs w:val="0"/>
                <w:sz w:val="28"/>
                <w:szCs w:val="28"/>
              </w:rPr>
              <w:t>Old Norse</w:t>
            </w:r>
            <w:r w:rsidR="53701951" w:rsidRPr="004C49D2">
              <w:rPr>
                <w:b w:val="0"/>
                <w:bCs w:val="0"/>
                <w:sz w:val="28"/>
                <w:szCs w:val="28"/>
              </w:rPr>
              <w:t xml:space="preserve"> language</w:t>
            </w:r>
            <w:r w:rsidR="3D0610D4" w:rsidRPr="004C49D2">
              <w:rPr>
                <w:b w:val="0"/>
                <w:bCs w:val="0"/>
                <w:sz w:val="28"/>
                <w:szCs w:val="28"/>
              </w:rPr>
              <w:t xml:space="preserve"> ‘</w:t>
            </w:r>
            <w:proofErr w:type="spellStart"/>
            <w:r w:rsidR="3D0610D4" w:rsidRPr="004C49D2">
              <w:rPr>
                <w:b w:val="0"/>
                <w:bCs w:val="0"/>
                <w:sz w:val="28"/>
                <w:szCs w:val="28"/>
              </w:rPr>
              <w:t>kriki</w:t>
            </w:r>
            <w:proofErr w:type="spellEnd"/>
            <w:r w:rsidR="3D0610D4" w:rsidRPr="004C49D2">
              <w:rPr>
                <w:b w:val="0"/>
                <w:bCs w:val="0"/>
                <w:sz w:val="28"/>
                <w:szCs w:val="28"/>
              </w:rPr>
              <w:t xml:space="preserve">’ (nook/corner) and its meaning in Australia was influenced by </w:t>
            </w:r>
            <w:r w:rsidR="183C7ADE" w:rsidRPr="004C49D2">
              <w:rPr>
                <w:b w:val="0"/>
                <w:bCs w:val="0"/>
                <w:sz w:val="28"/>
                <w:szCs w:val="28"/>
              </w:rPr>
              <w:t>North American English</w:t>
            </w:r>
            <w:r w:rsidR="002F2034">
              <w:rPr>
                <w:b w:val="0"/>
                <w:bCs w:val="0"/>
                <w:sz w:val="28"/>
                <w:szCs w:val="28"/>
              </w:rPr>
              <w:t xml:space="preserve"> </w:t>
            </w:r>
          </w:p>
        </w:tc>
      </w:tr>
      <w:tr w:rsidR="00F854D2" w14:paraId="73375F30" w14:textId="77777777" w:rsidTr="006E0B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057B7B1A" w14:textId="3919455A" w:rsidR="008D1742" w:rsidRPr="004C49D2" w:rsidRDefault="008D1742" w:rsidP="008D1742">
            <w:pPr>
              <w:rPr>
                <w:b w:val="0"/>
                <w:bCs w:val="0"/>
                <w:sz w:val="28"/>
                <w:szCs w:val="28"/>
              </w:rPr>
            </w:pPr>
            <w:r w:rsidRPr="004C49D2">
              <w:rPr>
                <w:sz w:val="28"/>
                <w:szCs w:val="28"/>
              </w:rPr>
              <w:t>Ba</w:t>
            </w:r>
            <w:r w:rsidR="0084562D" w:rsidRPr="004C49D2">
              <w:rPr>
                <w:sz w:val="28"/>
                <w:szCs w:val="28"/>
              </w:rPr>
              <w:t>njo</w:t>
            </w:r>
          </w:p>
          <w:p w14:paraId="578DBA78" w14:textId="411B2558" w:rsidR="00F854D2" w:rsidRPr="004C49D2" w:rsidRDefault="005F1238" w:rsidP="008D1742">
            <w:pPr>
              <w:rPr>
                <w:b w:val="0"/>
                <w:bCs w:val="0"/>
                <w:sz w:val="28"/>
                <w:szCs w:val="28"/>
              </w:rPr>
            </w:pPr>
            <w:r w:rsidRPr="004C49D2">
              <w:rPr>
                <w:b w:val="0"/>
                <w:bCs w:val="0"/>
                <w:sz w:val="28"/>
                <w:szCs w:val="28"/>
              </w:rPr>
              <w:t>The musical instrument’s name was derived from West Africa</w:t>
            </w:r>
            <w:r w:rsidR="00FE0A97" w:rsidRPr="004C49D2">
              <w:rPr>
                <w:b w:val="0"/>
                <w:bCs w:val="0"/>
                <w:sz w:val="28"/>
                <w:szCs w:val="28"/>
              </w:rPr>
              <w:t>, brought to America by enslaved Africans</w:t>
            </w:r>
            <w:r w:rsidR="007C4B7F" w:rsidRPr="004C49D2">
              <w:rPr>
                <w:b w:val="0"/>
                <w:bCs w:val="0"/>
                <w:sz w:val="28"/>
                <w:szCs w:val="28"/>
              </w:rPr>
              <w:t>, and later adopted into English</w:t>
            </w:r>
            <w:r w:rsidR="002F2034">
              <w:rPr>
                <w:b w:val="0"/>
                <w:bCs w:val="0"/>
                <w:sz w:val="28"/>
                <w:szCs w:val="28"/>
              </w:rPr>
              <w:t xml:space="preserve"> </w:t>
            </w:r>
            <w:r w:rsidR="007C4B7F" w:rsidRPr="004C49D2">
              <w:rPr>
                <w:b w:val="0"/>
                <w:bCs w:val="0"/>
                <w:sz w:val="28"/>
                <w:szCs w:val="28"/>
              </w:rPr>
              <w:t xml:space="preserve"> </w:t>
            </w:r>
          </w:p>
        </w:tc>
      </w:tr>
      <w:tr w:rsidR="00F854D2" w14:paraId="7B245DAB" w14:textId="77777777" w:rsidTr="006E0BD4">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4B07C0FA" w14:textId="77777777" w:rsidR="008D1742" w:rsidRPr="004C49D2" w:rsidRDefault="008D1742" w:rsidP="008D1742">
            <w:pPr>
              <w:rPr>
                <w:sz w:val="28"/>
                <w:szCs w:val="28"/>
              </w:rPr>
            </w:pPr>
            <w:r w:rsidRPr="004C49D2">
              <w:rPr>
                <w:sz w:val="28"/>
                <w:szCs w:val="28"/>
              </w:rPr>
              <w:t xml:space="preserve">Bush </w:t>
            </w:r>
          </w:p>
          <w:p w14:paraId="1E13DD7A" w14:textId="11EC07A7" w:rsidR="00077A7D" w:rsidRPr="004C49D2" w:rsidRDefault="007C4B7F" w:rsidP="008D1742">
            <w:pPr>
              <w:rPr>
                <w:sz w:val="28"/>
                <w:szCs w:val="28"/>
              </w:rPr>
            </w:pPr>
            <w:r w:rsidRPr="004C49D2">
              <w:rPr>
                <w:b w:val="0"/>
                <w:bCs w:val="0"/>
                <w:sz w:val="28"/>
                <w:szCs w:val="28"/>
              </w:rPr>
              <w:t>Comes from Dutch ‘</w:t>
            </w:r>
            <w:proofErr w:type="spellStart"/>
            <w:r w:rsidRPr="004C49D2">
              <w:rPr>
                <w:b w:val="0"/>
                <w:bCs w:val="0"/>
                <w:sz w:val="28"/>
                <w:szCs w:val="28"/>
              </w:rPr>
              <w:t>bosch</w:t>
            </w:r>
            <w:proofErr w:type="spellEnd"/>
            <w:r w:rsidRPr="004C49D2">
              <w:rPr>
                <w:b w:val="0"/>
                <w:bCs w:val="0"/>
                <w:sz w:val="28"/>
                <w:szCs w:val="28"/>
              </w:rPr>
              <w:t>’</w:t>
            </w:r>
            <w:r w:rsidR="00077A7D" w:rsidRPr="004C49D2">
              <w:rPr>
                <w:b w:val="0"/>
                <w:bCs w:val="0"/>
                <w:sz w:val="28"/>
                <w:szCs w:val="28"/>
              </w:rPr>
              <w:t xml:space="preserve"> (meaning forest or wood) adopted into English where it refers to rural, undeveloped land</w:t>
            </w:r>
            <w:r w:rsidR="002F2034">
              <w:rPr>
                <w:b w:val="0"/>
                <w:bCs w:val="0"/>
                <w:sz w:val="28"/>
                <w:szCs w:val="28"/>
              </w:rPr>
              <w:t xml:space="preserve"> </w:t>
            </w:r>
          </w:p>
        </w:tc>
      </w:tr>
      <w:tr w:rsidR="00F854D2" w14:paraId="1EC3B6A6" w14:textId="77777777" w:rsidTr="006E0B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13A70BC7" w14:textId="77777777" w:rsidR="008D1742" w:rsidRPr="004C49D2" w:rsidRDefault="008D1742" w:rsidP="008D1742">
            <w:pPr>
              <w:rPr>
                <w:sz w:val="28"/>
                <w:szCs w:val="28"/>
              </w:rPr>
            </w:pPr>
            <w:r w:rsidRPr="004C49D2">
              <w:rPr>
                <w:sz w:val="28"/>
                <w:szCs w:val="28"/>
              </w:rPr>
              <w:t xml:space="preserve">Dunny </w:t>
            </w:r>
          </w:p>
          <w:p w14:paraId="1F9E80E6" w14:textId="210FC963" w:rsidR="008939C4" w:rsidRPr="004C49D2" w:rsidRDefault="00493727" w:rsidP="008D1742">
            <w:pPr>
              <w:rPr>
                <w:sz w:val="28"/>
                <w:szCs w:val="28"/>
              </w:rPr>
            </w:pPr>
            <w:r w:rsidRPr="004C49D2">
              <w:rPr>
                <w:b w:val="0"/>
                <w:bCs w:val="0"/>
                <w:sz w:val="28"/>
                <w:szCs w:val="28"/>
              </w:rPr>
              <w:t xml:space="preserve">Traces back to </w:t>
            </w:r>
            <w:r w:rsidR="00EC1855" w:rsidRPr="004C49D2">
              <w:rPr>
                <w:b w:val="0"/>
                <w:bCs w:val="0"/>
                <w:sz w:val="28"/>
                <w:szCs w:val="28"/>
              </w:rPr>
              <w:t>British dialect word, ‘</w:t>
            </w:r>
            <w:proofErr w:type="spellStart"/>
            <w:r w:rsidR="00EC1855" w:rsidRPr="004C49D2">
              <w:rPr>
                <w:b w:val="0"/>
                <w:bCs w:val="0"/>
                <w:sz w:val="28"/>
                <w:szCs w:val="28"/>
              </w:rPr>
              <w:t>dunniken</w:t>
            </w:r>
            <w:proofErr w:type="spellEnd"/>
            <w:r w:rsidR="00EC1855" w:rsidRPr="004C49D2">
              <w:rPr>
                <w:b w:val="0"/>
                <w:bCs w:val="0"/>
                <w:sz w:val="28"/>
                <w:szCs w:val="28"/>
              </w:rPr>
              <w:t xml:space="preserve">’ </w:t>
            </w:r>
            <w:r w:rsidR="00D76476" w:rsidRPr="004C49D2">
              <w:rPr>
                <w:b w:val="0"/>
                <w:bCs w:val="0"/>
                <w:sz w:val="28"/>
                <w:szCs w:val="28"/>
              </w:rPr>
              <w:t>itself a compound word formed from ‘</w:t>
            </w:r>
            <w:proofErr w:type="spellStart"/>
            <w:r w:rsidR="00D76476" w:rsidRPr="004C49D2">
              <w:rPr>
                <w:b w:val="0"/>
                <w:bCs w:val="0"/>
                <w:sz w:val="28"/>
                <w:szCs w:val="28"/>
              </w:rPr>
              <w:t>danna</w:t>
            </w:r>
            <w:proofErr w:type="spellEnd"/>
            <w:r w:rsidR="00D76476" w:rsidRPr="004C49D2">
              <w:rPr>
                <w:b w:val="0"/>
                <w:bCs w:val="0"/>
                <w:sz w:val="28"/>
                <w:szCs w:val="28"/>
              </w:rPr>
              <w:t>’ (dung) and ‘ken’ (house)</w:t>
            </w:r>
            <w:r w:rsidR="00760AD2" w:rsidRPr="004C49D2">
              <w:rPr>
                <w:b w:val="0"/>
                <w:bCs w:val="0"/>
                <w:sz w:val="28"/>
                <w:szCs w:val="28"/>
              </w:rPr>
              <w:t>. Used in Australia since early 1800s</w:t>
            </w:r>
            <w:r w:rsidR="00E4185B" w:rsidRPr="004C49D2">
              <w:rPr>
                <w:b w:val="0"/>
                <w:bCs w:val="0"/>
                <w:sz w:val="28"/>
                <w:szCs w:val="28"/>
              </w:rPr>
              <w:t xml:space="preserve"> in its shortened version to describe both indoor and outdoor toilets</w:t>
            </w:r>
            <w:r w:rsidR="002F2034">
              <w:rPr>
                <w:b w:val="0"/>
                <w:bCs w:val="0"/>
                <w:sz w:val="28"/>
                <w:szCs w:val="28"/>
              </w:rPr>
              <w:t xml:space="preserve"> </w:t>
            </w:r>
          </w:p>
        </w:tc>
      </w:tr>
      <w:tr w:rsidR="00F854D2" w14:paraId="246A6230" w14:textId="77777777" w:rsidTr="006E0BD4">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301CC240" w14:textId="77777777" w:rsidR="008D1742" w:rsidRPr="004C49D2" w:rsidRDefault="008D1742" w:rsidP="008D1742">
            <w:pPr>
              <w:rPr>
                <w:sz w:val="28"/>
                <w:szCs w:val="28"/>
              </w:rPr>
            </w:pPr>
            <w:r w:rsidRPr="004C49D2">
              <w:rPr>
                <w:sz w:val="28"/>
                <w:szCs w:val="28"/>
              </w:rPr>
              <w:t>Swag</w:t>
            </w:r>
          </w:p>
          <w:p w14:paraId="7A54DB34" w14:textId="210176E9" w:rsidR="002D0C9A" w:rsidRPr="004C49D2" w:rsidRDefault="008939C4" w:rsidP="00F854D2">
            <w:pPr>
              <w:rPr>
                <w:sz w:val="28"/>
                <w:szCs w:val="28"/>
              </w:rPr>
            </w:pPr>
            <w:r w:rsidRPr="004C49D2">
              <w:rPr>
                <w:b w:val="0"/>
                <w:bCs w:val="0"/>
                <w:sz w:val="28"/>
                <w:szCs w:val="28"/>
              </w:rPr>
              <w:t>Traces back to</w:t>
            </w:r>
            <w:r w:rsidR="00681793" w:rsidRPr="004C49D2">
              <w:rPr>
                <w:b w:val="0"/>
                <w:bCs w:val="0"/>
                <w:sz w:val="28"/>
                <w:szCs w:val="28"/>
              </w:rPr>
              <w:t xml:space="preserve"> early 19</w:t>
            </w:r>
            <w:r w:rsidR="00681793" w:rsidRPr="004C49D2">
              <w:rPr>
                <w:b w:val="0"/>
                <w:bCs w:val="0"/>
                <w:sz w:val="28"/>
                <w:szCs w:val="28"/>
                <w:vertAlign w:val="superscript"/>
              </w:rPr>
              <w:t>th</w:t>
            </w:r>
            <w:r w:rsidR="00681793" w:rsidRPr="004C49D2">
              <w:rPr>
                <w:b w:val="0"/>
                <w:bCs w:val="0"/>
                <w:sz w:val="28"/>
                <w:szCs w:val="28"/>
              </w:rPr>
              <w:t xml:space="preserve"> Century Britain where ‘swag’ </w:t>
            </w:r>
            <w:r w:rsidR="00BB231A" w:rsidRPr="004C49D2">
              <w:rPr>
                <w:b w:val="0"/>
                <w:bCs w:val="0"/>
                <w:sz w:val="28"/>
                <w:szCs w:val="28"/>
              </w:rPr>
              <w:t xml:space="preserve">was </w:t>
            </w:r>
            <w:r w:rsidR="002D0C9A" w:rsidRPr="004C49D2">
              <w:rPr>
                <w:b w:val="0"/>
                <w:bCs w:val="0"/>
                <w:sz w:val="28"/>
                <w:szCs w:val="28"/>
              </w:rPr>
              <w:t xml:space="preserve">a </w:t>
            </w:r>
            <w:r w:rsidR="00BB231A" w:rsidRPr="004C49D2">
              <w:rPr>
                <w:b w:val="0"/>
                <w:bCs w:val="0"/>
                <w:sz w:val="28"/>
                <w:szCs w:val="28"/>
              </w:rPr>
              <w:t>criminal slang</w:t>
            </w:r>
            <w:r w:rsidR="002D0C9A" w:rsidRPr="004C49D2">
              <w:rPr>
                <w:b w:val="0"/>
                <w:bCs w:val="0"/>
                <w:sz w:val="28"/>
                <w:szCs w:val="28"/>
              </w:rPr>
              <w:t xml:space="preserve"> term</w:t>
            </w:r>
            <w:r w:rsidR="00BB231A" w:rsidRPr="004C49D2">
              <w:rPr>
                <w:b w:val="0"/>
                <w:bCs w:val="0"/>
                <w:sz w:val="28"/>
                <w:szCs w:val="28"/>
              </w:rPr>
              <w:t xml:space="preserve"> for </w:t>
            </w:r>
            <w:r w:rsidR="00FD26FF" w:rsidRPr="004C49D2">
              <w:rPr>
                <w:b w:val="0"/>
                <w:bCs w:val="0"/>
                <w:sz w:val="28"/>
                <w:szCs w:val="28"/>
              </w:rPr>
              <w:t xml:space="preserve">a load of stolen goods. By 1830s Australia the expression had shifted to </w:t>
            </w:r>
            <w:r w:rsidR="008E6616" w:rsidRPr="004C49D2">
              <w:rPr>
                <w:b w:val="0"/>
                <w:bCs w:val="0"/>
                <w:sz w:val="28"/>
                <w:szCs w:val="28"/>
              </w:rPr>
              <w:t xml:space="preserve">a bag carried by </w:t>
            </w:r>
            <w:r w:rsidR="000F4730" w:rsidRPr="004C49D2">
              <w:rPr>
                <w:b w:val="0"/>
                <w:bCs w:val="0"/>
                <w:sz w:val="28"/>
                <w:szCs w:val="28"/>
              </w:rPr>
              <w:t>bushman and itinerant workers containing their daily</w:t>
            </w:r>
            <w:r w:rsidR="008E6616" w:rsidRPr="004C49D2">
              <w:rPr>
                <w:b w:val="0"/>
                <w:bCs w:val="0"/>
                <w:sz w:val="28"/>
                <w:szCs w:val="28"/>
              </w:rPr>
              <w:t xml:space="preserve"> necessities</w:t>
            </w:r>
            <w:r w:rsidR="002F2034">
              <w:rPr>
                <w:b w:val="0"/>
                <w:bCs w:val="0"/>
                <w:sz w:val="28"/>
                <w:szCs w:val="28"/>
              </w:rPr>
              <w:t xml:space="preserve"> </w:t>
            </w:r>
          </w:p>
        </w:tc>
      </w:tr>
    </w:tbl>
    <w:p w14:paraId="4812B067" w14:textId="77777777" w:rsidR="00F854D2" w:rsidRDefault="00F854D2" w:rsidP="00F854D2"/>
    <w:p w14:paraId="2348BBC6" w14:textId="77777777" w:rsidR="005A2AF4" w:rsidRDefault="005A2AF4" w:rsidP="00F854D2"/>
    <w:p w14:paraId="3120624C" w14:textId="77777777" w:rsidR="005A2AF4" w:rsidRDefault="005A2AF4" w:rsidP="00F854D2"/>
    <w:p w14:paraId="2179CE37" w14:textId="77777777" w:rsidR="005A2AF4" w:rsidRDefault="005A2AF4" w:rsidP="00F854D2"/>
    <w:p w14:paraId="7743CDA3" w14:textId="77777777" w:rsidR="005A2AF4" w:rsidRDefault="005A2AF4" w:rsidP="00F854D2"/>
    <w:p w14:paraId="283C8DDE" w14:textId="77777777" w:rsidR="005A2AF4" w:rsidRDefault="005A2AF4" w:rsidP="00F854D2"/>
    <w:p w14:paraId="4CD9630E" w14:textId="77777777" w:rsidR="005A2AF4" w:rsidRDefault="005A2AF4" w:rsidP="00F854D2"/>
    <w:p w14:paraId="057B13F3" w14:textId="77777777" w:rsidR="004C49D2" w:rsidRDefault="004C49D2" w:rsidP="00E449BB">
      <w:pPr>
        <w:spacing w:after="0"/>
        <w:rPr>
          <w:b/>
          <w:bCs/>
        </w:rPr>
        <w:sectPr w:rsidR="004C49D2" w:rsidSect="000F0C8E">
          <w:pgSz w:w="11906" w:h="16838"/>
          <w:pgMar w:top="1134" w:right="1134" w:bottom="1134" w:left="1134" w:header="709" w:footer="624" w:gutter="0"/>
          <w:cols w:space="708"/>
          <w:docGrid w:linePitch="360"/>
        </w:sectPr>
      </w:pPr>
    </w:p>
    <w:p w14:paraId="32E7F162" w14:textId="694EE42F" w:rsidR="005C3A8A" w:rsidRDefault="00F6194A" w:rsidP="00E449BB">
      <w:pPr>
        <w:spacing w:after="0"/>
        <w:rPr>
          <w:b/>
          <w:bCs/>
        </w:rPr>
      </w:pPr>
      <w:r w:rsidRPr="696F30B5">
        <w:rPr>
          <w:b/>
          <w:bCs/>
        </w:rPr>
        <w:lastRenderedPageBreak/>
        <w:t>Resource #</w:t>
      </w:r>
      <w:r w:rsidR="00793A29">
        <w:rPr>
          <w:b/>
          <w:bCs/>
        </w:rPr>
        <w:t>5</w:t>
      </w:r>
      <w:r w:rsidR="00E449BB">
        <w:rPr>
          <w:b/>
          <w:bCs/>
        </w:rPr>
        <w:t xml:space="preserve"> Word list</w:t>
      </w:r>
    </w:p>
    <w:p w14:paraId="38D9BC04" w14:textId="77777777" w:rsidR="00E449BB" w:rsidRDefault="00E449BB" w:rsidP="00E449BB">
      <w:pPr>
        <w:spacing w:after="0"/>
        <w:rPr>
          <w:b/>
          <w:bCs/>
        </w:rPr>
      </w:pPr>
    </w:p>
    <w:p w14:paraId="093F1308" w14:textId="59861BDB" w:rsidR="00B94972" w:rsidRPr="00E449BB" w:rsidRDefault="00B94972" w:rsidP="00E449BB">
      <w:pPr>
        <w:spacing w:after="0"/>
        <w:rPr>
          <w:b/>
          <w:bCs/>
        </w:rPr>
        <w:sectPr w:rsidR="00B94972" w:rsidRPr="00E449BB" w:rsidSect="000F0C8E">
          <w:pgSz w:w="11906" w:h="16838"/>
          <w:pgMar w:top="1134" w:right="1134" w:bottom="1134" w:left="1134" w:header="709" w:footer="624" w:gutter="0"/>
          <w:cols w:space="708"/>
          <w:docGrid w:linePitch="360"/>
        </w:sectPr>
      </w:pPr>
    </w:p>
    <w:tbl>
      <w:tblPr>
        <w:tblStyle w:val="DOETable1"/>
        <w:tblW w:w="0" w:type="auto"/>
        <w:shd w:val="clear" w:color="auto" w:fill="FFFFFF" w:themeFill="background1"/>
        <w:tblLook w:val="04A0" w:firstRow="1" w:lastRow="0" w:firstColumn="1" w:lastColumn="0" w:noHBand="0" w:noVBand="1"/>
      </w:tblPr>
      <w:tblGrid>
        <w:gridCol w:w="2730"/>
      </w:tblGrid>
      <w:tr w:rsidR="002A02D8" w14:paraId="4E976035" w14:textId="77777777" w:rsidTr="000E7A48">
        <w:trPr>
          <w:cnfStyle w:val="100000000000" w:firstRow="1" w:lastRow="0" w:firstColumn="0" w:lastColumn="0" w:oddVBand="0" w:evenVBand="0" w:oddHBand="0" w:evenHBand="0" w:firstRowFirstColumn="0" w:firstRowLastColumn="0" w:lastRowFirstColumn="0" w:lastRowLastColumn="0"/>
          <w:trHeight w:val="4539"/>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26B40421"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alcohol</w:t>
            </w:r>
          </w:p>
          <w:p w14:paraId="630F31B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magazine</w:t>
            </w:r>
          </w:p>
          <w:p w14:paraId="58F41200"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zero</w:t>
            </w:r>
          </w:p>
          <w:p w14:paraId="26636AE2"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 xml:space="preserve">lemon </w:t>
            </w:r>
          </w:p>
          <w:p w14:paraId="4F08349F"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cotton</w:t>
            </w:r>
          </w:p>
          <w:p w14:paraId="08D78D6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sofa</w:t>
            </w:r>
          </w:p>
          <w:p w14:paraId="505899DC"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mattress</w:t>
            </w:r>
          </w:p>
          <w:p w14:paraId="721366E8"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karaoke</w:t>
            </w:r>
          </w:p>
          <w:p w14:paraId="6D5FD840" w14:textId="77777777" w:rsidR="002A02D8" w:rsidRPr="002F2034" w:rsidRDefault="002A02D8" w:rsidP="002F2034">
            <w:pPr>
              <w:pStyle w:val="ListParagraph"/>
              <w:numPr>
                <w:ilvl w:val="0"/>
                <w:numId w:val="17"/>
              </w:numPr>
              <w:spacing w:line="480" w:lineRule="auto"/>
              <w:ind w:left="714" w:hanging="357"/>
              <w:rPr>
                <w:b w:val="0"/>
                <w:bCs w:val="0"/>
                <w:sz w:val="24"/>
                <w:szCs w:val="24"/>
              </w:rPr>
            </w:pPr>
            <w:proofErr w:type="spellStart"/>
            <w:r w:rsidRPr="002F2034">
              <w:rPr>
                <w:b w:val="0"/>
                <w:bCs w:val="0"/>
                <w:sz w:val="24"/>
                <w:szCs w:val="24"/>
              </w:rPr>
              <w:t>zen</w:t>
            </w:r>
            <w:proofErr w:type="spellEnd"/>
            <w:r w:rsidRPr="002F2034">
              <w:rPr>
                <w:b w:val="0"/>
                <w:bCs w:val="0"/>
                <w:sz w:val="24"/>
                <w:szCs w:val="24"/>
              </w:rPr>
              <w:t xml:space="preserve"> </w:t>
            </w:r>
          </w:p>
          <w:p w14:paraId="10F806C4"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tycoon</w:t>
            </w:r>
          </w:p>
          <w:p w14:paraId="162835E4"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boutique</w:t>
            </w:r>
          </w:p>
          <w:p w14:paraId="13663B3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facade</w:t>
            </w:r>
          </w:p>
          <w:p w14:paraId="53FB51C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genre</w:t>
            </w:r>
          </w:p>
          <w:p w14:paraId="5ADDFB90"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cliche</w:t>
            </w:r>
          </w:p>
          <w:p w14:paraId="1108A326"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graffiti</w:t>
            </w:r>
          </w:p>
          <w:p w14:paraId="1367A87F"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fiasco</w:t>
            </w:r>
          </w:p>
          <w:p w14:paraId="0AB7D2C0"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villa</w:t>
            </w:r>
          </w:p>
          <w:p w14:paraId="491CD595"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solo</w:t>
            </w:r>
          </w:p>
          <w:p w14:paraId="723A9A0E"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mosquito</w:t>
            </w:r>
          </w:p>
          <w:p w14:paraId="4D34FEA0"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patio</w:t>
            </w:r>
          </w:p>
          <w:p w14:paraId="05191D91"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cargo</w:t>
            </w:r>
          </w:p>
          <w:p w14:paraId="2F8FE432"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yacht</w:t>
            </w:r>
          </w:p>
          <w:p w14:paraId="3E32258F"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boss</w:t>
            </w:r>
          </w:p>
          <w:p w14:paraId="24D7BF2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dock</w:t>
            </w:r>
          </w:p>
          <w:p w14:paraId="03CD4411"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typhoon</w:t>
            </w:r>
          </w:p>
          <w:p w14:paraId="74B8EE2E"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wok</w:t>
            </w:r>
          </w:p>
          <w:p w14:paraId="759648C7"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boomerang</w:t>
            </w:r>
          </w:p>
          <w:p w14:paraId="2172F40E"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kangaroo</w:t>
            </w:r>
          </w:p>
          <w:p w14:paraId="52097701"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bung</w:t>
            </w:r>
          </w:p>
          <w:p w14:paraId="50274AD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billabong</w:t>
            </w:r>
          </w:p>
          <w:p w14:paraId="17C54073" w14:textId="546EE0AA" w:rsidR="001C15F7"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bung</w:t>
            </w:r>
          </w:p>
          <w:p w14:paraId="729FDFD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paddock</w:t>
            </w:r>
          </w:p>
          <w:p w14:paraId="7A5B7DFE"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fossick</w:t>
            </w:r>
          </w:p>
          <w:p w14:paraId="22FD645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bonnet</w:t>
            </w:r>
          </w:p>
          <w:p w14:paraId="6DFF7389"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nappy</w:t>
            </w:r>
          </w:p>
          <w:p w14:paraId="7C003A5D"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pram</w:t>
            </w:r>
          </w:p>
          <w:p w14:paraId="2FCBFBB2"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rubbish</w:t>
            </w:r>
          </w:p>
          <w:p w14:paraId="3F83A385"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okay</w:t>
            </w:r>
          </w:p>
          <w:p w14:paraId="38250693"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guys</w:t>
            </w:r>
          </w:p>
          <w:p w14:paraId="7F7A0665" w14:textId="77777777" w:rsidR="002A02D8" w:rsidRPr="002F2034" w:rsidRDefault="002A02D8" w:rsidP="002F2034">
            <w:pPr>
              <w:pStyle w:val="ListParagraph"/>
              <w:numPr>
                <w:ilvl w:val="0"/>
                <w:numId w:val="17"/>
              </w:numPr>
              <w:spacing w:line="480" w:lineRule="auto"/>
              <w:ind w:left="714" w:hanging="357"/>
              <w:rPr>
                <w:b w:val="0"/>
                <w:bCs w:val="0"/>
                <w:sz w:val="24"/>
                <w:szCs w:val="24"/>
              </w:rPr>
            </w:pPr>
            <w:r w:rsidRPr="002F2034">
              <w:rPr>
                <w:b w:val="0"/>
                <w:bCs w:val="0"/>
                <w:sz w:val="24"/>
                <w:szCs w:val="24"/>
              </w:rPr>
              <w:t>kindergarten</w:t>
            </w:r>
          </w:p>
          <w:p w14:paraId="07545E76" w14:textId="77777777" w:rsidR="002A02D8" w:rsidRPr="002F2034" w:rsidRDefault="002A02D8"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angst</w:t>
            </w:r>
          </w:p>
          <w:p w14:paraId="4AB87B74" w14:textId="77777777" w:rsidR="002A02D8" w:rsidRPr="002F2034" w:rsidRDefault="002A02D8"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uber</w:t>
            </w:r>
          </w:p>
          <w:p w14:paraId="2264FFE3" w14:textId="77777777" w:rsidR="002A02D8" w:rsidRPr="002F2034" w:rsidRDefault="002A02D8"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blitz</w:t>
            </w:r>
          </w:p>
          <w:p w14:paraId="713C1A86" w14:textId="19147B7F" w:rsidR="001C15F7" w:rsidRPr="002F2034" w:rsidRDefault="001C15F7"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banana</w:t>
            </w:r>
          </w:p>
          <w:p w14:paraId="41988BF7" w14:textId="64B3BFAF" w:rsidR="001C15F7" w:rsidRPr="002F2034" w:rsidRDefault="001C15F7"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jazz</w:t>
            </w:r>
          </w:p>
          <w:p w14:paraId="4080CCFE" w14:textId="6FE75E86" w:rsidR="001C15F7" w:rsidRPr="002F2034" w:rsidRDefault="001C15F7"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jumbo</w:t>
            </w:r>
          </w:p>
          <w:p w14:paraId="2CE0D15E" w14:textId="230C2009" w:rsidR="001C15F7"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mammoth</w:t>
            </w:r>
          </w:p>
          <w:p w14:paraId="615B5D14" w14:textId="0AB99048"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robot</w:t>
            </w:r>
          </w:p>
          <w:p w14:paraId="48DC016E" w14:textId="5BD5AE4D"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schmooze</w:t>
            </w:r>
          </w:p>
          <w:p w14:paraId="41937F9D" w14:textId="0307AA4A"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pyjama</w:t>
            </w:r>
          </w:p>
          <w:p w14:paraId="5B4FAAF0" w14:textId="13DAF0FF"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cummerbund</w:t>
            </w:r>
          </w:p>
          <w:p w14:paraId="3C148240" w14:textId="54658B34"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shampoo</w:t>
            </w:r>
          </w:p>
          <w:p w14:paraId="71653998" w14:textId="76722613" w:rsidR="00370AEF" w:rsidRPr="002F2034" w:rsidRDefault="00370AEF"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loot</w:t>
            </w:r>
          </w:p>
          <w:p w14:paraId="69E77D5C" w14:textId="12E96E78" w:rsidR="00370AEF" w:rsidRPr="002F2034" w:rsidRDefault="003D34C4"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thug</w:t>
            </w:r>
          </w:p>
          <w:p w14:paraId="44C3742D" w14:textId="2CBE8F37" w:rsidR="003D34C4" w:rsidRPr="002F2034" w:rsidRDefault="003D34C4"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democracy</w:t>
            </w:r>
          </w:p>
          <w:p w14:paraId="13C49F3C" w14:textId="3961116F" w:rsidR="003D34C4" w:rsidRPr="002F2034" w:rsidRDefault="003D34C4"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harmony</w:t>
            </w:r>
          </w:p>
          <w:p w14:paraId="3BE8D6F0" w14:textId="04A47FCF" w:rsidR="003D34C4" w:rsidRPr="002F2034" w:rsidRDefault="003D34C4" w:rsidP="002F2034">
            <w:pPr>
              <w:pStyle w:val="ListParagraph"/>
              <w:numPr>
                <w:ilvl w:val="0"/>
                <w:numId w:val="16"/>
              </w:numPr>
              <w:spacing w:line="480" w:lineRule="auto"/>
              <w:ind w:left="714" w:hanging="357"/>
              <w:rPr>
                <w:b w:val="0"/>
                <w:bCs w:val="0"/>
                <w:sz w:val="24"/>
                <w:szCs w:val="24"/>
              </w:rPr>
            </w:pPr>
            <w:r w:rsidRPr="002F2034">
              <w:rPr>
                <w:b w:val="0"/>
                <w:bCs w:val="0"/>
                <w:sz w:val="24"/>
                <w:szCs w:val="24"/>
              </w:rPr>
              <w:t>zone</w:t>
            </w:r>
          </w:p>
          <w:p w14:paraId="58D716ED" w14:textId="62D7B4F9" w:rsidR="002A02D8" w:rsidRPr="007C1B61" w:rsidRDefault="003D34C4" w:rsidP="002F2034">
            <w:pPr>
              <w:pStyle w:val="ListParagraph"/>
              <w:numPr>
                <w:ilvl w:val="0"/>
                <w:numId w:val="16"/>
              </w:numPr>
              <w:spacing w:line="480" w:lineRule="auto"/>
              <w:ind w:left="714" w:hanging="357"/>
              <w:rPr>
                <w:b w:val="0"/>
                <w:bCs w:val="0"/>
                <w:szCs w:val="22"/>
              </w:rPr>
            </w:pPr>
            <w:r w:rsidRPr="002F2034">
              <w:rPr>
                <w:b w:val="0"/>
                <w:bCs w:val="0"/>
                <w:sz w:val="24"/>
                <w:szCs w:val="24"/>
              </w:rPr>
              <w:t>canoe</w:t>
            </w:r>
          </w:p>
        </w:tc>
      </w:tr>
    </w:tbl>
    <w:p w14:paraId="53C9C5D0" w14:textId="77777777" w:rsidR="005C3A8A" w:rsidRDefault="005C3A8A" w:rsidP="696F30B5">
      <w:pPr>
        <w:spacing w:after="0"/>
        <w:rPr>
          <w:b/>
          <w:bCs/>
        </w:rPr>
        <w:sectPr w:rsidR="005C3A8A" w:rsidSect="005C3A8A">
          <w:type w:val="continuous"/>
          <w:pgSz w:w="11906" w:h="16838"/>
          <w:pgMar w:top="1134" w:right="1134" w:bottom="1134" w:left="1134" w:header="709" w:footer="624" w:gutter="0"/>
          <w:cols w:num="3" w:space="708"/>
          <w:docGrid w:linePitch="360"/>
        </w:sectPr>
      </w:pPr>
    </w:p>
    <w:p w14:paraId="62BC4248" w14:textId="4CDA54C7" w:rsidR="001B7C4D" w:rsidRDefault="00F6194A" w:rsidP="00055869">
      <w:pPr>
        <w:spacing w:after="0"/>
        <w:rPr>
          <w:b/>
          <w:bCs/>
        </w:rPr>
      </w:pPr>
      <w:r w:rsidRPr="696F30B5">
        <w:rPr>
          <w:b/>
          <w:bCs/>
        </w:rPr>
        <w:lastRenderedPageBreak/>
        <w:t>Resource #</w:t>
      </w:r>
      <w:bookmarkEnd w:id="0"/>
      <w:r w:rsidR="00793A29">
        <w:rPr>
          <w:b/>
          <w:bCs/>
        </w:rPr>
        <w:t>6</w:t>
      </w:r>
      <w:r w:rsidR="00DB080B">
        <w:rPr>
          <w:b/>
          <w:bCs/>
        </w:rPr>
        <w:t xml:space="preserve"> Global roots worksheet</w:t>
      </w:r>
    </w:p>
    <w:p w14:paraId="47D6057B" w14:textId="77777777" w:rsidR="002A38D2" w:rsidRPr="00055869" w:rsidRDefault="002A38D2" w:rsidP="00055869">
      <w:pPr>
        <w:spacing w:after="0"/>
        <w:rPr>
          <w:b/>
          <w:bCs/>
        </w:rPr>
      </w:pPr>
    </w:p>
    <w:tbl>
      <w:tblPr>
        <w:tblStyle w:val="GridTable4-Accent6"/>
        <w:tblW w:w="0" w:type="auto"/>
        <w:shd w:val="clear" w:color="auto" w:fill="FFFFFF" w:themeFill="background1"/>
        <w:tblLook w:val="04A0" w:firstRow="1" w:lastRow="0" w:firstColumn="1" w:lastColumn="0" w:noHBand="0" w:noVBand="1"/>
      </w:tblPr>
      <w:tblGrid>
        <w:gridCol w:w="1980"/>
        <w:gridCol w:w="2977"/>
        <w:gridCol w:w="2976"/>
        <w:gridCol w:w="3261"/>
        <w:gridCol w:w="3366"/>
      </w:tblGrid>
      <w:tr w:rsidR="006E0BD4" w:rsidRPr="006E0BD4" w14:paraId="3335EAB4" w14:textId="77777777" w:rsidTr="00584AE9">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14:paraId="1E241F03" w14:textId="77777777" w:rsidR="00055E17" w:rsidRPr="006E0BD4" w:rsidRDefault="00055E17">
            <w:pPr>
              <w:pStyle w:val="NormalWeb"/>
              <w:spacing w:before="0" w:beforeAutospacing="0" w:after="0" w:afterAutospacing="0"/>
              <w:rPr>
                <w:rFonts w:ascii="Arial" w:eastAsiaTheme="minorHAnsi" w:hAnsi="Arial" w:cs="Arial"/>
                <w:color w:val="auto"/>
                <w:kern w:val="2"/>
                <w:szCs w:val="20"/>
                <w:lang w:eastAsia="en-US"/>
                <w14:ligatures w14:val="standardContextual"/>
              </w:rPr>
            </w:pPr>
            <w:r w:rsidRPr="00584AE9">
              <w:rPr>
                <w:rFonts w:ascii="Arial" w:eastAsiaTheme="minorHAnsi" w:hAnsi="Arial" w:cs="Arial"/>
                <w:color w:val="auto"/>
                <w:kern w:val="2"/>
                <w:sz w:val="22"/>
                <w:szCs w:val="18"/>
                <w:lang w:eastAsia="en-US"/>
                <w14:ligatures w14:val="standardContextual"/>
              </w:rPr>
              <w:t>Word</w:t>
            </w:r>
          </w:p>
        </w:tc>
        <w:tc>
          <w:tcPr>
            <w:tcW w:w="2977" w:type="dxa"/>
            <w:shd w:val="clear" w:color="auto" w:fill="E2EFD9" w:themeFill="accent6" w:themeFillTint="33"/>
          </w:tcPr>
          <w:p w14:paraId="6AC67E05" w14:textId="77777777" w:rsidR="00055E17" w:rsidRPr="006E0BD4" w:rsidRDefault="00055E17">
            <w:pPr>
              <w:cnfStyle w:val="100000000000" w:firstRow="1" w:lastRow="0" w:firstColumn="0" w:lastColumn="0" w:oddVBand="0" w:evenVBand="0" w:oddHBand="0" w:evenHBand="0" w:firstRowFirstColumn="0" w:firstRowLastColumn="0" w:lastRowFirstColumn="0" w:lastRowLastColumn="0"/>
              <w:rPr>
                <w:color w:val="auto"/>
              </w:rPr>
            </w:pPr>
            <w:r w:rsidRPr="006E0BD4">
              <w:rPr>
                <w:color w:val="auto"/>
              </w:rPr>
              <w:t xml:space="preserve">Context Guess </w:t>
            </w:r>
            <w:r w:rsidRPr="006E0BD4">
              <w:rPr>
                <w:color w:val="auto"/>
                <w:sz w:val="18"/>
                <w:szCs w:val="18"/>
              </w:rPr>
              <w:t>(explain)</w:t>
            </w:r>
            <w:r w:rsidRPr="006E0BD4">
              <w:rPr>
                <w:color w:val="auto"/>
              </w:rPr>
              <w:t xml:space="preserve"> </w:t>
            </w:r>
          </w:p>
        </w:tc>
        <w:tc>
          <w:tcPr>
            <w:tcW w:w="2976" w:type="dxa"/>
            <w:shd w:val="clear" w:color="auto" w:fill="E2EFD9" w:themeFill="accent6" w:themeFillTint="33"/>
          </w:tcPr>
          <w:p w14:paraId="5BDD6E0A" w14:textId="77777777" w:rsidR="00055E17" w:rsidRPr="006E0BD4" w:rsidRDefault="00055E17">
            <w:pPr>
              <w:cnfStyle w:val="100000000000" w:firstRow="1" w:lastRow="0" w:firstColumn="0" w:lastColumn="0" w:oddVBand="0" w:evenVBand="0" w:oddHBand="0" w:evenHBand="0" w:firstRowFirstColumn="0" w:firstRowLastColumn="0" w:lastRowFirstColumn="0" w:lastRowLastColumn="0"/>
              <w:rPr>
                <w:color w:val="auto"/>
              </w:rPr>
            </w:pPr>
            <w:r w:rsidRPr="006E0BD4">
              <w:rPr>
                <w:color w:val="auto"/>
              </w:rPr>
              <w:t xml:space="preserve">Etymology </w:t>
            </w:r>
          </w:p>
        </w:tc>
        <w:tc>
          <w:tcPr>
            <w:tcW w:w="3261" w:type="dxa"/>
            <w:shd w:val="clear" w:color="auto" w:fill="E2EFD9" w:themeFill="accent6" w:themeFillTint="33"/>
          </w:tcPr>
          <w:p w14:paraId="58D368F2" w14:textId="77777777" w:rsidR="00055E17" w:rsidRPr="006E0BD4" w:rsidRDefault="00055E17">
            <w:pPr>
              <w:cnfStyle w:val="100000000000" w:firstRow="1" w:lastRow="0" w:firstColumn="0" w:lastColumn="0" w:oddVBand="0" w:evenVBand="0" w:oddHBand="0" w:evenHBand="0" w:firstRowFirstColumn="0" w:firstRowLastColumn="0" w:lastRowFirstColumn="0" w:lastRowLastColumn="0"/>
              <w:rPr>
                <w:color w:val="auto"/>
              </w:rPr>
            </w:pPr>
            <w:r w:rsidRPr="006E0BD4">
              <w:rPr>
                <w:color w:val="auto"/>
              </w:rPr>
              <w:t>Australian context</w:t>
            </w:r>
          </w:p>
        </w:tc>
        <w:tc>
          <w:tcPr>
            <w:tcW w:w="3366" w:type="dxa"/>
            <w:shd w:val="clear" w:color="auto" w:fill="E2EFD9" w:themeFill="accent6" w:themeFillTint="33"/>
          </w:tcPr>
          <w:p w14:paraId="416DFAA9" w14:textId="0A3777BC" w:rsidR="00055E17" w:rsidRPr="006E0BD4" w:rsidRDefault="00055E17">
            <w:pPr>
              <w:cnfStyle w:val="100000000000" w:firstRow="1" w:lastRow="0" w:firstColumn="0" w:lastColumn="0" w:oddVBand="0" w:evenVBand="0" w:oddHBand="0" w:evenHBand="0" w:firstRowFirstColumn="0" w:firstRowLastColumn="0" w:lastRowFirstColumn="0" w:lastRowLastColumn="0"/>
              <w:rPr>
                <w:color w:val="auto"/>
              </w:rPr>
            </w:pPr>
            <w:r w:rsidRPr="006E0BD4">
              <w:rPr>
                <w:color w:val="auto"/>
              </w:rPr>
              <w:t>Interesting fact</w:t>
            </w:r>
          </w:p>
        </w:tc>
      </w:tr>
      <w:tr w:rsidR="006E0BD4" w:rsidRPr="006E0BD4" w14:paraId="15FCDE91"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3679D5E8"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7B0FE8F0"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2C684037"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36744FBA"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272372EE"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06203D55"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20F32CCE"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2C0AA34B"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2F274086"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0FE32B1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18F83BF1"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01B6F35F"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1DDDA2DF"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5ABE194E"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49DDAC70"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582D1C21" w14:textId="77777777" w:rsidR="00055E17" w:rsidRPr="006E0BD4" w:rsidRDefault="00055E17" w:rsidP="006E0BD4">
            <w:pPr>
              <w:pStyle w:val="CommentText"/>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559CF6DA"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5303540C"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62A345BF"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2CB7A01C"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1B8615FC"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020626CA"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410AB660"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5AE6D66D"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41BC32AA"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6BF08995"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05DB1391"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408A4DA9"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14D217C6"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0C28762C"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64BD0915"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431263A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33854B78"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1BACF99C"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55F0A64B"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58D2CA8E"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074A312E"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444D7838"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6B09D342" w14:textId="77777777" w:rsidR="00055E17" w:rsidRPr="006E0BD4" w:rsidRDefault="00055E17">
            <w:pPr>
              <w:pStyle w:val="NormalWeb"/>
              <w:spacing w:before="0" w:beforeAutospacing="0" w:after="0" w:afterAutospacing="0" w:line="48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kern w:val="2"/>
                <w:szCs w:val="20"/>
                <w:lang w:eastAsia="en-US"/>
                <w14:ligatures w14:val="standardContextual"/>
              </w:rPr>
            </w:pPr>
          </w:p>
        </w:tc>
        <w:tc>
          <w:tcPr>
            <w:tcW w:w="3261" w:type="dxa"/>
            <w:shd w:val="clear" w:color="auto" w:fill="FFFFFF" w:themeFill="background1"/>
          </w:tcPr>
          <w:p w14:paraId="72FA7FC9"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0F05491E"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67051829"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29B18E71"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1BB24B4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21FE046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28FB028A"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409D20EE"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3DB18ABE"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497CC498"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528EE40B"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4ECF5841"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0379A2CA"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6C66C572"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r w:rsidR="006E0BD4" w:rsidRPr="006E0BD4" w14:paraId="6FE1B71F"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5F247D41" w14:textId="77777777" w:rsidR="00055E17" w:rsidRPr="006E0BD4" w:rsidRDefault="00055E17" w:rsidP="008B3E89">
            <w:pPr>
              <w:pStyle w:val="ListParagraph"/>
              <w:numPr>
                <w:ilvl w:val="0"/>
                <w:numId w:val="18"/>
              </w:numPr>
              <w:tabs>
                <w:tab w:val="clear" w:pos="340"/>
                <w:tab w:val="clear" w:pos="1021"/>
                <w:tab w:val="clear" w:pos="1361"/>
                <w:tab w:val="clear" w:pos="1701"/>
                <w:tab w:val="clear" w:pos="2041"/>
                <w:tab w:val="clear" w:pos="2381"/>
                <w:tab w:val="clear" w:pos="2722"/>
                <w:tab w:val="clear" w:pos="3062"/>
                <w:tab w:val="clear" w:pos="3402"/>
              </w:tabs>
              <w:spacing w:line="480" w:lineRule="auto"/>
              <w:contextualSpacing/>
              <w:jc w:val="both"/>
              <w:rPr>
                <w:b w:val="0"/>
                <w:bCs w:val="0"/>
              </w:rPr>
            </w:pPr>
          </w:p>
        </w:tc>
        <w:tc>
          <w:tcPr>
            <w:tcW w:w="2977" w:type="dxa"/>
            <w:shd w:val="clear" w:color="auto" w:fill="FFFFFF" w:themeFill="background1"/>
          </w:tcPr>
          <w:p w14:paraId="15E6057A"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346CCB26"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4CBA42A0"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209ADB74"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2458B932" w14:textId="77777777" w:rsidTr="00584AE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tcPr>
          <w:p w14:paraId="413B1321" w14:textId="77777777" w:rsidR="00055E17" w:rsidRPr="006E0BD4" w:rsidRDefault="00055E17">
            <w:pPr>
              <w:pStyle w:val="NormalWeb"/>
              <w:spacing w:before="0" w:beforeAutospacing="0" w:after="0" w:afterAutospacing="0"/>
              <w:rPr>
                <w:rFonts w:ascii="Arial" w:eastAsiaTheme="minorHAnsi" w:hAnsi="Arial" w:cs="Arial"/>
                <w:kern w:val="2"/>
                <w:szCs w:val="20"/>
                <w:lang w:eastAsia="en-US"/>
                <w14:ligatures w14:val="standardContextual"/>
              </w:rPr>
            </w:pPr>
            <w:r w:rsidRPr="00584AE9">
              <w:rPr>
                <w:rFonts w:ascii="Arial" w:eastAsiaTheme="minorHAnsi" w:hAnsi="Arial" w:cs="Arial"/>
                <w:kern w:val="2"/>
                <w:sz w:val="22"/>
                <w:szCs w:val="18"/>
                <w:lang w:eastAsia="en-US"/>
                <w14:ligatures w14:val="standardContextual"/>
              </w:rPr>
              <w:t>Word</w:t>
            </w:r>
          </w:p>
        </w:tc>
        <w:tc>
          <w:tcPr>
            <w:tcW w:w="2977" w:type="dxa"/>
            <w:shd w:val="clear" w:color="auto" w:fill="E2EFD9" w:themeFill="accent6" w:themeFillTint="33"/>
          </w:tcPr>
          <w:p w14:paraId="12599E00" w14:textId="77777777" w:rsidR="00055E17" w:rsidRPr="006E0BD4" w:rsidRDefault="00055E17">
            <w:pPr>
              <w:cnfStyle w:val="000000100000" w:firstRow="0" w:lastRow="0" w:firstColumn="0" w:lastColumn="0" w:oddVBand="0" w:evenVBand="0" w:oddHBand="1" w:evenHBand="0" w:firstRowFirstColumn="0" w:firstRowLastColumn="0" w:lastRowFirstColumn="0" w:lastRowLastColumn="0"/>
              <w:rPr>
                <w:b/>
                <w:bCs/>
              </w:rPr>
            </w:pPr>
            <w:r w:rsidRPr="006E0BD4">
              <w:rPr>
                <w:b/>
                <w:bCs/>
              </w:rPr>
              <w:t xml:space="preserve">Personal link </w:t>
            </w:r>
          </w:p>
        </w:tc>
        <w:tc>
          <w:tcPr>
            <w:tcW w:w="2976" w:type="dxa"/>
            <w:shd w:val="clear" w:color="auto" w:fill="E2EFD9" w:themeFill="accent6" w:themeFillTint="33"/>
          </w:tcPr>
          <w:p w14:paraId="130F24A5" w14:textId="77777777" w:rsidR="00055E17" w:rsidRPr="006E0BD4" w:rsidRDefault="00055E17">
            <w:pPr>
              <w:cnfStyle w:val="000000100000" w:firstRow="0" w:lastRow="0" w:firstColumn="0" w:lastColumn="0" w:oddVBand="0" w:evenVBand="0" w:oddHBand="1" w:evenHBand="0" w:firstRowFirstColumn="0" w:firstRowLastColumn="0" w:lastRowFirstColumn="0" w:lastRowLastColumn="0"/>
              <w:rPr>
                <w:b/>
                <w:bCs/>
              </w:rPr>
            </w:pPr>
            <w:r w:rsidRPr="006E0BD4">
              <w:rPr>
                <w:b/>
                <w:bCs/>
              </w:rPr>
              <w:t xml:space="preserve">Etymology </w:t>
            </w:r>
          </w:p>
        </w:tc>
        <w:tc>
          <w:tcPr>
            <w:tcW w:w="3261" w:type="dxa"/>
            <w:shd w:val="clear" w:color="auto" w:fill="E2EFD9" w:themeFill="accent6" w:themeFillTint="33"/>
          </w:tcPr>
          <w:p w14:paraId="46FD7BB9" w14:textId="77777777" w:rsidR="00055E17" w:rsidRPr="006E0BD4" w:rsidRDefault="00055E17">
            <w:pPr>
              <w:cnfStyle w:val="000000100000" w:firstRow="0" w:lastRow="0" w:firstColumn="0" w:lastColumn="0" w:oddVBand="0" w:evenVBand="0" w:oddHBand="1" w:evenHBand="0" w:firstRowFirstColumn="0" w:firstRowLastColumn="0" w:lastRowFirstColumn="0" w:lastRowLastColumn="0"/>
              <w:rPr>
                <w:b/>
                <w:bCs/>
              </w:rPr>
            </w:pPr>
            <w:r w:rsidRPr="006E0BD4">
              <w:rPr>
                <w:b/>
                <w:bCs/>
              </w:rPr>
              <w:t>Australian context</w:t>
            </w:r>
          </w:p>
        </w:tc>
        <w:tc>
          <w:tcPr>
            <w:tcW w:w="3366" w:type="dxa"/>
            <w:shd w:val="clear" w:color="auto" w:fill="E2EFD9" w:themeFill="accent6" w:themeFillTint="33"/>
          </w:tcPr>
          <w:p w14:paraId="05804160" w14:textId="6ED8B227" w:rsidR="00055E17" w:rsidRPr="006E0BD4" w:rsidRDefault="00055E17">
            <w:pPr>
              <w:cnfStyle w:val="000000100000" w:firstRow="0" w:lastRow="0" w:firstColumn="0" w:lastColumn="0" w:oddVBand="0" w:evenVBand="0" w:oddHBand="1" w:evenHBand="0" w:firstRowFirstColumn="0" w:firstRowLastColumn="0" w:lastRowFirstColumn="0" w:lastRowLastColumn="0"/>
              <w:rPr>
                <w:b/>
                <w:bCs/>
              </w:rPr>
            </w:pPr>
            <w:r w:rsidRPr="006E0BD4">
              <w:rPr>
                <w:b/>
                <w:bCs/>
              </w:rPr>
              <w:t>Interesting fact</w:t>
            </w:r>
          </w:p>
        </w:tc>
      </w:tr>
      <w:tr w:rsidR="006E0BD4" w:rsidRPr="006E0BD4" w14:paraId="33968849" w14:textId="77777777" w:rsidTr="00584AE9">
        <w:trPr>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7AC58B47" w14:textId="77777777" w:rsidR="00055E17" w:rsidRPr="006E0BD4" w:rsidRDefault="00055E17">
            <w:pPr>
              <w:spacing w:line="480" w:lineRule="auto"/>
              <w:rPr>
                <w:b w:val="0"/>
                <w:bCs w:val="0"/>
              </w:rPr>
            </w:pPr>
            <w:r w:rsidRPr="006E0BD4">
              <w:rPr>
                <w:b w:val="0"/>
                <w:bCs w:val="0"/>
              </w:rPr>
              <w:t>11.</w:t>
            </w:r>
          </w:p>
        </w:tc>
        <w:tc>
          <w:tcPr>
            <w:tcW w:w="2977" w:type="dxa"/>
            <w:shd w:val="clear" w:color="auto" w:fill="FFFFFF" w:themeFill="background1"/>
          </w:tcPr>
          <w:p w14:paraId="077D1403"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2976" w:type="dxa"/>
            <w:shd w:val="clear" w:color="auto" w:fill="FFFFFF" w:themeFill="background1"/>
          </w:tcPr>
          <w:p w14:paraId="64757C3F"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261" w:type="dxa"/>
            <w:shd w:val="clear" w:color="auto" w:fill="FFFFFF" w:themeFill="background1"/>
          </w:tcPr>
          <w:p w14:paraId="0A2C6FD5"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c>
          <w:tcPr>
            <w:tcW w:w="3366" w:type="dxa"/>
            <w:shd w:val="clear" w:color="auto" w:fill="FFFFFF" w:themeFill="background1"/>
          </w:tcPr>
          <w:p w14:paraId="65CAE3EA" w14:textId="77777777" w:rsidR="00055E17" w:rsidRPr="006E0BD4" w:rsidRDefault="00055E17">
            <w:pPr>
              <w:spacing w:line="480" w:lineRule="auto"/>
              <w:cnfStyle w:val="000000000000" w:firstRow="0" w:lastRow="0" w:firstColumn="0" w:lastColumn="0" w:oddVBand="0" w:evenVBand="0" w:oddHBand="0" w:evenHBand="0" w:firstRowFirstColumn="0" w:firstRowLastColumn="0" w:lastRowFirstColumn="0" w:lastRowLastColumn="0"/>
            </w:pPr>
          </w:p>
        </w:tc>
      </w:tr>
      <w:tr w:rsidR="006E0BD4" w:rsidRPr="006E0BD4" w14:paraId="4B54F5AC" w14:textId="77777777" w:rsidTr="00584AE9">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tcPr>
          <w:p w14:paraId="30F73129" w14:textId="77777777" w:rsidR="00055E17" w:rsidRPr="006E0BD4" w:rsidRDefault="00055E17">
            <w:pPr>
              <w:spacing w:line="480" w:lineRule="auto"/>
              <w:rPr>
                <w:b w:val="0"/>
                <w:bCs w:val="0"/>
              </w:rPr>
            </w:pPr>
            <w:r w:rsidRPr="006E0BD4">
              <w:rPr>
                <w:b w:val="0"/>
                <w:bCs w:val="0"/>
              </w:rPr>
              <w:t>12.</w:t>
            </w:r>
          </w:p>
        </w:tc>
        <w:tc>
          <w:tcPr>
            <w:tcW w:w="2977" w:type="dxa"/>
            <w:shd w:val="clear" w:color="auto" w:fill="FFFFFF" w:themeFill="background1"/>
          </w:tcPr>
          <w:p w14:paraId="1625C72A"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2976" w:type="dxa"/>
            <w:shd w:val="clear" w:color="auto" w:fill="FFFFFF" w:themeFill="background1"/>
          </w:tcPr>
          <w:p w14:paraId="425664DC"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261" w:type="dxa"/>
            <w:shd w:val="clear" w:color="auto" w:fill="FFFFFF" w:themeFill="background1"/>
          </w:tcPr>
          <w:p w14:paraId="07681428"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c>
          <w:tcPr>
            <w:tcW w:w="3366" w:type="dxa"/>
            <w:shd w:val="clear" w:color="auto" w:fill="FFFFFF" w:themeFill="background1"/>
          </w:tcPr>
          <w:p w14:paraId="3ED9F9E7" w14:textId="77777777" w:rsidR="00055E17" w:rsidRPr="006E0BD4" w:rsidRDefault="00055E17">
            <w:pPr>
              <w:spacing w:line="480" w:lineRule="auto"/>
              <w:cnfStyle w:val="000000100000" w:firstRow="0" w:lastRow="0" w:firstColumn="0" w:lastColumn="0" w:oddVBand="0" w:evenVBand="0" w:oddHBand="1" w:evenHBand="0" w:firstRowFirstColumn="0" w:firstRowLastColumn="0" w:lastRowFirstColumn="0" w:lastRowLastColumn="0"/>
            </w:pPr>
          </w:p>
        </w:tc>
      </w:tr>
    </w:tbl>
    <w:p w14:paraId="1E654775" w14:textId="77777777" w:rsidR="00DB4B3D" w:rsidRDefault="00DB4B3D" w:rsidP="00B458AA">
      <w:pPr>
        <w:rPr>
          <w:rFonts w:eastAsiaTheme="majorEastAsia"/>
          <w:b/>
          <w:bCs/>
        </w:rPr>
      </w:pPr>
    </w:p>
    <w:p w14:paraId="312A71D4" w14:textId="66AC2C6D" w:rsidR="006637BB" w:rsidRDefault="006637BB" w:rsidP="00B458AA">
      <w:pPr>
        <w:rPr>
          <w:rFonts w:eastAsiaTheme="majorEastAsia"/>
          <w:b/>
          <w:bCs/>
        </w:rPr>
      </w:pPr>
      <w:bookmarkStart w:id="6" w:name="_Hlk210810109"/>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r w:rsidRPr="000B3523">
        <w:rPr>
          <w:color w:val="000000"/>
          <w:sz w:val="14"/>
          <w:szCs w:val="14"/>
        </w:rPr>
        <w:t>.</w:t>
      </w:r>
      <w:bookmarkEnd w:id="6"/>
    </w:p>
    <w:sectPr w:rsidR="006637BB" w:rsidSect="000A4507">
      <w:pgSz w:w="16838" w:h="11906" w:orient="landscape"/>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90446" w14:textId="77777777" w:rsidR="00641D3C" w:rsidRDefault="00641D3C" w:rsidP="00127DAD">
      <w:r>
        <w:separator/>
      </w:r>
    </w:p>
  </w:endnote>
  <w:endnote w:type="continuationSeparator" w:id="0">
    <w:p w14:paraId="6841BA28" w14:textId="77777777" w:rsidR="00641D3C" w:rsidRDefault="00641D3C" w:rsidP="00127DAD">
      <w:r>
        <w:continuationSeparator/>
      </w:r>
    </w:p>
  </w:endnote>
  <w:endnote w:type="continuationNotice" w:id="1">
    <w:p w14:paraId="6904013C" w14:textId="77777777" w:rsidR="00641D3C" w:rsidRDefault="00641D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6607942C" w:rsidR="00E07C6B" w:rsidRDefault="00E07C6B" w:rsidP="00761C1B">
    <w:pPr>
      <w:pStyle w:val="Footer"/>
      <w:tabs>
        <w:tab w:val="clear" w:pos="9072"/>
        <w:tab w:val="right" w:pos="9638"/>
      </w:tabs>
    </w:pPr>
  </w:p>
  <w:p w14:paraId="67ED3522" w14:textId="4FEDEB7B" w:rsidR="000F6D5A" w:rsidRPr="00E34A69" w:rsidRDefault="00DB080B" w:rsidP="00761C1B">
    <w:pPr>
      <w:pStyle w:val="Footer"/>
      <w:tabs>
        <w:tab w:val="clear" w:pos="9072"/>
        <w:tab w:val="right" w:pos="9638"/>
      </w:tabs>
      <w:rPr>
        <w:noProof/>
      </w:rPr>
    </w:pPr>
    <w:r>
      <w:rPr>
        <w:noProof/>
        <w:lang w:eastAsia="en-AU"/>
      </w:rPr>
      <w:drawing>
        <wp:anchor distT="0" distB="0" distL="114300" distR="114300" simplePos="0" relativeHeight="251657216" behindDoc="1" locked="0" layoutInCell="1" allowOverlap="1" wp14:anchorId="7D2FEFDC" wp14:editId="22417B3D">
          <wp:simplePos x="0" y="0"/>
          <wp:positionH relativeFrom="page">
            <wp:align>right</wp:align>
          </wp:positionH>
          <wp:positionV relativeFrom="page">
            <wp:align>bottom</wp:align>
          </wp:positionV>
          <wp:extent cx="10679373" cy="359410"/>
          <wp:effectExtent l="0" t="0" r="8255" b="2540"/>
          <wp:wrapNone/>
          <wp:docPr id="1275538038" name="Picture 127553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79373" cy="35941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29F0">
          <w:t>D25/</w:t>
        </w:r>
        <w:r w:rsidR="009916D5">
          <w:t>1050678</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9916D5">
          <w:t>13/10/2025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6B74C935" w:rsidR="00AF71AF" w:rsidRPr="001E1668" w:rsidRDefault="002F2034"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9916D5">
          <w:t>D25/1050678</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9916D5">
          <w:t>13/10/2025</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50639415" name="Picture 5063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E12F4" w14:textId="77777777" w:rsidR="00641D3C" w:rsidRDefault="00641D3C" w:rsidP="00127DAD">
      <w:r>
        <w:separator/>
      </w:r>
    </w:p>
  </w:footnote>
  <w:footnote w:type="continuationSeparator" w:id="0">
    <w:p w14:paraId="723C3430" w14:textId="77777777" w:rsidR="00641D3C" w:rsidRDefault="00641D3C" w:rsidP="00127DAD">
      <w:r>
        <w:continuationSeparator/>
      </w:r>
    </w:p>
  </w:footnote>
  <w:footnote w:type="continuationNotice" w:id="1">
    <w:p w14:paraId="5DE6234B" w14:textId="77777777" w:rsidR="00641D3C" w:rsidRDefault="00641D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6FE7C" w14:textId="06079855" w:rsidR="00E5254E" w:rsidRDefault="00E5254E">
    <w:pPr>
      <w:pStyle w:val="Header"/>
    </w:pPr>
    <w:r>
      <w:rPr>
        <w:noProof/>
      </w:rPr>
      <mc:AlternateContent>
        <mc:Choice Requires="wps">
          <w:drawing>
            <wp:anchor distT="0" distB="0" distL="0" distR="0" simplePos="0" relativeHeight="251659264" behindDoc="0" locked="0" layoutInCell="1" allowOverlap="1" wp14:anchorId="6C6BA62E" wp14:editId="7B3D36B4">
              <wp:simplePos x="635" y="635"/>
              <wp:positionH relativeFrom="page">
                <wp:align>center</wp:align>
              </wp:positionH>
              <wp:positionV relativeFrom="page">
                <wp:align>top</wp:align>
              </wp:positionV>
              <wp:extent cx="551815" cy="391160"/>
              <wp:effectExtent l="0" t="0" r="635" b="8890"/>
              <wp:wrapNone/>
              <wp:docPr id="3740400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372D6772" w14:textId="63E6420D"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BA62E"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372D6772" w14:textId="63E6420D"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1E8ED57B" w:rsidR="00633068" w:rsidRPr="006D28CB" w:rsidRDefault="00E5254E">
    <w:pPr>
      <w:pStyle w:val="Header"/>
      <w:rPr>
        <w:sz w:val="6"/>
        <w:szCs w:val="6"/>
      </w:rPr>
    </w:pPr>
    <w:r>
      <w:rPr>
        <w:noProof/>
        <w:sz w:val="6"/>
        <w:szCs w:val="6"/>
        <w:lang w:eastAsia="en-AU"/>
      </w:rPr>
      <mc:AlternateContent>
        <mc:Choice Requires="wps">
          <w:drawing>
            <wp:anchor distT="0" distB="0" distL="0" distR="0" simplePos="0" relativeHeight="251660288" behindDoc="0" locked="0" layoutInCell="1" allowOverlap="1" wp14:anchorId="1FBEDE5D" wp14:editId="2A7FA529">
              <wp:simplePos x="635" y="635"/>
              <wp:positionH relativeFrom="page">
                <wp:align>center</wp:align>
              </wp:positionH>
              <wp:positionV relativeFrom="page">
                <wp:align>top</wp:align>
              </wp:positionV>
              <wp:extent cx="551815" cy="391160"/>
              <wp:effectExtent l="0" t="0" r="635" b="8890"/>
              <wp:wrapNone/>
              <wp:docPr id="190884397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8436A1C" w14:textId="6D4A6AB8"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BEDE5D"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18436A1C" w14:textId="6D4A6AB8"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v:textbox>
              <w10:wrap anchorx="page" anchory="page"/>
            </v:shape>
          </w:pict>
        </mc:Fallback>
      </mc:AlternateContent>
    </w:r>
    <w:r w:rsidR="00DB080B" w:rsidRPr="006D28CB">
      <w:rPr>
        <w:noProof/>
        <w:sz w:val="6"/>
        <w:szCs w:val="6"/>
        <w:lang w:eastAsia="en-AU"/>
      </w:rPr>
      <w:drawing>
        <wp:anchor distT="0" distB="0" distL="114300" distR="114300" simplePos="0" relativeHeight="251655168" behindDoc="1" locked="0" layoutInCell="1" allowOverlap="1" wp14:anchorId="0F79BA8F" wp14:editId="177C750C">
          <wp:simplePos x="0" y="0"/>
          <wp:positionH relativeFrom="page">
            <wp:align>right</wp:align>
          </wp:positionH>
          <wp:positionV relativeFrom="page">
            <wp:align>top</wp:align>
          </wp:positionV>
          <wp:extent cx="10686197" cy="359410"/>
          <wp:effectExtent l="0" t="0" r="1270" b="2540"/>
          <wp:wrapNone/>
          <wp:docPr id="779609457" name="Picture 77960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6197" cy="3594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0C338299" w:rsidR="00916AF7" w:rsidRPr="00B2389A" w:rsidRDefault="00E5254E"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2F25EE9E" wp14:editId="2D76FA06">
              <wp:simplePos x="635" y="635"/>
              <wp:positionH relativeFrom="page">
                <wp:align>center</wp:align>
              </wp:positionH>
              <wp:positionV relativeFrom="page">
                <wp:align>top</wp:align>
              </wp:positionV>
              <wp:extent cx="551815" cy="391160"/>
              <wp:effectExtent l="0" t="0" r="635" b="8890"/>
              <wp:wrapNone/>
              <wp:docPr id="20038386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338FFD0" w14:textId="6CBAC253"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5EE9E"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7338FFD0" w14:textId="6CBAC253" w:rsidR="00E5254E" w:rsidRPr="00E5254E" w:rsidRDefault="00E5254E" w:rsidP="00E5254E">
                    <w:pPr>
                      <w:spacing w:after="0"/>
                      <w:rPr>
                        <w:rFonts w:ascii="Calibri" w:eastAsia="Calibri" w:hAnsi="Calibri" w:cs="Calibri"/>
                        <w:noProof/>
                        <w:color w:val="000000"/>
                        <w:sz w:val="24"/>
                        <w:szCs w:val="24"/>
                      </w:rPr>
                    </w:pPr>
                    <w:r w:rsidRPr="00E5254E">
                      <w:rPr>
                        <w:rFonts w:ascii="Calibri" w:eastAsia="Calibri" w:hAnsi="Calibri" w:cs="Calibri"/>
                        <w:noProof/>
                        <w:color w:val="00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2121477855" name="Picture 2121477855"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fOEVpItCz9X83r" int2:id="2Mo6ZShd">
      <int2:state int2:value="Rejected" int2:type="AugLoop_Text_Critique"/>
    </int2:textHash>
    <int2:textHash int2:hashCode="uqvhvs5yaL6qCV" int2:id="5O9Y3lyO">
      <int2:state int2:value="Rejected" int2:type="AugLoop_Text_Critique"/>
    </int2:textHash>
    <int2:textHash int2:hashCode="oe521dVmcEntZ3" int2:id="MSpM3CyP">
      <int2:state int2:value="Rejected" int2:type="AugLoop_Text_Critique"/>
    </int2:textHash>
    <int2:textHash int2:hashCode="oOR9xvcF+IYUb8" int2:id="NxGchfkx">
      <int2:state int2:value="Rejected" int2:type="AugLoop_Text_Critique"/>
    </int2:textHash>
    <int2:textHash int2:hashCode="xA0Bse2P9IPPMk" int2:id="VnbSXfnG">
      <int2:state int2:value="Rejected" int2:type="AugLoop_Text_Critique"/>
    </int2:textHash>
    <int2:textHash int2:hashCode="WO80oNUmQRxKR1" int2:id="XFLsdT7p">
      <int2:state int2:value="Rejected" int2:type="AugLoop_Text_Critique"/>
    </int2:textHash>
    <int2:textHash int2:hashCode="YI4BM09VdfEIE+" int2:id="XPAyEmt8">
      <int2:state int2:value="Rejected" int2:type="AugLoop_Text_Critique"/>
    </int2:textHash>
    <int2:textHash int2:hashCode="P7BaFjs7ClrA9v" int2:id="cNvChsBf">
      <int2:state int2:value="Rejected" int2:type="AugLoop_Text_Critique"/>
    </int2:textHash>
    <int2:textHash int2:hashCode="2jU5uvXPT6YGV7" int2:id="i9ITdDPY">
      <int2:state int2:value="Rejected" int2:type="AugLoop_Text_Critique"/>
    </int2:textHash>
    <int2:textHash int2:hashCode="UK9zRuTqnlkDeU" int2:id="iLGjpLSK">
      <int2:state int2:value="Rejected" int2:type="AugLoop_Text_Critique"/>
    </int2:textHash>
    <int2:textHash int2:hashCode="bl9xrTnRjDoOY+" int2:id="iLsOneED">
      <int2:state int2:value="Rejected" int2:type="AugLoop_Text_Critique"/>
    </int2:textHash>
    <int2:textHash int2:hashCode="GfTy5jQI5tZc3I" int2:id="m4wNrNUz">
      <int2:state int2:value="Rejected" int2:type="AugLoop_Text_Critique"/>
    </int2:textHash>
    <int2:textHash int2:hashCode="IablPm36Qh09E3" int2:id="r86jEu13">
      <int2:state int2:value="Rejected" int2:type="AugLoop_Text_Critique"/>
    </int2:textHash>
    <int2:textHash int2:hashCode="IJgP3vlM0+mxMu" int2:id="yEngH0xY">
      <int2:state int2:value="Rejected" int2:type="AugLoop_Text_Critique"/>
    </int2:textHash>
    <int2:bookmark int2:bookmarkName="_Int_izs6qspJ" int2:invalidationBookmarkName="" int2:hashCode="CXBsQYgJ8fTP2p" int2:id="0vRgTDs5">
      <int2:state int2:value="Rejected" int2:type="AugLoop_Text_Critique"/>
    </int2:bookmark>
    <int2:bookmark int2:bookmarkName="_Int_smKE49tv" int2:invalidationBookmarkName="" int2:hashCode="o0l/PkWxk4PTn6" int2:id="7YAOYYJK">
      <int2:state int2:value="Rejected" int2:type="AugLoop_Text_Critique"/>
    </int2:bookmark>
    <int2:bookmark int2:bookmarkName="_Int_pbiL51xo" int2:invalidationBookmarkName="" int2:hashCode="qmAjCrACgrWh8/" int2:id="zWL2RQYX">
      <int2:state int2:value="Rejected" int2:type="AugLoop_Text_Critique"/>
    </int2:bookmark>
    <int2:bookmark int2:bookmarkName="_Int_X6euuYgR" int2:invalidationBookmarkName="" int2:hashCode="kuiPpOSPFMgCAV" int2:id="n91t26a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1530388"/>
    <w:multiLevelType w:val="hybridMultilevel"/>
    <w:tmpl w:val="42BA3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B61AD6"/>
    <w:multiLevelType w:val="multilevel"/>
    <w:tmpl w:val="7A3A5E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Arial" w:eastAsiaTheme="minorHAnsi" w:hAnsi="Arial" w:cs="Arial"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0633A8"/>
    <w:multiLevelType w:val="hybridMultilevel"/>
    <w:tmpl w:val="D6B8E092"/>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D564E45"/>
    <w:multiLevelType w:val="hybridMultilevel"/>
    <w:tmpl w:val="9C40D82C"/>
    <w:lvl w:ilvl="0" w:tplc="FFFFFFF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7A4127"/>
    <w:multiLevelType w:val="hybridMultilevel"/>
    <w:tmpl w:val="53AC73F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3B2EBFB6">
      <w:start w:val="1"/>
      <w:numFmt w:val="bullet"/>
      <w:lvlText w:val="­"/>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701700"/>
    <w:multiLevelType w:val="hybridMultilevel"/>
    <w:tmpl w:val="C2F253EC"/>
    <w:lvl w:ilvl="0" w:tplc="0C09000F">
      <w:start w:val="1"/>
      <w:numFmt w:val="decimal"/>
      <w:lvlText w:val="%1."/>
      <w:lvlJc w:val="left"/>
      <w:pPr>
        <w:ind w:left="720" w:hanging="360"/>
      </w:pPr>
      <w:rPr>
        <w:rFonts w:hint="default"/>
      </w:rPr>
    </w:lvl>
    <w:lvl w:ilvl="1" w:tplc="FFFFFFFF">
      <w:start w:val="1"/>
      <w:numFmt w:val="decimal"/>
      <w:lvlText w:val="%2."/>
      <w:lvlJc w:val="left"/>
      <w:pPr>
        <w:ind w:left="720" w:hanging="360"/>
      </w:pPr>
      <w:rPr>
        <w:rFonts w:hint="default"/>
      </w:rPr>
    </w:lvl>
    <w:lvl w:ilvl="2" w:tplc="3B2EBFB6">
      <w:start w:val="1"/>
      <w:numFmt w:val="bullet"/>
      <w:lvlText w:val="­"/>
      <w:lvlJc w:val="left"/>
      <w:pPr>
        <w:ind w:left="2340" w:hanging="360"/>
      </w:pPr>
      <w:rPr>
        <w:rFonts w:ascii="Courier New" w:hAnsi="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7" w15:restartNumberingAfterBreak="0">
    <w:nsid w:val="220D01C0"/>
    <w:multiLevelType w:val="hybridMultilevel"/>
    <w:tmpl w:val="1D7EAC94"/>
    <w:lvl w:ilvl="0" w:tplc="FFFFFFFF">
      <w:start w:val="1"/>
      <w:numFmt w:val="decimal"/>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1E1BF4"/>
    <w:multiLevelType w:val="hybridMultilevel"/>
    <w:tmpl w:val="B1B88072"/>
    <w:lvl w:ilvl="0" w:tplc="E7E6EF42">
      <w:start w:val="1"/>
      <w:numFmt w:val="decimal"/>
      <w:lvlText w:val="%1."/>
      <w:lvlJc w:val="left"/>
      <w:pPr>
        <w:ind w:left="700" w:hanging="360"/>
      </w:pPr>
      <w:rPr>
        <w:rFonts w:hint="default"/>
      </w:rPr>
    </w:lvl>
    <w:lvl w:ilvl="1" w:tplc="0C090019">
      <w:start w:val="1"/>
      <w:numFmt w:val="lowerLetter"/>
      <w:lvlText w:val="%2."/>
      <w:lvlJc w:val="left"/>
      <w:pPr>
        <w:ind w:left="1420" w:hanging="360"/>
      </w:pPr>
    </w:lvl>
    <w:lvl w:ilvl="2" w:tplc="3B2EBFB6">
      <w:start w:val="1"/>
      <w:numFmt w:val="bullet"/>
      <w:lvlText w:val="­"/>
      <w:lvlJc w:val="left"/>
      <w:pPr>
        <w:ind w:left="2340" w:hanging="360"/>
      </w:pPr>
      <w:rPr>
        <w:rFonts w:ascii="Courier New" w:hAnsi="Courier New" w:hint="default"/>
      </w:r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9" w15:restartNumberingAfterBreak="0">
    <w:nsid w:val="2A1A6666"/>
    <w:multiLevelType w:val="hybridMultilevel"/>
    <w:tmpl w:val="0E844666"/>
    <w:lvl w:ilvl="0" w:tplc="3B2EBFB6">
      <w:start w:val="1"/>
      <w:numFmt w:val="bullet"/>
      <w:lvlText w:val="­"/>
      <w:lvlJc w:val="left"/>
      <w:pPr>
        <w:ind w:left="360" w:hanging="360"/>
      </w:pPr>
      <w:rPr>
        <w:rFonts w:ascii="Courier New" w:hAnsi="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DDB57CC"/>
    <w:multiLevelType w:val="hybridMultilevel"/>
    <w:tmpl w:val="CE0E9A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2" w15:restartNumberingAfterBreak="0">
    <w:nsid w:val="404E240F"/>
    <w:multiLevelType w:val="hybridMultilevel"/>
    <w:tmpl w:val="10A00538"/>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8461F7"/>
    <w:multiLevelType w:val="hybridMultilevel"/>
    <w:tmpl w:val="5FA49E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6D0469"/>
    <w:multiLevelType w:val="multilevel"/>
    <w:tmpl w:val="B10A6C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B603DA"/>
    <w:multiLevelType w:val="hybridMultilevel"/>
    <w:tmpl w:val="F99C7C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3C0356C"/>
    <w:multiLevelType w:val="hybridMultilevel"/>
    <w:tmpl w:val="25467C2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9F611E"/>
    <w:multiLevelType w:val="hybridMultilevel"/>
    <w:tmpl w:val="616E16D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1D3C0B"/>
    <w:multiLevelType w:val="hybridMultilevel"/>
    <w:tmpl w:val="5FA49E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010610"/>
    <w:multiLevelType w:val="multilevel"/>
    <w:tmpl w:val="C51EBF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C173BC"/>
    <w:multiLevelType w:val="hybridMultilevel"/>
    <w:tmpl w:val="4DF05C74"/>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3B2EBFB6">
      <w:start w:val="1"/>
      <w:numFmt w:val="bullet"/>
      <w:lvlText w:val="­"/>
      <w:lvlJc w:val="left"/>
      <w:pPr>
        <w:ind w:left="2340" w:hanging="360"/>
      </w:pPr>
      <w:rPr>
        <w:rFonts w:ascii="Courier New" w:hAnsi="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29485860">
    <w:abstractNumId w:val="21"/>
  </w:num>
  <w:num w:numId="2" w16cid:durableId="1751808514">
    <w:abstractNumId w:val="7"/>
  </w:num>
  <w:num w:numId="3" w16cid:durableId="480273350">
    <w:abstractNumId w:val="6"/>
  </w:num>
  <w:num w:numId="4" w16cid:durableId="1157576869">
    <w:abstractNumId w:val="5"/>
  </w:num>
  <w:num w:numId="5" w16cid:durableId="392628024">
    <w:abstractNumId w:val="4"/>
  </w:num>
  <w:num w:numId="6" w16cid:durableId="1300719471">
    <w:abstractNumId w:val="8"/>
  </w:num>
  <w:num w:numId="7" w16cid:durableId="1315911891">
    <w:abstractNumId w:val="3"/>
  </w:num>
  <w:num w:numId="8" w16cid:durableId="541020207">
    <w:abstractNumId w:val="2"/>
  </w:num>
  <w:num w:numId="9" w16cid:durableId="498232346">
    <w:abstractNumId w:val="1"/>
  </w:num>
  <w:num w:numId="10" w16cid:durableId="1522010322">
    <w:abstractNumId w:val="0"/>
  </w:num>
  <w:num w:numId="11" w16cid:durableId="1784373443">
    <w:abstractNumId w:val="16"/>
  </w:num>
  <w:num w:numId="12" w16cid:durableId="139226266">
    <w:abstractNumId w:val="10"/>
  </w:num>
  <w:num w:numId="13" w16cid:durableId="1824613358">
    <w:abstractNumId w:val="15"/>
  </w:num>
  <w:num w:numId="14" w16cid:durableId="999428502">
    <w:abstractNumId w:val="26"/>
  </w:num>
  <w:num w:numId="15" w16cid:durableId="872113178">
    <w:abstractNumId w:val="18"/>
  </w:num>
  <w:num w:numId="16" w16cid:durableId="1619723175">
    <w:abstractNumId w:val="24"/>
  </w:num>
  <w:num w:numId="17" w16cid:durableId="1176920729">
    <w:abstractNumId w:val="29"/>
  </w:num>
  <w:num w:numId="18" w16cid:durableId="1614553151">
    <w:abstractNumId w:val="25"/>
  </w:num>
  <w:num w:numId="19" w16cid:durableId="1203321555">
    <w:abstractNumId w:val="20"/>
  </w:num>
  <w:num w:numId="20" w16cid:durableId="1578439954">
    <w:abstractNumId w:val="28"/>
  </w:num>
  <w:num w:numId="21" w16cid:durableId="1180465907">
    <w:abstractNumId w:val="14"/>
  </w:num>
  <w:num w:numId="22" w16cid:durableId="1461877731">
    <w:abstractNumId w:val="9"/>
  </w:num>
  <w:num w:numId="23" w16cid:durableId="1047219405">
    <w:abstractNumId w:val="30"/>
  </w:num>
  <w:num w:numId="24" w16cid:durableId="311449412">
    <w:abstractNumId w:val="19"/>
  </w:num>
  <w:num w:numId="25" w16cid:durableId="68818861">
    <w:abstractNumId w:val="11"/>
  </w:num>
  <w:num w:numId="26" w16cid:durableId="398752960">
    <w:abstractNumId w:val="27"/>
  </w:num>
  <w:num w:numId="27" w16cid:durableId="774442906">
    <w:abstractNumId w:val="13"/>
  </w:num>
  <w:num w:numId="28" w16cid:durableId="2093813086">
    <w:abstractNumId w:val="23"/>
  </w:num>
  <w:num w:numId="29" w16cid:durableId="577785755">
    <w:abstractNumId w:val="22"/>
  </w:num>
  <w:num w:numId="30" w16cid:durableId="1170026268">
    <w:abstractNumId w:val="17"/>
  </w:num>
  <w:num w:numId="31" w16cid:durableId="2083671817">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0401"/>
    <w:rsid w:val="000015EE"/>
    <w:rsid w:val="00001E14"/>
    <w:rsid w:val="00001E3B"/>
    <w:rsid w:val="000025AE"/>
    <w:rsid w:val="00002AB7"/>
    <w:rsid w:val="0000356B"/>
    <w:rsid w:val="00003878"/>
    <w:rsid w:val="000041BF"/>
    <w:rsid w:val="000043DC"/>
    <w:rsid w:val="00004976"/>
    <w:rsid w:val="00005C1F"/>
    <w:rsid w:val="000069E4"/>
    <w:rsid w:val="00006DF7"/>
    <w:rsid w:val="00007635"/>
    <w:rsid w:val="000076F8"/>
    <w:rsid w:val="0000780F"/>
    <w:rsid w:val="00011EA9"/>
    <w:rsid w:val="00013A08"/>
    <w:rsid w:val="0001428F"/>
    <w:rsid w:val="000157F1"/>
    <w:rsid w:val="00017581"/>
    <w:rsid w:val="000177F7"/>
    <w:rsid w:val="00020335"/>
    <w:rsid w:val="00023AFF"/>
    <w:rsid w:val="00025E8C"/>
    <w:rsid w:val="0002787B"/>
    <w:rsid w:val="00027E29"/>
    <w:rsid w:val="00030C30"/>
    <w:rsid w:val="00031275"/>
    <w:rsid w:val="00031537"/>
    <w:rsid w:val="00031AFD"/>
    <w:rsid w:val="0003377C"/>
    <w:rsid w:val="00033988"/>
    <w:rsid w:val="000353FB"/>
    <w:rsid w:val="00035A0D"/>
    <w:rsid w:val="00037557"/>
    <w:rsid w:val="00040932"/>
    <w:rsid w:val="00041982"/>
    <w:rsid w:val="00041D07"/>
    <w:rsid w:val="0004208A"/>
    <w:rsid w:val="000422D3"/>
    <w:rsid w:val="00042E65"/>
    <w:rsid w:val="00043E92"/>
    <w:rsid w:val="00044551"/>
    <w:rsid w:val="0004665E"/>
    <w:rsid w:val="00046918"/>
    <w:rsid w:val="00046DAC"/>
    <w:rsid w:val="000509EE"/>
    <w:rsid w:val="00050FFC"/>
    <w:rsid w:val="00052247"/>
    <w:rsid w:val="00052680"/>
    <w:rsid w:val="00053E56"/>
    <w:rsid w:val="000546E3"/>
    <w:rsid w:val="00055869"/>
    <w:rsid w:val="00055E17"/>
    <w:rsid w:val="0005604B"/>
    <w:rsid w:val="0005642F"/>
    <w:rsid w:val="0005685B"/>
    <w:rsid w:val="00056A4A"/>
    <w:rsid w:val="00057AAB"/>
    <w:rsid w:val="00060855"/>
    <w:rsid w:val="000626CD"/>
    <w:rsid w:val="00062BDC"/>
    <w:rsid w:val="00063E63"/>
    <w:rsid w:val="00064CEF"/>
    <w:rsid w:val="00071C0F"/>
    <w:rsid w:val="000721D4"/>
    <w:rsid w:val="0007329C"/>
    <w:rsid w:val="000735DA"/>
    <w:rsid w:val="000735F4"/>
    <w:rsid w:val="00073C07"/>
    <w:rsid w:val="00074D6C"/>
    <w:rsid w:val="00075921"/>
    <w:rsid w:val="00075C39"/>
    <w:rsid w:val="00076800"/>
    <w:rsid w:val="000776FB"/>
    <w:rsid w:val="000779C9"/>
    <w:rsid w:val="000779F0"/>
    <w:rsid w:val="00077A7D"/>
    <w:rsid w:val="00077BC3"/>
    <w:rsid w:val="00077E2B"/>
    <w:rsid w:val="00077ED0"/>
    <w:rsid w:val="00080220"/>
    <w:rsid w:val="000808CD"/>
    <w:rsid w:val="00080B92"/>
    <w:rsid w:val="0008187B"/>
    <w:rsid w:val="00084C7A"/>
    <w:rsid w:val="0008548C"/>
    <w:rsid w:val="0008629D"/>
    <w:rsid w:val="00087221"/>
    <w:rsid w:val="00090842"/>
    <w:rsid w:val="00090ADB"/>
    <w:rsid w:val="000915C9"/>
    <w:rsid w:val="00091B5C"/>
    <w:rsid w:val="00092DEE"/>
    <w:rsid w:val="00093F3C"/>
    <w:rsid w:val="00094F2C"/>
    <w:rsid w:val="000958F5"/>
    <w:rsid w:val="00095DA5"/>
    <w:rsid w:val="00095FFA"/>
    <w:rsid w:val="00096B3D"/>
    <w:rsid w:val="00096DAD"/>
    <w:rsid w:val="000A0B3A"/>
    <w:rsid w:val="000A0BA5"/>
    <w:rsid w:val="000A1A3D"/>
    <w:rsid w:val="000A1C63"/>
    <w:rsid w:val="000A250D"/>
    <w:rsid w:val="000A2972"/>
    <w:rsid w:val="000A2A8B"/>
    <w:rsid w:val="000A2DE2"/>
    <w:rsid w:val="000A4507"/>
    <w:rsid w:val="000A46DF"/>
    <w:rsid w:val="000A5A16"/>
    <w:rsid w:val="000A5C8A"/>
    <w:rsid w:val="000A6D78"/>
    <w:rsid w:val="000A746D"/>
    <w:rsid w:val="000A7A05"/>
    <w:rsid w:val="000B0131"/>
    <w:rsid w:val="000B13C0"/>
    <w:rsid w:val="000B39B9"/>
    <w:rsid w:val="000B4D06"/>
    <w:rsid w:val="000B4E6F"/>
    <w:rsid w:val="000B5BBE"/>
    <w:rsid w:val="000B6A3E"/>
    <w:rsid w:val="000B7BD0"/>
    <w:rsid w:val="000C0DFA"/>
    <w:rsid w:val="000C3465"/>
    <w:rsid w:val="000C3829"/>
    <w:rsid w:val="000C4480"/>
    <w:rsid w:val="000C49FA"/>
    <w:rsid w:val="000C51D3"/>
    <w:rsid w:val="000C56F2"/>
    <w:rsid w:val="000C6138"/>
    <w:rsid w:val="000C631A"/>
    <w:rsid w:val="000C6415"/>
    <w:rsid w:val="000C682D"/>
    <w:rsid w:val="000D0599"/>
    <w:rsid w:val="000D05C8"/>
    <w:rsid w:val="000D06F5"/>
    <w:rsid w:val="000D39EC"/>
    <w:rsid w:val="000D475F"/>
    <w:rsid w:val="000D4CA7"/>
    <w:rsid w:val="000D5642"/>
    <w:rsid w:val="000D776C"/>
    <w:rsid w:val="000E001D"/>
    <w:rsid w:val="000E100A"/>
    <w:rsid w:val="000E18D6"/>
    <w:rsid w:val="000E3E83"/>
    <w:rsid w:val="000E4970"/>
    <w:rsid w:val="000E51E4"/>
    <w:rsid w:val="000E61C9"/>
    <w:rsid w:val="000E623E"/>
    <w:rsid w:val="000E628B"/>
    <w:rsid w:val="000E7A48"/>
    <w:rsid w:val="000F0BC6"/>
    <w:rsid w:val="000F0C8E"/>
    <w:rsid w:val="000F1A34"/>
    <w:rsid w:val="000F268C"/>
    <w:rsid w:val="000F3848"/>
    <w:rsid w:val="000F400E"/>
    <w:rsid w:val="000F42AB"/>
    <w:rsid w:val="000F4730"/>
    <w:rsid w:val="000F48F0"/>
    <w:rsid w:val="000F52A0"/>
    <w:rsid w:val="000F6D5A"/>
    <w:rsid w:val="000F6DEC"/>
    <w:rsid w:val="000F7359"/>
    <w:rsid w:val="000F7BEA"/>
    <w:rsid w:val="00100DC3"/>
    <w:rsid w:val="00101525"/>
    <w:rsid w:val="001026E6"/>
    <w:rsid w:val="00102DF9"/>
    <w:rsid w:val="00103E92"/>
    <w:rsid w:val="00104683"/>
    <w:rsid w:val="001046A9"/>
    <w:rsid w:val="0010561B"/>
    <w:rsid w:val="001063BB"/>
    <w:rsid w:val="00106737"/>
    <w:rsid w:val="00106ABA"/>
    <w:rsid w:val="00107497"/>
    <w:rsid w:val="00107C79"/>
    <w:rsid w:val="001107B2"/>
    <w:rsid w:val="001109D6"/>
    <w:rsid w:val="001152F4"/>
    <w:rsid w:val="00115E4B"/>
    <w:rsid w:val="001165FE"/>
    <w:rsid w:val="00116854"/>
    <w:rsid w:val="00117BC1"/>
    <w:rsid w:val="001204DF"/>
    <w:rsid w:val="00120926"/>
    <w:rsid w:val="0012152C"/>
    <w:rsid w:val="00121B35"/>
    <w:rsid w:val="00121BA1"/>
    <w:rsid w:val="001238EC"/>
    <w:rsid w:val="00124F9A"/>
    <w:rsid w:val="00124FEF"/>
    <w:rsid w:val="00125BE2"/>
    <w:rsid w:val="0012623E"/>
    <w:rsid w:val="00126DEA"/>
    <w:rsid w:val="00127260"/>
    <w:rsid w:val="001277CF"/>
    <w:rsid w:val="00127DAD"/>
    <w:rsid w:val="001300E4"/>
    <w:rsid w:val="001302C8"/>
    <w:rsid w:val="00130F0A"/>
    <w:rsid w:val="00130FD5"/>
    <w:rsid w:val="0013149A"/>
    <w:rsid w:val="00132470"/>
    <w:rsid w:val="00132B89"/>
    <w:rsid w:val="0013465E"/>
    <w:rsid w:val="0013587A"/>
    <w:rsid w:val="00135DB6"/>
    <w:rsid w:val="001361FD"/>
    <w:rsid w:val="001371F1"/>
    <w:rsid w:val="00137AE0"/>
    <w:rsid w:val="00142BAE"/>
    <w:rsid w:val="00144ABB"/>
    <w:rsid w:val="00144D7C"/>
    <w:rsid w:val="00147241"/>
    <w:rsid w:val="00153728"/>
    <w:rsid w:val="00153DFC"/>
    <w:rsid w:val="00153F16"/>
    <w:rsid w:val="001544DE"/>
    <w:rsid w:val="0015660E"/>
    <w:rsid w:val="00156AAC"/>
    <w:rsid w:val="001601A2"/>
    <w:rsid w:val="0016038B"/>
    <w:rsid w:val="0016084F"/>
    <w:rsid w:val="001629A1"/>
    <w:rsid w:val="0016314C"/>
    <w:rsid w:val="00163B80"/>
    <w:rsid w:val="00163CD0"/>
    <w:rsid w:val="00165053"/>
    <w:rsid w:val="0016566A"/>
    <w:rsid w:val="001668F0"/>
    <w:rsid w:val="0016762D"/>
    <w:rsid w:val="00170126"/>
    <w:rsid w:val="0017045E"/>
    <w:rsid w:val="0017483D"/>
    <w:rsid w:val="00175B08"/>
    <w:rsid w:val="00177D2D"/>
    <w:rsid w:val="001803D9"/>
    <w:rsid w:val="0018250D"/>
    <w:rsid w:val="001828D5"/>
    <w:rsid w:val="00183D86"/>
    <w:rsid w:val="0018438A"/>
    <w:rsid w:val="00184E84"/>
    <w:rsid w:val="0018504D"/>
    <w:rsid w:val="00185127"/>
    <w:rsid w:val="00185215"/>
    <w:rsid w:val="00185DA2"/>
    <w:rsid w:val="00185DEB"/>
    <w:rsid w:val="001873B0"/>
    <w:rsid w:val="00187C59"/>
    <w:rsid w:val="001910AA"/>
    <w:rsid w:val="00191599"/>
    <w:rsid w:val="00193F9F"/>
    <w:rsid w:val="00194818"/>
    <w:rsid w:val="0019527F"/>
    <w:rsid w:val="00195447"/>
    <w:rsid w:val="00195642"/>
    <w:rsid w:val="0019586B"/>
    <w:rsid w:val="001959A7"/>
    <w:rsid w:val="00195DBD"/>
    <w:rsid w:val="001A0562"/>
    <w:rsid w:val="001A134C"/>
    <w:rsid w:val="001A15D6"/>
    <w:rsid w:val="001A174D"/>
    <w:rsid w:val="001A2B26"/>
    <w:rsid w:val="001A371E"/>
    <w:rsid w:val="001A39EE"/>
    <w:rsid w:val="001A40B9"/>
    <w:rsid w:val="001A41C1"/>
    <w:rsid w:val="001A4551"/>
    <w:rsid w:val="001A5571"/>
    <w:rsid w:val="001A5D29"/>
    <w:rsid w:val="001B03BA"/>
    <w:rsid w:val="001B05E1"/>
    <w:rsid w:val="001B07DC"/>
    <w:rsid w:val="001B1C76"/>
    <w:rsid w:val="001B1D66"/>
    <w:rsid w:val="001B1DDB"/>
    <w:rsid w:val="001B2075"/>
    <w:rsid w:val="001B218F"/>
    <w:rsid w:val="001B2AAF"/>
    <w:rsid w:val="001B3EE6"/>
    <w:rsid w:val="001B3FB4"/>
    <w:rsid w:val="001B5BC0"/>
    <w:rsid w:val="001B5F92"/>
    <w:rsid w:val="001B72C2"/>
    <w:rsid w:val="001B7C4D"/>
    <w:rsid w:val="001C115B"/>
    <w:rsid w:val="001C15F7"/>
    <w:rsid w:val="001C2721"/>
    <w:rsid w:val="001C2BF5"/>
    <w:rsid w:val="001C3454"/>
    <w:rsid w:val="001C4F12"/>
    <w:rsid w:val="001C5043"/>
    <w:rsid w:val="001D1074"/>
    <w:rsid w:val="001D24DF"/>
    <w:rsid w:val="001D30C2"/>
    <w:rsid w:val="001D3584"/>
    <w:rsid w:val="001D4434"/>
    <w:rsid w:val="001D5764"/>
    <w:rsid w:val="001D6D5E"/>
    <w:rsid w:val="001D7837"/>
    <w:rsid w:val="001D79EE"/>
    <w:rsid w:val="001E07B8"/>
    <w:rsid w:val="001E0CC3"/>
    <w:rsid w:val="001E1668"/>
    <w:rsid w:val="001E1C0D"/>
    <w:rsid w:val="001E2867"/>
    <w:rsid w:val="001E308C"/>
    <w:rsid w:val="001E347D"/>
    <w:rsid w:val="001E4DED"/>
    <w:rsid w:val="001E5290"/>
    <w:rsid w:val="001E53C6"/>
    <w:rsid w:val="001E62CB"/>
    <w:rsid w:val="001E6DC4"/>
    <w:rsid w:val="001F1151"/>
    <w:rsid w:val="001F1C00"/>
    <w:rsid w:val="001F4B7F"/>
    <w:rsid w:val="001F4F56"/>
    <w:rsid w:val="001F63E2"/>
    <w:rsid w:val="001F7286"/>
    <w:rsid w:val="001F7CBA"/>
    <w:rsid w:val="00201872"/>
    <w:rsid w:val="00201B59"/>
    <w:rsid w:val="00203BC9"/>
    <w:rsid w:val="0020526D"/>
    <w:rsid w:val="00206914"/>
    <w:rsid w:val="002073D5"/>
    <w:rsid w:val="00207649"/>
    <w:rsid w:val="0021022D"/>
    <w:rsid w:val="002102B2"/>
    <w:rsid w:val="00210EF2"/>
    <w:rsid w:val="00211A20"/>
    <w:rsid w:val="00213DDD"/>
    <w:rsid w:val="00213E01"/>
    <w:rsid w:val="002145A5"/>
    <w:rsid w:val="00214990"/>
    <w:rsid w:val="002149D6"/>
    <w:rsid w:val="00214BCD"/>
    <w:rsid w:val="0021514E"/>
    <w:rsid w:val="00215A9F"/>
    <w:rsid w:val="00216759"/>
    <w:rsid w:val="00216D96"/>
    <w:rsid w:val="002173D8"/>
    <w:rsid w:val="002206CB"/>
    <w:rsid w:val="00220DFB"/>
    <w:rsid w:val="002221B4"/>
    <w:rsid w:val="00222EAE"/>
    <w:rsid w:val="00223C1A"/>
    <w:rsid w:val="002249E8"/>
    <w:rsid w:val="002252CB"/>
    <w:rsid w:val="002256E5"/>
    <w:rsid w:val="00227BD1"/>
    <w:rsid w:val="00231597"/>
    <w:rsid w:val="00233819"/>
    <w:rsid w:val="00233D5E"/>
    <w:rsid w:val="002354CE"/>
    <w:rsid w:val="00237DA1"/>
    <w:rsid w:val="00240709"/>
    <w:rsid w:val="002439BD"/>
    <w:rsid w:val="002457FF"/>
    <w:rsid w:val="002466A4"/>
    <w:rsid w:val="002503BE"/>
    <w:rsid w:val="00250BF2"/>
    <w:rsid w:val="00251249"/>
    <w:rsid w:val="00252AFB"/>
    <w:rsid w:val="00252B94"/>
    <w:rsid w:val="00255A91"/>
    <w:rsid w:val="00256B6A"/>
    <w:rsid w:val="00257BA8"/>
    <w:rsid w:val="00257EC8"/>
    <w:rsid w:val="00257FA7"/>
    <w:rsid w:val="00261F2F"/>
    <w:rsid w:val="002623B7"/>
    <w:rsid w:val="00263B24"/>
    <w:rsid w:val="00263B3C"/>
    <w:rsid w:val="00264627"/>
    <w:rsid w:val="002648FB"/>
    <w:rsid w:val="00264989"/>
    <w:rsid w:val="0026647E"/>
    <w:rsid w:val="00266FBE"/>
    <w:rsid w:val="00267253"/>
    <w:rsid w:val="00267DCF"/>
    <w:rsid w:val="002715EE"/>
    <w:rsid w:val="0027328D"/>
    <w:rsid w:val="002735D4"/>
    <w:rsid w:val="002771D2"/>
    <w:rsid w:val="00277B2D"/>
    <w:rsid w:val="00277F83"/>
    <w:rsid w:val="002807DD"/>
    <w:rsid w:val="00280B3A"/>
    <w:rsid w:val="00280D90"/>
    <w:rsid w:val="00281E9D"/>
    <w:rsid w:val="00283FFD"/>
    <w:rsid w:val="0028411B"/>
    <w:rsid w:val="00284635"/>
    <w:rsid w:val="00284BF8"/>
    <w:rsid w:val="002866D0"/>
    <w:rsid w:val="00291CE9"/>
    <w:rsid w:val="00294126"/>
    <w:rsid w:val="00294E98"/>
    <w:rsid w:val="00295769"/>
    <w:rsid w:val="002964D2"/>
    <w:rsid w:val="0029675C"/>
    <w:rsid w:val="00297C14"/>
    <w:rsid w:val="002A0288"/>
    <w:rsid w:val="002A02D8"/>
    <w:rsid w:val="002A14D3"/>
    <w:rsid w:val="002A1579"/>
    <w:rsid w:val="002A16AF"/>
    <w:rsid w:val="002A17F0"/>
    <w:rsid w:val="002A23D3"/>
    <w:rsid w:val="002A38D2"/>
    <w:rsid w:val="002A4FFB"/>
    <w:rsid w:val="002A532F"/>
    <w:rsid w:val="002A5DB5"/>
    <w:rsid w:val="002A5F0D"/>
    <w:rsid w:val="002A6A20"/>
    <w:rsid w:val="002A786C"/>
    <w:rsid w:val="002B0A3F"/>
    <w:rsid w:val="002B26E9"/>
    <w:rsid w:val="002B3485"/>
    <w:rsid w:val="002B60A7"/>
    <w:rsid w:val="002B697C"/>
    <w:rsid w:val="002B6CA3"/>
    <w:rsid w:val="002B71D7"/>
    <w:rsid w:val="002B7D31"/>
    <w:rsid w:val="002C020C"/>
    <w:rsid w:val="002C17A4"/>
    <w:rsid w:val="002C22D2"/>
    <w:rsid w:val="002C416D"/>
    <w:rsid w:val="002C49D8"/>
    <w:rsid w:val="002C5B09"/>
    <w:rsid w:val="002C6E9C"/>
    <w:rsid w:val="002C70FA"/>
    <w:rsid w:val="002D0B0E"/>
    <w:rsid w:val="002D0C9A"/>
    <w:rsid w:val="002D1CE2"/>
    <w:rsid w:val="002D2342"/>
    <w:rsid w:val="002D2FBD"/>
    <w:rsid w:val="002D49E6"/>
    <w:rsid w:val="002D4F86"/>
    <w:rsid w:val="002D6A5B"/>
    <w:rsid w:val="002E0306"/>
    <w:rsid w:val="002E0390"/>
    <w:rsid w:val="002E07A7"/>
    <w:rsid w:val="002E09C8"/>
    <w:rsid w:val="002E2A59"/>
    <w:rsid w:val="002E2CB6"/>
    <w:rsid w:val="002E2CCD"/>
    <w:rsid w:val="002E2FA8"/>
    <w:rsid w:val="002E3D4D"/>
    <w:rsid w:val="002E6E0E"/>
    <w:rsid w:val="002E71E3"/>
    <w:rsid w:val="002E7F35"/>
    <w:rsid w:val="002F01CD"/>
    <w:rsid w:val="002F0A29"/>
    <w:rsid w:val="002F1138"/>
    <w:rsid w:val="002F1A7A"/>
    <w:rsid w:val="002F2034"/>
    <w:rsid w:val="002F2C34"/>
    <w:rsid w:val="002F4B06"/>
    <w:rsid w:val="002F4BE7"/>
    <w:rsid w:val="002F563C"/>
    <w:rsid w:val="002F5A65"/>
    <w:rsid w:val="002F5AB4"/>
    <w:rsid w:val="002F6CCA"/>
    <w:rsid w:val="002F763F"/>
    <w:rsid w:val="00303134"/>
    <w:rsid w:val="00303358"/>
    <w:rsid w:val="00306B2F"/>
    <w:rsid w:val="003078FD"/>
    <w:rsid w:val="003112FA"/>
    <w:rsid w:val="00311A7F"/>
    <w:rsid w:val="0031223A"/>
    <w:rsid w:val="0031448C"/>
    <w:rsid w:val="00314C91"/>
    <w:rsid w:val="003152E0"/>
    <w:rsid w:val="003161EB"/>
    <w:rsid w:val="00316604"/>
    <w:rsid w:val="003170DE"/>
    <w:rsid w:val="0031722F"/>
    <w:rsid w:val="0031727B"/>
    <w:rsid w:val="00317E97"/>
    <w:rsid w:val="00321828"/>
    <w:rsid w:val="003219D0"/>
    <w:rsid w:val="003225DE"/>
    <w:rsid w:val="00323DFB"/>
    <w:rsid w:val="00324C5C"/>
    <w:rsid w:val="00326969"/>
    <w:rsid w:val="00326DF5"/>
    <w:rsid w:val="00330E3A"/>
    <w:rsid w:val="003314F0"/>
    <w:rsid w:val="003316EF"/>
    <w:rsid w:val="003316F4"/>
    <w:rsid w:val="0033177C"/>
    <w:rsid w:val="00331DCD"/>
    <w:rsid w:val="00334A16"/>
    <w:rsid w:val="0033505E"/>
    <w:rsid w:val="00336353"/>
    <w:rsid w:val="003372C8"/>
    <w:rsid w:val="003377DA"/>
    <w:rsid w:val="00337A2C"/>
    <w:rsid w:val="003403BB"/>
    <w:rsid w:val="003408DC"/>
    <w:rsid w:val="00341233"/>
    <w:rsid w:val="0034199A"/>
    <w:rsid w:val="00341C14"/>
    <w:rsid w:val="00341D4F"/>
    <w:rsid w:val="00342B03"/>
    <w:rsid w:val="00344599"/>
    <w:rsid w:val="003459AE"/>
    <w:rsid w:val="00345A36"/>
    <w:rsid w:val="00346420"/>
    <w:rsid w:val="00347F3F"/>
    <w:rsid w:val="00350E58"/>
    <w:rsid w:val="00355373"/>
    <w:rsid w:val="0035577B"/>
    <w:rsid w:val="003557AC"/>
    <w:rsid w:val="003571AC"/>
    <w:rsid w:val="00357A8D"/>
    <w:rsid w:val="00360BF4"/>
    <w:rsid w:val="00361A18"/>
    <w:rsid w:val="00362364"/>
    <w:rsid w:val="00363AAC"/>
    <w:rsid w:val="00363AB3"/>
    <w:rsid w:val="00364158"/>
    <w:rsid w:val="0036483A"/>
    <w:rsid w:val="003652BC"/>
    <w:rsid w:val="00365B17"/>
    <w:rsid w:val="0036603E"/>
    <w:rsid w:val="0036670C"/>
    <w:rsid w:val="00367630"/>
    <w:rsid w:val="0036779E"/>
    <w:rsid w:val="0036786C"/>
    <w:rsid w:val="00367903"/>
    <w:rsid w:val="00370AEF"/>
    <w:rsid w:val="00372037"/>
    <w:rsid w:val="00372B8B"/>
    <w:rsid w:val="0037588C"/>
    <w:rsid w:val="00376020"/>
    <w:rsid w:val="00377C59"/>
    <w:rsid w:val="00380413"/>
    <w:rsid w:val="00380516"/>
    <w:rsid w:val="00381218"/>
    <w:rsid w:val="003815DA"/>
    <w:rsid w:val="00381EDB"/>
    <w:rsid w:val="003826A5"/>
    <w:rsid w:val="00383E16"/>
    <w:rsid w:val="00385F31"/>
    <w:rsid w:val="003869F5"/>
    <w:rsid w:val="00390D50"/>
    <w:rsid w:val="003910E0"/>
    <w:rsid w:val="00392C1D"/>
    <w:rsid w:val="00393260"/>
    <w:rsid w:val="003943B7"/>
    <w:rsid w:val="00394B9E"/>
    <w:rsid w:val="00394C57"/>
    <w:rsid w:val="003952DA"/>
    <w:rsid w:val="0039651D"/>
    <w:rsid w:val="00396551"/>
    <w:rsid w:val="00397F0C"/>
    <w:rsid w:val="003A0058"/>
    <w:rsid w:val="003A1CC6"/>
    <w:rsid w:val="003A1DC1"/>
    <w:rsid w:val="003A20DA"/>
    <w:rsid w:val="003A2FAC"/>
    <w:rsid w:val="003A359D"/>
    <w:rsid w:val="003A6269"/>
    <w:rsid w:val="003A65AB"/>
    <w:rsid w:val="003A662B"/>
    <w:rsid w:val="003A6FF6"/>
    <w:rsid w:val="003B05F3"/>
    <w:rsid w:val="003B0BCD"/>
    <w:rsid w:val="003B1290"/>
    <w:rsid w:val="003B35CA"/>
    <w:rsid w:val="003B56AB"/>
    <w:rsid w:val="003B60FD"/>
    <w:rsid w:val="003B6D50"/>
    <w:rsid w:val="003B71C0"/>
    <w:rsid w:val="003B7297"/>
    <w:rsid w:val="003B75FC"/>
    <w:rsid w:val="003B78A9"/>
    <w:rsid w:val="003B7C27"/>
    <w:rsid w:val="003C086A"/>
    <w:rsid w:val="003C1A8E"/>
    <w:rsid w:val="003C232F"/>
    <w:rsid w:val="003C3383"/>
    <w:rsid w:val="003C353D"/>
    <w:rsid w:val="003C3B33"/>
    <w:rsid w:val="003C3F94"/>
    <w:rsid w:val="003C4720"/>
    <w:rsid w:val="003C70F1"/>
    <w:rsid w:val="003C7215"/>
    <w:rsid w:val="003D06AD"/>
    <w:rsid w:val="003D1CAE"/>
    <w:rsid w:val="003D2A52"/>
    <w:rsid w:val="003D34C4"/>
    <w:rsid w:val="003D374A"/>
    <w:rsid w:val="003D3A76"/>
    <w:rsid w:val="003D4331"/>
    <w:rsid w:val="003D6206"/>
    <w:rsid w:val="003D6F5E"/>
    <w:rsid w:val="003D7259"/>
    <w:rsid w:val="003D78AB"/>
    <w:rsid w:val="003D7CC0"/>
    <w:rsid w:val="003D7FC5"/>
    <w:rsid w:val="003E19C5"/>
    <w:rsid w:val="003E23ED"/>
    <w:rsid w:val="003E2BA1"/>
    <w:rsid w:val="003E40BA"/>
    <w:rsid w:val="003E5AA5"/>
    <w:rsid w:val="003E6013"/>
    <w:rsid w:val="003E77A7"/>
    <w:rsid w:val="003F203C"/>
    <w:rsid w:val="003F323E"/>
    <w:rsid w:val="003F38CB"/>
    <w:rsid w:val="003F3C92"/>
    <w:rsid w:val="003F3E6C"/>
    <w:rsid w:val="003F43C2"/>
    <w:rsid w:val="003F6248"/>
    <w:rsid w:val="003F63D2"/>
    <w:rsid w:val="003F648E"/>
    <w:rsid w:val="003F78C9"/>
    <w:rsid w:val="004017B9"/>
    <w:rsid w:val="00402D3A"/>
    <w:rsid w:val="00405160"/>
    <w:rsid w:val="00407257"/>
    <w:rsid w:val="004078C7"/>
    <w:rsid w:val="004103B9"/>
    <w:rsid w:val="0041164A"/>
    <w:rsid w:val="004122EB"/>
    <w:rsid w:val="00412DF3"/>
    <w:rsid w:val="00413086"/>
    <w:rsid w:val="00413EB7"/>
    <w:rsid w:val="00414A3B"/>
    <w:rsid w:val="00414D84"/>
    <w:rsid w:val="004155D2"/>
    <w:rsid w:val="00416055"/>
    <w:rsid w:val="00416206"/>
    <w:rsid w:val="00416926"/>
    <w:rsid w:val="004178BE"/>
    <w:rsid w:val="00417F55"/>
    <w:rsid w:val="00420308"/>
    <w:rsid w:val="00421268"/>
    <w:rsid w:val="0042142B"/>
    <w:rsid w:val="0042181F"/>
    <w:rsid w:val="004232BF"/>
    <w:rsid w:val="00423CE9"/>
    <w:rsid w:val="0042400C"/>
    <w:rsid w:val="00424303"/>
    <w:rsid w:val="00424B3D"/>
    <w:rsid w:val="00424C6C"/>
    <w:rsid w:val="00424E36"/>
    <w:rsid w:val="00425408"/>
    <w:rsid w:val="004254C1"/>
    <w:rsid w:val="00425AB6"/>
    <w:rsid w:val="00426877"/>
    <w:rsid w:val="00430ED6"/>
    <w:rsid w:val="00432F0C"/>
    <w:rsid w:val="00433D54"/>
    <w:rsid w:val="00434C4D"/>
    <w:rsid w:val="0043544A"/>
    <w:rsid w:val="00436B0D"/>
    <w:rsid w:val="00436CC9"/>
    <w:rsid w:val="0044023A"/>
    <w:rsid w:val="00440775"/>
    <w:rsid w:val="0044085C"/>
    <w:rsid w:val="0044231C"/>
    <w:rsid w:val="00442B3A"/>
    <w:rsid w:val="00443538"/>
    <w:rsid w:val="004457C7"/>
    <w:rsid w:val="00445AB8"/>
    <w:rsid w:val="00446113"/>
    <w:rsid w:val="004461B6"/>
    <w:rsid w:val="004465E8"/>
    <w:rsid w:val="00447C57"/>
    <w:rsid w:val="00450706"/>
    <w:rsid w:val="00451912"/>
    <w:rsid w:val="00452E99"/>
    <w:rsid w:val="00453937"/>
    <w:rsid w:val="00454684"/>
    <w:rsid w:val="0045493D"/>
    <w:rsid w:val="00454C74"/>
    <w:rsid w:val="00454E8C"/>
    <w:rsid w:val="00456A13"/>
    <w:rsid w:val="0045738F"/>
    <w:rsid w:val="0046153C"/>
    <w:rsid w:val="004641F9"/>
    <w:rsid w:val="00464A96"/>
    <w:rsid w:val="004655EE"/>
    <w:rsid w:val="004661A2"/>
    <w:rsid w:val="00466E52"/>
    <w:rsid w:val="004714C0"/>
    <w:rsid w:val="00471D2F"/>
    <w:rsid w:val="00472236"/>
    <w:rsid w:val="00472E65"/>
    <w:rsid w:val="00472ED4"/>
    <w:rsid w:val="00474733"/>
    <w:rsid w:val="00474B19"/>
    <w:rsid w:val="00475230"/>
    <w:rsid w:val="00475774"/>
    <w:rsid w:val="004768F0"/>
    <w:rsid w:val="00476CF6"/>
    <w:rsid w:val="00476D73"/>
    <w:rsid w:val="00480DD5"/>
    <w:rsid w:val="00483066"/>
    <w:rsid w:val="004832B9"/>
    <w:rsid w:val="0048421B"/>
    <w:rsid w:val="0048438C"/>
    <w:rsid w:val="00484582"/>
    <w:rsid w:val="00485DE2"/>
    <w:rsid w:val="00486DF9"/>
    <w:rsid w:val="00487CE4"/>
    <w:rsid w:val="00487DFF"/>
    <w:rsid w:val="00491329"/>
    <w:rsid w:val="00491951"/>
    <w:rsid w:val="00492F28"/>
    <w:rsid w:val="0049318B"/>
    <w:rsid w:val="00493727"/>
    <w:rsid w:val="004962D8"/>
    <w:rsid w:val="00496C27"/>
    <w:rsid w:val="004A107F"/>
    <w:rsid w:val="004A2133"/>
    <w:rsid w:val="004A21DA"/>
    <w:rsid w:val="004A4105"/>
    <w:rsid w:val="004A6C15"/>
    <w:rsid w:val="004B06B1"/>
    <w:rsid w:val="004B0D3F"/>
    <w:rsid w:val="004B0FE4"/>
    <w:rsid w:val="004B2C87"/>
    <w:rsid w:val="004B3222"/>
    <w:rsid w:val="004B3B02"/>
    <w:rsid w:val="004B3D8F"/>
    <w:rsid w:val="004B486B"/>
    <w:rsid w:val="004B4A21"/>
    <w:rsid w:val="004B59BD"/>
    <w:rsid w:val="004B6BFF"/>
    <w:rsid w:val="004B7343"/>
    <w:rsid w:val="004B746F"/>
    <w:rsid w:val="004C03E2"/>
    <w:rsid w:val="004C08F6"/>
    <w:rsid w:val="004C10A0"/>
    <w:rsid w:val="004C1131"/>
    <w:rsid w:val="004C123F"/>
    <w:rsid w:val="004C1542"/>
    <w:rsid w:val="004C196C"/>
    <w:rsid w:val="004C263E"/>
    <w:rsid w:val="004C3EA9"/>
    <w:rsid w:val="004C3F81"/>
    <w:rsid w:val="004C45A5"/>
    <w:rsid w:val="004C4803"/>
    <w:rsid w:val="004C49D2"/>
    <w:rsid w:val="004C4C3E"/>
    <w:rsid w:val="004C5560"/>
    <w:rsid w:val="004C5B97"/>
    <w:rsid w:val="004C666A"/>
    <w:rsid w:val="004C6F14"/>
    <w:rsid w:val="004C70BC"/>
    <w:rsid w:val="004C799A"/>
    <w:rsid w:val="004D0B2E"/>
    <w:rsid w:val="004D1F42"/>
    <w:rsid w:val="004D2848"/>
    <w:rsid w:val="004D333D"/>
    <w:rsid w:val="004D5E79"/>
    <w:rsid w:val="004D7B3F"/>
    <w:rsid w:val="004E3582"/>
    <w:rsid w:val="004E67EC"/>
    <w:rsid w:val="004E6814"/>
    <w:rsid w:val="004F3CCA"/>
    <w:rsid w:val="0050052A"/>
    <w:rsid w:val="00501043"/>
    <w:rsid w:val="005012D1"/>
    <w:rsid w:val="00501583"/>
    <w:rsid w:val="00501BD5"/>
    <w:rsid w:val="00501BF4"/>
    <w:rsid w:val="00502BFA"/>
    <w:rsid w:val="00502DA3"/>
    <w:rsid w:val="00503373"/>
    <w:rsid w:val="00505257"/>
    <w:rsid w:val="00505C04"/>
    <w:rsid w:val="005064A6"/>
    <w:rsid w:val="00506B1D"/>
    <w:rsid w:val="00506E13"/>
    <w:rsid w:val="005111D4"/>
    <w:rsid w:val="005134E9"/>
    <w:rsid w:val="005138F9"/>
    <w:rsid w:val="00514530"/>
    <w:rsid w:val="00514D64"/>
    <w:rsid w:val="00515182"/>
    <w:rsid w:val="00515FA1"/>
    <w:rsid w:val="005200EB"/>
    <w:rsid w:val="005224F2"/>
    <w:rsid w:val="00522856"/>
    <w:rsid w:val="0052493F"/>
    <w:rsid w:val="00525424"/>
    <w:rsid w:val="00527D3C"/>
    <w:rsid w:val="00530225"/>
    <w:rsid w:val="005311BD"/>
    <w:rsid w:val="0053293E"/>
    <w:rsid w:val="00532C52"/>
    <w:rsid w:val="00533075"/>
    <w:rsid w:val="00534CCC"/>
    <w:rsid w:val="00535831"/>
    <w:rsid w:val="00535D1C"/>
    <w:rsid w:val="00537094"/>
    <w:rsid w:val="005371F2"/>
    <w:rsid w:val="00541297"/>
    <w:rsid w:val="00542076"/>
    <w:rsid w:val="0054321C"/>
    <w:rsid w:val="0054491D"/>
    <w:rsid w:val="005451AF"/>
    <w:rsid w:val="005458A3"/>
    <w:rsid w:val="005471D0"/>
    <w:rsid w:val="005519C2"/>
    <w:rsid w:val="0055222C"/>
    <w:rsid w:val="005525F8"/>
    <w:rsid w:val="00554438"/>
    <w:rsid w:val="00555204"/>
    <w:rsid w:val="005558BB"/>
    <w:rsid w:val="00555D4C"/>
    <w:rsid w:val="00556849"/>
    <w:rsid w:val="00557B29"/>
    <w:rsid w:val="0056010D"/>
    <w:rsid w:val="00561056"/>
    <w:rsid w:val="00561882"/>
    <w:rsid w:val="0056276F"/>
    <w:rsid w:val="00562871"/>
    <w:rsid w:val="00562EF4"/>
    <w:rsid w:val="005647A1"/>
    <w:rsid w:val="00564D27"/>
    <w:rsid w:val="0056502D"/>
    <w:rsid w:val="00565817"/>
    <w:rsid w:val="00566FE9"/>
    <w:rsid w:val="00567521"/>
    <w:rsid w:val="005728CD"/>
    <w:rsid w:val="00573EEA"/>
    <w:rsid w:val="00573F01"/>
    <w:rsid w:val="00574872"/>
    <w:rsid w:val="00574D4E"/>
    <w:rsid w:val="00576BA8"/>
    <w:rsid w:val="00577199"/>
    <w:rsid w:val="0057730B"/>
    <w:rsid w:val="00577DBC"/>
    <w:rsid w:val="00580A5C"/>
    <w:rsid w:val="00580FF5"/>
    <w:rsid w:val="00581750"/>
    <w:rsid w:val="00584047"/>
    <w:rsid w:val="00584AE9"/>
    <w:rsid w:val="00584BEC"/>
    <w:rsid w:val="00590BF3"/>
    <w:rsid w:val="0059104B"/>
    <w:rsid w:val="0059111B"/>
    <w:rsid w:val="00595672"/>
    <w:rsid w:val="005964C8"/>
    <w:rsid w:val="0059777C"/>
    <w:rsid w:val="005A00FF"/>
    <w:rsid w:val="005A139E"/>
    <w:rsid w:val="005A1925"/>
    <w:rsid w:val="005A1C46"/>
    <w:rsid w:val="005A244A"/>
    <w:rsid w:val="005A2497"/>
    <w:rsid w:val="005A2AF4"/>
    <w:rsid w:val="005A2D1B"/>
    <w:rsid w:val="005A4F78"/>
    <w:rsid w:val="005A56BE"/>
    <w:rsid w:val="005A6D50"/>
    <w:rsid w:val="005A7723"/>
    <w:rsid w:val="005A7815"/>
    <w:rsid w:val="005B118D"/>
    <w:rsid w:val="005B1471"/>
    <w:rsid w:val="005B1A78"/>
    <w:rsid w:val="005B2D97"/>
    <w:rsid w:val="005B2FAE"/>
    <w:rsid w:val="005B37D5"/>
    <w:rsid w:val="005B5836"/>
    <w:rsid w:val="005B7FCF"/>
    <w:rsid w:val="005C0755"/>
    <w:rsid w:val="005C0898"/>
    <w:rsid w:val="005C1156"/>
    <w:rsid w:val="005C1352"/>
    <w:rsid w:val="005C1496"/>
    <w:rsid w:val="005C2419"/>
    <w:rsid w:val="005C3A8A"/>
    <w:rsid w:val="005C658B"/>
    <w:rsid w:val="005C68F7"/>
    <w:rsid w:val="005C6D65"/>
    <w:rsid w:val="005C6FB2"/>
    <w:rsid w:val="005C724D"/>
    <w:rsid w:val="005D0ABD"/>
    <w:rsid w:val="005D0BB5"/>
    <w:rsid w:val="005D0F5C"/>
    <w:rsid w:val="005D30C4"/>
    <w:rsid w:val="005D36A6"/>
    <w:rsid w:val="005D5432"/>
    <w:rsid w:val="005D5DEB"/>
    <w:rsid w:val="005D6781"/>
    <w:rsid w:val="005D6935"/>
    <w:rsid w:val="005E0873"/>
    <w:rsid w:val="005E0C95"/>
    <w:rsid w:val="005E1145"/>
    <w:rsid w:val="005E1605"/>
    <w:rsid w:val="005E16D0"/>
    <w:rsid w:val="005E1703"/>
    <w:rsid w:val="005E18AE"/>
    <w:rsid w:val="005E27BD"/>
    <w:rsid w:val="005E5BD5"/>
    <w:rsid w:val="005E773C"/>
    <w:rsid w:val="005F0852"/>
    <w:rsid w:val="005F1238"/>
    <w:rsid w:val="005F124D"/>
    <w:rsid w:val="005F1826"/>
    <w:rsid w:val="005F2770"/>
    <w:rsid w:val="005F3208"/>
    <w:rsid w:val="005F3EE5"/>
    <w:rsid w:val="005F61B3"/>
    <w:rsid w:val="005F6BD5"/>
    <w:rsid w:val="0060085B"/>
    <w:rsid w:val="00601AFC"/>
    <w:rsid w:val="00602AB4"/>
    <w:rsid w:val="00604BDA"/>
    <w:rsid w:val="0060579B"/>
    <w:rsid w:val="00605AB8"/>
    <w:rsid w:val="00605E8C"/>
    <w:rsid w:val="0060613D"/>
    <w:rsid w:val="00606DD9"/>
    <w:rsid w:val="0060773E"/>
    <w:rsid w:val="006105B6"/>
    <w:rsid w:val="00611B19"/>
    <w:rsid w:val="00612967"/>
    <w:rsid w:val="006129AB"/>
    <w:rsid w:val="0061473E"/>
    <w:rsid w:val="006150F0"/>
    <w:rsid w:val="0061538D"/>
    <w:rsid w:val="00615BF4"/>
    <w:rsid w:val="006178F5"/>
    <w:rsid w:val="00617E94"/>
    <w:rsid w:val="0062064C"/>
    <w:rsid w:val="006207C2"/>
    <w:rsid w:val="00620FC1"/>
    <w:rsid w:val="00621071"/>
    <w:rsid w:val="006223B8"/>
    <w:rsid w:val="00623F41"/>
    <w:rsid w:val="006253C1"/>
    <w:rsid w:val="00625DF9"/>
    <w:rsid w:val="00626035"/>
    <w:rsid w:val="00627107"/>
    <w:rsid w:val="00630ACE"/>
    <w:rsid w:val="00631C29"/>
    <w:rsid w:val="00632468"/>
    <w:rsid w:val="0063273A"/>
    <w:rsid w:val="00632741"/>
    <w:rsid w:val="006327A2"/>
    <w:rsid w:val="00633067"/>
    <w:rsid w:val="00633068"/>
    <w:rsid w:val="006338E1"/>
    <w:rsid w:val="00633A8B"/>
    <w:rsid w:val="0063424B"/>
    <w:rsid w:val="00634EAB"/>
    <w:rsid w:val="00635BED"/>
    <w:rsid w:val="00635C13"/>
    <w:rsid w:val="0063600B"/>
    <w:rsid w:val="006370C3"/>
    <w:rsid w:val="00640448"/>
    <w:rsid w:val="006407B4"/>
    <w:rsid w:val="006409C4"/>
    <w:rsid w:val="00641D3C"/>
    <w:rsid w:val="00641DC6"/>
    <w:rsid w:val="006425A3"/>
    <w:rsid w:val="006429D5"/>
    <w:rsid w:val="006431CF"/>
    <w:rsid w:val="00643510"/>
    <w:rsid w:val="00644B0B"/>
    <w:rsid w:val="0064702D"/>
    <w:rsid w:val="006518CF"/>
    <w:rsid w:val="00652315"/>
    <w:rsid w:val="0065271F"/>
    <w:rsid w:val="006528C5"/>
    <w:rsid w:val="0065328E"/>
    <w:rsid w:val="0065350E"/>
    <w:rsid w:val="00653DD0"/>
    <w:rsid w:val="006545EB"/>
    <w:rsid w:val="00655618"/>
    <w:rsid w:val="00655ED7"/>
    <w:rsid w:val="00656EBA"/>
    <w:rsid w:val="006625E6"/>
    <w:rsid w:val="00662ECD"/>
    <w:rsid w:val="00663691"/>
    <w:rsid w:val="006637BB"/>
    <w:rsid w:val="00663EE5"/>
    <w:rsid w:val="0066581B"/>
    <w:rsid w:val="0066616A"/>
    <w:rsid w:val="00666F03"/>
    <w:rsid w:val="0066701C"/>
    <w:rsid w:val="0067000E"/>
    <w:rsid w:val="00670DA7"/>
    <w:rsid w:val="006723BD"/>
    <w:rsid w:val="0067430E"/>
    <w:rsid w:val="0067498A"/>
    <w:rsid w:val="0067544C"/>
    <w:rsid w:val="00676957"/>
    <w:rsid w:val="00681793"/>
    <w:rsid w:val="006819E5"/>
    <w:rsid w:val="00683166"/>
    <w:rsid w:val="00683344"/>
    <w:rsid w:val="006834AE"/>
    <w:rsid w:val="006838DB"/>
    <w:rsid w:val="00685223"/>
    <w:rsid w:val="006872DA"/>
    <w:rsid w:val="00690AFC"/>
    <w:rsid w:val="00690F5B"/>
    <w:rsid w:val="0069133B"/>
    <w:rsid w:val="00691BE3"/>
    <w:rsid w:val="00693B3D"/>
    <w:rsid w:val="00693D27"/>
    <w:rsid w:val="00693E4E"/>
    <w:rsid w:val="00694952"/>
    <w:rsid w:val="006959DC"/>
    <w:rsid w:val="00695A60"/>
    <w:rsid w:val="00695D2A"/>
    <w:rsid w:val="006961D2"/>
    <w:rsid w:val="00697549"/>
    <w:rsid w:val="006979D0"/>
    <w:rsid w:val="006A0E82"/>
    <w:rsid w:val="006A16EC"/>
    <w:rsid w:val="006A1BE6"/>
    <w:rsid w:val="006A2289"/>
    <w:rsid w:val="006A25F8"/>
    <w:rsid w:val="006A2ECA"/>
    <w:rsid w:val="006A3589"/>
    <w:rsid w:val="006A35E8"/>
    <w:rsid w:val="006A3C91"/>
    <w:rsid w:val="006A56BE"/>
    <w:rsid w:val="006A7279"/>
    <w:rsid w:val="006A761A"/>
    <w:rsid w:val="006A77C9"/>
    <w:rsid w:val="006B0FD3"/>
    <w:rsid w:val="006B214C"/>
    <w:rsid w:val="006B35CF"/>
    <w:rsid w:val="006B4073"/>
    <w:rsid w:val="006B5689"/>
    <w:rsid w:val="006B60C2"/>
    <w:rsid w:val="006B6366"/>
    <w:rsid w:val="006B76E0"/>
    <w:rsid w:val="006C0157"/>
    <w:rsid w:val="006C3142"/>
    <w:rsid w:val="006C356B"/>
    <w:rsid w:val="006C3A1C"/>
    <w:rsid w:val="006C4BB0"/>
    <w:rsid w:val="006C5361"/>
    <w:rsid w:val="006C54BF"/>
    <w:rsid w:val="006C550D"/>
    <w:rsid w:val="006C67FA"/>
    <w:rsid w:val="006C7BDD"/>
    <w:rsid w:val="006D0846"/>
    <w:rsid w:val="006D093B"/>
    <w:rsid w:val="006D0BC0"/>
    <w:rsid w:val="006D2034"/>
    <w:rsid w:val="006D28CB"/>
    <w:rsid w:val="006D3CED"/>
    <w:rsid w:val="006D5AA3"/>
    <w:rsid w:val="006D5B05"/>
    <w:rsid w:val="006D64D5"/>
    <w:rsid w:val="006D6C03"/>
    <w:rsid w:val="006D7D31"/>
    <w:rsid w:val="006E0BD4"/>
    <w:rsid w:val="006E137B"/>
    <w:rsid w:val="006E1DE1"/>
    <w:rsid w:val="006E1EF0"/>
    <w:rsid w:val="006E213A"/>
    <w:rsid w:val="006E46A4"/>
    <w:rsid w:val="006E564C"/>
    <w:rsid w:val="006E5D3B"/>
    <w:rsid w:val="006E5FA8"/>
    <w:rsid w:val="006E6DEF"/>
    <w:rsid w:val="006E6F2B"/>
    <w:rsid w:val="006E7543"/>
    <w:rsid w:val="006E762C"/>
    <w:rsid w:val="006E7E50"/>
    <w:rsid w:val="006E7FBD"/>
    <w:rsid w:val="006F0870"/>
    <w:rsid w:val="006F26BC"/>
    <w:rsid w:val="006F2C62"/>
    <w:rsid w:val="006F3D6F"/>
    <w:rsid w:val="006F41B8"/>
    <w:rsid w:val="006F639D"/>
    <w:rsid w:val="00702511"/>
    <w:rsid w:val="0070291A"/>
    <w:rsid w:val="00704154"/>
    <w:rsid w:val="00704B37"/>
    <w:rsid w:val="00705D97"/>
    <w:rsid w:val="00712AE1"/>
    <w:rsid w:val="007131A1"/>
    <w:rsid w:val="007137DD"/>
    <w:rsid w:val="00714A91"/>
    <w:rsid w:val="00716211"/>
    <w:rsid w:val="0071766C"/>
    <w:rsid w:val="007208BB"/>
    <w:rsid w:val="00723FED"/>
    <w:rsid w:val="00724910"/>
    <w:rsid w:val="00724949"/>
    <w:rsid w:val="00724E90"/>
    <w:rsid w:val="00725849"/>
    <w:rsid w:val="00725A20"/>
    <w:rsid w:val="00725A32"/>
    <w:rsid w:val="00726080"/>
    <w:rsid w:val="007269EE"/>
    <w:rsid w:val="00727C63"/>
    <w:rsid w:val="00730A3E"/>
    <w:rsid w:val="00731EEB"/>
    <w:rsid w:val="007343DF"/>
    <w:rsid w:val="007358C4"/>
    <w:rsid w:val="00742D7A"/>
    <w:rsid w:val="00742E2E"/>
    <w:rsid w:val="0074634A"/>
    <w:rsid w:val="00747450"/>
    <w:rsid w:val="00747D59"/>
    <w:rsid w:val="0075005D"/>
    <w:rsid w:val="00750F67"/>
    <w:rsid w:val="00753103"/>
    <w:rsid w:val="00754124"/>
    <w:rsid w:val="0075568B"/>
    <w:rsid w:val="00760AD2"/>
    <w:rsid w:val="00760B12"/>
    <w:rsid w:val="00761C1B"/>
    <w:rsid w:val="0076212B"/>
    <w:rsid w:val="007636E0"/>
    <w:rsid w:val="00763A1B"/>
    <w:rsid w:val="007657C5"/>
    <w:rsid w:val="00766F89"/>
    <w:rsid w:val="00767C8E"/>
    <w:rsid w:val="0077011D"/>
    <w:rsid w:val="0077198D"/>
    <w:rsid w:val="007721FB"/>
    <w:rsid w:val="007724EF"/>
    <w:rsid w:val="00774AFB"/>
    <w:rsid w:val="00774F6C"/>
    <w:rsid w:val="00775229"/>
    <w:rsid w:val="007761FB"/>
    <w:rsid w:val="007765B3"/>
    <w:rsid w:val="00777329"/>
    <w:rsid w:val="00777877"/>
    <w:rsid w:val="00780508"/>
    <w:rsid w:val="0078185E"/>
    <w:rsid w:val="00783AC6"/>
    <w:rsid w:val="00786BF1"/>
    <w:rsid w:val="00786D2A"/>
    <w:rsid w:val="007875ED"/>
    <w:rsid w:val="00787BAB"/>
    <w:rsid w:val="00790A5D"/>
    <w:rsid w:val="00790DF1"/>
    <w:rsid w:val="00791F16"/>
    <w:rsid w:val="00792098"/>
    <w:rsid w:val="00792F52"/>
    <w:rsid w:val="0079324D"/>
    <w:rsid w:val="00793614"/>
    <w:rsid w:val="00793894"/>
    <w:rsid w:val="00793A29"/>
    <w:rsid w:val="00793CA5"/>
    <w:rsid w:val="007975BC"/>
    <w:rsid w:val="007A0442"/>
    <w:rsid w:val="007A17B1"/>
    <w:rsid w:val="007A1913"/>
    <w:rsid w:val="007A2E95"/>
    <w:rsid w:val="007A3116"/>
    <w:rsid w:val="007A40F7"/>
    <w:rsid w:val="007A5187"/>
    <w:rsid w:val="007A58C0"/>
    <w:rsid w:val="007A682A"/>
    <w:rsid w:val="007A782B"/>
    <w:rsid w:val="007A7892"/>
    <w:rsid w:val="007B09BD"/>
    <w:rsid w:val="007B0F91"/>
    <w:rsid w:val="007B1DDC"/>
    <w:rsid w:val="007B1ECF"/>
    <w:rsid w:val="007B32B6"/>
    <w:rsid w:val="007B38D3"/>
    <w:rsid w:val="007B3E4C"/>
    <w:rsid w:val="007B505F"/>
    <w:rsid w:val="007B578A"/>
    <w:rsid w:val="007B6A6E"/>
    <w:rsid w:val="007C0241"/>
    <w:rsid w:val="007C0A75"/>
    <w:rsid w:val="007C1B61"/>
    <w:rsid w:val="007C3227"/>
    <w:rsid w:val="007C4360"/>
    <w:rsid w:val="007C4824"/>
    <w:rsid w:val="007C4B7F"/>
    <w:rsid w:val="007C5563"/>
    <w:rsid w:val="007C6C9B"/>
    <w:rsid w:val="007C76C8"/>
    <w:rsid w:val="007D1E82"/>
    <w:rsid w:val="007D2D4B"/>
    <w:rsid w:val="007D69EC"/>
    <w:rsid w:val="007D7E21"/>
    <w:rsid w:val="007E1635"/>
    <w:rsid w:val="007E2DA7"/>
    <w:rsid w:val="007E3D1E"/>
    <w:rsid w:val="007E60AC"/>
    <w:rsid w:val="007E6F25"/>
    <w:rsid w:val="007F0451"/>
    <w:rsid w:val="007F07F1"/>
    <w:rsid w:val="007F090C"/>
    <w:rsid w:val="007F0B83"/>
    <w:rsid w:val="007F164E"/>
    <w:rsid w:val="007F2D0A"/>
    <w:rsid w:val="007F30C7"/>
    <w:rsid w:val="007F3661"/>
    <w:rsid w:val="007F3FF5"/>
    <w:rsid w:val="007F428F"/>
    <w:rsid w:val="007F443F"/>
    <w:rsid w:val="007F46D9"/>
    <w:rsid w:val="007F52E6"/>
    <w:rsid w:val="007F705C"/>
    <w:rsid w:val="00800DF4"/>
    <w:rsid w:val="008040EE"/>
    <w:rsid w:val="00804FCF"/>
    <w:rsid w:val="00810B9E"/>
    <w:rsid w:val="00810CB7"/>
    <w:rsid w:val="00811276"/>
    <w:rsid w:val="008122FD"/>
    <w:rsid w:val="008129E4"/>
    <w:rsid w:val="00815D5A"/>
    <w:rsid w:val="0082170F"/>
    <w:rsid w:val="00821BD5"/>
    <w:rsid w:val="00821F70"/>
    <w:rsid w:val="0082243E"/>
    <w:rsid w:val="0082257A"/>
    <w:rsid w:val="008228DC"/>
    <w:rsid w:val="00822963"/>
    <w:rsid w:val="00823046"/>
    <w:rsid w:val="00823154"/>
    <w:rsid w:val="008231F1"/>
    <w:rsid w:val="00824B67"/>
    <w:rsid w:val="008250BD"/>
    <w:rsid w:val="008250E2"/>
    <w:rsid w:val="0082621B"/>
    <w:rsid w:val="00826B8F"/>
    <w:rsid w:val="00830838"/>
    <w:rsid w:val="008308B7"/>
    <w:rsid w:val="00830C8D"/>
    <w:rsid w:val="0083129E"/>
    <w:rsid w:val="00832AE6"/>
    <w:rsid w:val="00834004"/>
    <w:rsid w:val="0083424A"/>
    <w:rsid w:val="008356D5"/>
    <w:rsid w:val="00835FF2"/>
    <w:rsid w:val="00836F8C"/>
    <w:rsid w:val="00837767"/>
    <w:rsid w:val="00840EFA"/>
    <w:rsid w:val="00843546"/>
    <w:rsid w:val="00843E30"/>
    <w:rsid w:val="0084562D"/>
    <w:rsid w:val="00845C58"/>
    <w:rsid w:val="00846854"/>
    <w:rsid w:val="00846F74"/>
    <w:rsid w:val="00847163"/>
    <w:rsid w:val="0084788C"/>
    <w:rsid w:val="00847E67"/>
    <w:rsid w:val="00852685"/>
    <w:rsid w:val="00853852"/>
    <w:rsid w:val="008539DD"/>
    <w:rsid w:val="00854582"/>
    <w:rsid w:val="00854685"/>
    <w:rsid w:val="00854E64"/>
    <w:rsid w:val="00856025"/>
    <w:rsid w:val="00857981"/>
    <w:rsid w:val="00860F57"/>
    <w:rsid w:val="00861136"/>
    <w:rsid w:val="008613B6"/>
    <w:rsid w:val="00861427"/>
    <w:rsid w:val="008621E2"/>
    <w:rsid w:val="008626AA"/>
    <w:rsid w:val="008631A5"/>
    <w:rsid w:val="008640B5"/>
    <w:rsid w:val="008648E8"/>
    <w:rsid w:val="0086491A"/>
    <w:rsid w:val="00865D28"/>
    <w:rsid w:val="00866DCB"/>
    <w:rsid w:val="00871032"/>
    <w:rsid w:val="00872384"/>
    <w:rsid w:val="008727D8"/>
    <w:rsid w:val="0087326D"/>
    <w:rsid w:val="00873C4C"/>
    <w:rsid w:val="00876E37"/>
    <w:rsid w:val="008774D6"/>
    <w:rsid w:val="008777B0"/>
    <w:rsid w:val="0088052F"/>
    <w:rsid w:val="00883392"/>
    <w:rsid w:val="00884062"/>
    <w:rsid w:val="00884678"/>
    <w:rsid w:val="0088584D"/>
    <w:rsid w:val="00885E08"/>
    <w:rsid w:val="00886E6E"/>
    <w:rsid w:val="00887B5F"/>
    <w:rsid w:val="008906EA"/>
    <w:rsid w:val="008906FA"/>
    <w:rsid w:val="008911E4"/>
    <w:rsid w:val="008926AF"/>
    <w:rsid w:val="00892769"/>
    <w:rsid w:val="0089307F"/>
    <w:rsid w:val="008939C4"/>
    <w:rsid w:val="00893C3A"/>
    <w:rsid w:val="00893F47"/>
    <w:rsid w:val="008952E4"/>
    <w:rsid w:val="00895857"/>
    <w:rsid w:val="008968B0"/>
    <w:rsid w:val="00896EF2"/>
    <w:rsid w:val="008A1F74"/>
    <w:rsid w:val="008A2036"/>
    <w:rsid w:val="008A2265"/>
    <w:rsid w:val="008A2BDE"/>
    <w:rsid w:val="008A36B0"/>
    <w:rsid w:val="008A4646"/>
    <w:rsid w:val="008A5237"/>
    <w:rsid w:val="008A69E0"/>
    <w:rsid w:val="008A7361"/>
    <w:rsid w:val="008A747B"/>
    <w:rsid w:val="008A7DF5"/>
    <w:rsid w:val="008A7EA2"/>
    <w:rsid w:val="008B02EB"/>
    <w:rsid w:val="008B0454"/>
    <w:rsid w:val="008B19F4"/>
    <w:rsid w:val="008B3B45"/>
    <w:rsid w:val="008B3E89"/>
    <w:rsid w:val="008B47EE"/>
    <w:rsid w:val="008B52A3"/>
    <w:rsid w:val="008B5E91"/>
    <w:rsid w:val="008B65A4"/>
    <w:rsid w:val="008B7176"/>
    <w:rsid w:val="008B7349"/>
    <w:rsid w:val="008B75EF"/>
    <w:rsid w:val="008B7C06"/>
    <w:rsid w:val="008C0940"/>
    <w:rsid w:val="008C1EFF"/>
    <w:rsid w:val="008C29F0"/>
    <w:rsid w:val="008C6302"/>
    <w:rsid w:val="008C6628"/>
    <w:rsid w:val="008C67AF"/>
    <w:rsid w:val="008C6BFA"/>
    <w:rsid w:val="008C7E44"/>
    <w:rsid w:val="008D059F"/>
    <w:rsid w:val="008D1742"/>
    <w:rsid w:val="008D1EB9"/>
    <w:rsid w:val="008D290C"/>
    <w:rsid w:val="008D3087"/>
    <w:rsid w:val="008D469B"/>
    <w:rsid w:val="008D7920"/>
    <w:rsid w:val="008D7CB1"/>
    <w:rsid w:val="008D7EFC"/>
    <w:rsid w:val="008E025B"/>
    <w:rsid w:val="008E0EB8"/>
    <w:rsid w:val="008E12F3"/>
    <w:rsid w:val="008E1CF0"/>
    <w:rsid w:val="008E21F3"/>
    <w:rsid w:val="008E40DF"/>
    <w:rsid w:val="008E4924"/>
    <w:rsid w:val="008E59B3"/>
    <w:rsid w:val="008E6222"/>
    <w:rsid w:val="008E6616"/>
    <w:rsid w:val="008E66CC"/>
    <w:rsid w:val="008E6B95"/>
    <w:rsid w:val="008E6F71"/>
    <w:rsid w:val="008E74D9"/>
    <w:rsid w:val="008E7809"/>
    <w:rsid w:val="008F4D6F"/>
    <w:rsid w:val="008F57E9"/>
    <w:rsid w:val="008F6011"/>
    <w:rsid w:val="00901090"/>
    <w:rsid w:val="00902624"/>
    <w:rsid w:val="00902B44"/>
    <w:rsid w:val="009034E2"/>
    <w:rsid w:val="00905185"/>
    <w:rsid w:val="00906CAF"/>
    <w:rsid w:val="00906CC3"/>
    <w:rsid w:val="0091051B"/>
    <w:rsid w:val="009109E7"/>
    <w:rsid w:val="00910D5B"/>
    <w:rsid w:val="009117E8"/>
    <w:rsid w:val="00913589"/>
    <w:rsid w:val="00914569"/>
    <w:rsid w:val="0091471C"/>
    <w:rsid w:val="00915580"/>
    <w:rsid w:val="00916AF7"/>
    <w:rsid w:val="00917D7F"/>
    <w:rsid w:val="009226BC"/>
    <w:rsid w:val="009239C6"/>
    <w:rsid w:val="00924F61"/>
    <w:rsid w:val="009268BE"/>
    <w:rsid w:val="009277AC"/>
    <w:rsid w:val="00930AF6"/>
    <w:rsid w:val="00931378"/>
    <w:rsid w:val="00931652"/>
    <w:rsid w:val="00932E30"/>
    <w:rsid w:val="009358F5"/>
    <w:rsid w:val="00936645"/>
    <w:rsid w:val="00936880"/>
    <w:rsid w:val="00936EF7"/>
    <w:rsid w:val="009404B9"/>
    <w:rsid w:val="00940C80"/>
    <w:rsid w:val="00941830"/>
    <w:rsid w:val="00943A64"/>
    <w:rsid w:val="00943F56"/>
    <w:rsid w:val="00944008"/>
    <w:rsid w:val="0094445F"/>
    <w:rsid w:val="00953698"/>
    <w:rsid w:val="00953A6E"/>
    <w:rsid w:val="00955991"/>
    <w:rsid w:val="0095620D"/>
    <w:rsid w:val="00956379"/>
    <w:rsid w:val="009567D2"/>
    <w:rsid w:val="00960354"/>
    <w:rsid w:val="00961F2B"/>
    <w:rsid w:val="00962F89"/>
    <w:rsid w:val="00963308"/>
    <w:rsid w:val="00964186"/>
    <w:rsid w:val="00964362"/>
    <w:rsid w:val="0096515E"/>
    <w:rsid w:val="00965DF2"/>
    <w:rsid w:val="00966D45"/>
    <w:rsid w:val="00967403"/>
    <w:rsid w:val="00970127"/>
    <w:rsid w:val="0097220E"/>
    <w:rsid w:val="00972406"/>
    <w:rsid w:val="00973CC2"/>
    <w:rsid w:val="00974BFF"/>
    <w:rsid w:val="00975F73"/>
    <w:rsid w:val="0097669C"/>
    <w:rsid w:val="00976948"/>
    <w:rsid w:val="00976958"/>
    <w:rsid w:val="00982386"/>
    <w:rsid w:val="00982846"/>
    <w:rsid w:val="00983135"/>
    <w:rsid w:val="0098365A"/>
    <w:rsid w:val="00983696"/>
    <w:rsid w:val="00984664"/>
    <w:rsid w:val="00985326"/>
    <w:rsid w:val="00987F26"/>
    <w:rsid w:val="009916D5"/>
    <w:rsid w:val="00991B93"/>
    <w:rsid w:val="00991E2F"/>
    <w:rsid w:val="00992333"/>
    <w:rsid w:val="00992BCE"/>
    <w:rsid w:val="00992CFD"/>
    <w:rsid w:val="00992EA0"/>
    <w:rsid w:val="00993C16"/>
    <w:rsid w:val="00994934"/>
    <w:rsid w:val="0099527E"/>
    <w:rsid w:val="0099603C"/>
    <w:rsid w:val="0099618B"/>
    <w:rsid w:val="00996D1E"/>
    <w:rsid w:val="00996DAD"/>
    <w:rsid w:val="0099729F"/>
    <w:rsid w:val="009A0A9F"/>
    <w:rsid w:val="009A0DB5"/>
    <w:rsid w:val="009A1C58"/>
    <w:rsid w:val="009A3016"/>
    <w:rsid w:val="009A4F5D"/>
    <w:rsid w:val="009A5042"/>
    <w:rsid w:val="009A6085"/>
    <w:rsid w:val="009A75FD"/>
    <w:rsid w:val="009B056A"/>
    <w:rsid w:val="009B100D"/>
    <w:rsid w:val="009B1472"/>
    <w:rsid w:val="009B30AE"/>
    <w:rsid w:val="009B3292"/>
    <w:rsid w:val="009B349B"/>
    <w:rsid w:val="009B3CC7"/>
    <w:rsid w:val="009B452F"/>
    <w:rsid w:val="009B462D"/>
    <w:rsid w:val="009B63EE"/>
    <w:rsid w:val="009B7343"/>
    <w:rsid w:val="009B76DB"/>
    <w:rsid w:val="009B7E19"/>
    <w:rsid w:val="009C1A50"/>
    <w:rsid w:val="009C52D2"/>
    <w:rsid w:val="009C5319"/>
    <w:rsid w:val="009C5D67"/>
    <w:rsid w:val="009C681C"/>
    <w:rsid w:val="009C71D5"/>
    <w:rsid w:val="009D0E08"/>
    <w:rsid w:val="009D1B8B"/>
    <w:rsid w:val="009D20BE"/>
    <w:rsid w:val="009D2CF3"/>
    <w:rsid w:val="009D3EF8"/>
    <w:rsid w:val="009D4063"/>
    <w:rsid w:val="009D461C"/>
    <w:rsid w:val="009D7991"/>
    <w:rsid w:val="009E07BA"/>
    <w:rsid w:val="009E0B0C"/>
    <w:rsid w:val="009E0EB2"/>
    <w:rsid w:val="009E14A8"/>
    <w:rsid w:val="009E1927"/>
    <w:rsid w:val="009E2636"/>
    <w:rsid w:val="009E4269"/>
    <w:rsid w:val="009E4EDC"/>
    <w:rsid w:val="009E57D6"/>
    <w:rsid w:val="009E5817"/>
    <w:rsid w:val="009E6B7E"/>
    <w:rsid w:val="009E71C1"/>
    <w:rsid w:val="009F013A"/>
    <w:rsid w:val="009F20BC"/>
    <w:rsid w:val="009F31DF"/>
    <w:rsid w:val="009F3467"/>
    <w:rsid w:val="009F3FAC"/>
    <w:rsid w:val="009F43C0"/>
    <w:rsid w:val="009F454A"/>
    <w:rsid w:val="009F6581"/>
    <w:rsid w:val="009F7423"/>
    <w:rsid w:val="009F77D2"/>
    <w:rsid w:val="009F7FE4"/>
    <w:rsid w:val="00A02A5D"/>
    <w:rsid w:val="00A02EBA"/>
    <w:rsid w:val="00A036A1"/>
    <w:rsid w:val="00A041F8"/>
    <w:rsid w:val="00A04B02"/>
    <w:rsid w:val="00A054AE"/>
    <w:rsid w:val="00A05D45"/>
    <w:rsid w:val="00A07DD3"/>
    <w:rsid w:val="00A102EA"/>
    <w:rsid w:val="00A114D0"/>
    <w:rsid w:val="00A1279C"/>
    <w:rsid w:val="00A13C1E"/>
    <w:rsid w:val="00A16246"/>
    <w:rsid w:val="00A2088E"/>
    <w:rsid w:val="00A224D1"/>
    <w:rsid w:val="00A22F42"/>
    <w:rsid w:val="00A24471"/>
    <w:rsid w:val="00A26AEF"/>
    <w:rsid w:val="00A2799C"/>
    <w:rsid w:val="00A30802"/>
    <w:rsid w:val="00A308F5"/>
    <w:rsid w:val="00A31EE3"/>
    <w:rsid w:val="00A35095"/>
    <w:rsid w:val="00A35BBD"/>
    <w:rsid w:val="00A35E07"/>
    <w:rsid w:val="00A368CC"/>
    <w:rsid w:val="00A3716F"/>
    <w:rsid w:val="00A372CE"/>
    <w:rsid w:val="00A41DE5"/>
    <w:rsid w:val="00A41EE6"/>
    <w:rsid w:val="00A43B6C"/>
    <w:rsid w:val="00A4435E"/>
    <w:rsid w:val="00A44533"/>
    <w:rsid w:val="00A46AF1"/>
    <w:rsid w:val="00A47EF5"/>
    <w:rsid w:val="00A47F3F"/>
    <w:rsid w:val="00A51914"/>
    <w:rsid w:val="00A51B08"/>
    <w:rsid w:val="00A51D9D"/>
    <w:rsid w:val="00A5240F"/>
    <w:rsid w:val="00A53BFD"/>
    <w:rsid w:val="00A53E6F"/>
    <w:rsid w:val="00A542DC"/>
    <w:rsid w:val="00A55E85"/>
    <w:rsid w:val="00A577EB"/>
    <w:rsid w:val="00A62CEA"/>
    <w:rsid w:val="00A64252"/>
    <w:rsid w:val="00A643E7"/>
    <w:rsid w:val="00A64660"/>
    <w:rsid w:val="00A64930"/>
    <w:rsid w:val="00A65CEE"/>
    <w:rsid w:val="00A6691E"/>
    <w:rsid w:val="00A66AAD"/>
    <w:rsid w:val="00A66C99"/>
    <w:rsid w:val="00A67D87"/>
    <w:rsid w:val="00A715F1"/>
    <w:rsid w:val="00A73685"/>
    <w:rsid w:val="00A75645"/>
    <w:rsid w:val="00A8052F"/>
    <w:rsid w:val="00A82642"/>
    <w:rsid w:val="00A8272B"/>
    <w:rsid w:val="00A8299C"/>
    <w:rsid w:val="00A82C7E"/>
    <w:rsid w:val="00A82F54"/>
    <w:rsid w:val="00A836C5"/>
    <w:rsid w:val="00A83AD6"/>
    <w:rsid w:val="00A84BEE"/>
    <w:rsid w:val="00A857E0"/>
    <w:rsid w:val="00A85943"/>
    <w:rsid w:val="00A85DA8"/>
    <w:rsid w:val="00A8738B"/>
    <w:rsid w:val="00A8785D"/>
    <w:rsid w:val="00A87C1C"/>
    <w:rsid w:val="00A87FF5"/>
    <w:rsid w:val="00A902D5"/>
    <w:rsid w:val="00A923FA"/>
    <w:rsid w:val="00A928EB"/>
    <w:rsid w:val="00A941DF"/>
    <w:rsid w:val="00A94279"/>
    <w:rsid w:val="00A94888"/>
    <w:rsid w:val="00A9488C"/>
    <w:rsid w:val="00A94CD8"/>
    <w:rsid w:val="00A970E5"/>
    <w:rsid w:val="00A976D0"/>
    <w:rsid w:val="00AA00CB"/>
    <w:rsid w:val="00AA08B0"/>
    <w:rsid w:val="00AA1379"/>
    <w:rsid w:val="00AA2545"/>
    <w:rsid w:val="00AA2ED2"/>
    <w:rsid w:val="00AA310F"/>
    <w:rsid w:val="00AA413D"/>
    <w:rsid w:val="00AA52EF"/>
    <w:rsid w:val="00AA531D"/>
    <w:rsid w:val="00AA57D9"/>
    <w:rsid w:val="00AA63F6"/>
    <w:rsid w:val="00AA6A94"/>
    <w:rsid w:val="00AA722F"/>
    <w:rsid w:val="00AA7E44"/>
    <w:rsid w:val="00AB0534"/>
    <w:rsid w:val="00AB0D4D"/>
    <w:rsid w:val="00AB1494"/>
    <w:rsid w:val="00AB14A4"/>
    <w:rsid w:val="00AB2565"/>
    <w:rsid w:val="00AB2E88"/>
    <w:rsid w:val="00AB31AF"/>
    <w:rsid w:val="00AB4CDC"/>
    <w:rsid w:val="00AB504B"/>
    <w:rsid w:val="00AB7E47"/>
    <w:rsid w:val="00AC0A43"/>
    <w:rsid w:val="00AC0E27"/>
    <w:rsid w:val="00AC146A"/>
    <w:rsid w:val="00AC1979"/>
    <w:rsid w:val="00AC2115"/>
    <w:rsid w:val="00AC237E"/>
    <w:rsid w:val="00AC242C"/>
    <w:rsid w:val="00AC4BC7"/>
    <w:rsid w:val="00AC628D"/>
    <w:rsid w:val="00AC641B"/>
    <w:rsid w:val="00AC7F16"/>
    <w:rsid w:val="00AD0631"/>
    <w:rsid w:val="00AD2143"/>
    <w:rsid w:val="00AD2A2E"/>
    <w:rsid w:val="00AD2FF1"/>
    <w:rsid w:val="00AD3189"/>
    <w:rsid w:val="00AD45FF"/>
    <w:rsid w:val="00AD465C"/>
    <w:rsid w:val="00AD4734"/>
    <w:rsid w:val="00AD595C"/>
    <w:rsid w:val="00AD6F9B"/>
    <w:rsid w:val="00AD7AE9"/>
    <w:rsid w:val="00AD7C8F"/>
    <w:rsid w:val="00AE14B6"/>
    <w:rsid w:val="00AE1A57"/>
    <w:rsid w:val="00AE1CEB"/>
    <w:rsid w:val="00AE350E"/>
    <w:rsid w:val="00AE41E5"/>
    <w:rsid w:val="00AE565C"/>
    <w:rsid w:val="00AE6F88"/>
    <w:rsid w:val="00AE7FAA"/>
    <w:rsid w:val="00AF21B3"/>
    <w:rsid w:val="00AF221D"/>
    <w:rsid w:val="00AF3E04"/>
    <w:rsid w:val="00AF4836"/>
    <w:rsid w:val="00AF5116"/>
    <w:rsid w:val="00AF71AF"/>
    <w:rsid w:val="00AF7283"/>
    <w:rsid w:val="00B006DB"/>
    <w:rsid w:val="00B03295"/>
    <w:rsid w:val="00B03D44"/>
    <w:rsid w:val="00B053F7"/>
    <w:rsid w:val="00B05B3E"/>
    <w:rsid w:val="00B05D1D"/>
    <w:rsid w:val="00B05DB3"/>
    <w:rsid w:val="00B0600A"/>
    <w:rsid w:val="00B064B1"/>
    <w:rsid w:val="00B06BD2"/>
    <w:rsid w:val="00B06E9D"/>
    <w:rsid w:val="00B073E0"/>
    <w:rsid w:val="00B1079E"/>
    <w:rsid w:val="00B143E6"/>
    <w:rsid w:val="00B152A2"/>
    <w:rsid w:val="00B15655"/>
    <w:rsid w:val="00B156BF"/>
    <w:rsid w:val="00B163D5"/>
    <w:rsid w:val="00B174C0"/>
    <w:rsid w:val="00B17C7F"/>
    <w:rsid w:val="00B20EA1"/>
    <w:rsid w:val="00B21021"/>
    <w:rsid w:val="00B216C0"/>
    <w:rsid w:val="00B21AA1"/>
    <w:rsid w:val="00B2223B"/>
    <w:rsid w:val="00B2389A"/>
    <w:rsid w:val="00B24690"/>
    <w:rsid w:val="00B25B91"/>
    <w:rsid w:val="00B263C1"/>
    <w:rsid w:val="00B272D3"/>
    <w:rsid w:val="00B27774"/>
    <w:rsid w:val="00B27C03"/>
    <w:rsid w:val="00B35768"/>
    <w:rsid w:val="00B368CA"/>
    <w:rsid w:val="00B36C28"/>
    <w:rsid w:val="00B374A9"/>
    <w:rsid w:val="00B40494"/>
    <w:rsid w:val="00B41145"/>
    <w:rsid w:val="00B41C31"/>
    <w:rsid w:val="00B4208F"/>
    <w:rsid w:val="00B4440A"/>
    <w:rsid w:val="00B44657"/>
    <w:rsid w:val="00B458AA"/>
    <w:rsid w:val="00B50ED4"/>
    <w:rsid w:val="00B52C6B"/>
    <w:rsid w:val="00B53371"/>
    <w:rsid w:val="00B53E8E"/>
    <w:rsid w:val="00B54143"/>
    <w:rsid w:val="00B54495"/>
    <w:rsid w:val="00B544BA"/>
    <w:rsid w:val="00B54640"/>
    <w:rsid w:val="00B56A6C"/>
    <w:rsid w:val="00B57DDC"/>
    <w:rsid w:val="00B60BDB"/>
    <w:rsid w:val="00B60C18"/>
    <w:rsid w:val="00B6152D"/>
    <w:rsid w:val="00B6170F"/>
    <w:rsid w:val="00B637E5"/>
    <w:rsid w:val="00B638C8"/>
    <w:rsid w:val="00B63BFE"/>
    <w:rsid w:val="00B649A0"/>
    <w:rsid w:val="00B64BCA"/>
    <w:rsid w:val="00B669D2"/>
    <w:rsid w:val="00B66E12"/>
    <w:rsid w:val="00B7199A"/>
    <w:rsid w:val="00B744F5"/>
    <w:rsid w:val="00B75A2E"/>
    <w:rsid w:val="00B76C27"/>
    <w:rsid w:val="00B814A1"/>
    <w:rsid w:val="00B818F9"/>
    <w:rsid w:val="00B82116"/>
    <w:rsid w:val="00B827B9"/>
    <w:rsid w:val="00B82DC1"/>
    <w:rsid w:val="00B831A7"/>
    <w:rsid w:val="00B83F10"/>
    <w:rsid w:val="00B84E97"/>
    <w:rsid w:val="00B850DC"/>
    <w:rsid w:val="00B85A1B"/>
    <w:rsid w:val="00B863E6"/>
    <w:rsid w:val="00B86742"/>
    <w:rsid w:val="00B86A18"/>
    <w:rsid w:val="00B876A8"/>
    <w:rsid w:val="00B87CA8"/>
    <w:rsid w:val="00B90E8D"/>
    <w:rsid w:val="00B929A4"/>
    <w:rsid w:val="00B938EB"/>
    <w:rsid w:val="00B9390C"/>
    <w:rsid w:val="00B94972"/>
    <w:rsid w:val="00B9534C"/>
    <w:rsid w:val="00B96278"/>
    <w:rsid w:val="00B96C7C"/>
    <w:rsid w:val="00B97A27"/>
    <w:rsid w:val="00B97F1A"/>
    <w:rsid w:val="00B97FDE"/>
    <w:rsid w:val="00BA01DD"/>
    <w:rsid w:val="00BA12A1"/>
    <w:rsid w:val="00BA1305"/>
    <w:rsid w:val="00BA2B19"/>
    <w:rsid w:val="00BA2D4D"/>
    <w:rsid w:val="00BA3DDD"/>
    <w:rsid w:val="00BA3ECA"/>
    <w:rsid w:val="00BA421E"/>
    <w:rsid w:val="00BA45B8"/>
    <w:rsid w:val="00BA5697"/>
    <w:rsid w:val="00BA6E0D"/>
    <w:rsid w:val="00BA6F25"/>
    <w:rsid w:val="00BB041C"/>
    <w:rsid w:val="00BB05F2"/>
    <w:rsid w:val="00BB1869"/>
    <w:rsid w:val="00BB1EE5"/>
    <w:rsid w:val="00BB2176"/>
    <w:rsid w:val="00BB231A"/>
    <w:rsid w:val="00BB3540"/>
    <w:rsid w:val="00BB36A4"/>
    <w:rsid w:val="00BB6226"/>
    <w:rsid w:val="00BB7C0A"/>
    <w:rsid w:val="00BC0C7E"/>
    <w:rsid w:val="00BC1C70"/>
    <w:rsid w:val="00BC2832"/>
    <w:rsid w:val="00BC29C3"/>
    <w:rsid w:val="00BC4E9E"/>
    <w:rsid w:val="00BC5071"/>
    <w:rsid w:val="00BC5110"/>
    <w:rsid w:val="00BC5A32"/>
    <w:rsid w:val="00BC5A72"/>
    <w:rsid w:val="00BC5D69"/>
    <w:rsid w:val="00BC5E01"/>
    <w:rsid w:val="00BC6921"/>
    <w:rsid w:val="00BC69BF"/>
    <w:rsid w:val="00BC6C37"/>
    <w:rsid w:val="00BD0135"/>
    <w:rsid w:val="00BD0B3B"/>
    <w:rsid w:val="00BD1BF8"/>
    <w:rsid w:val="00BD26A4"/>
    <w:rsid w:val="00BD2960"/>
    <w:rsid w:val="00BD2CEA"/>
    <w:rsid w:val="00BD3F50"/>
    <w:rsid w:val="00BD5015"/>
    <w:rsid w:val="00BD545B"/>
    <w:rsid w:val="00BD5A01"/>
    <w:rsid w:val="00BD5ADC"/>
    <w:rsid w:val="00BD60A3"/>
    <w:rsid w:val="00BD7469"/>
    <w:rsid w:val="00BE005D"/>
    <w:rsid w:val="00BE09CA"/>
    <w:rsid w:val="00BE1195"/>
    <w:rsid w:val="00BE21EC"/>
    <w:rsid w:val="00BE21EF"/>
    <w:rsid w:val="00BE4FFF"/>
    <w:rsid w:val="00BE6D49"/>
    <w:rsid w:val="00BF10B9"/>
    <w:rsid w:val="00BF153A"/>
    <w:rsid w:val="00BF1669"/>
    <w:rsid w:val="00BF3023"/>
    <w:rsid w:val="00BF342A"/>
    <w:rsid w:val="00BF38D0"/>
    <w:rsid w:val="00BF39B5"/>
    <w:rsid w:val="00BF57DF"/>
    <w:rsid w:val="00BF586C"/>
    <w:rsid w:val="00BF7267"/>
    <w:rsid w:val="00BF7E59"/>
    <w:rsid w:val="00C0001D"/>
    <w:rsid w:val="00C00286"/>
    <w:rsid w:val="00C00AD0"/>
    <w:rsid w:val="00C011D5"/>
    <w:rsid w:val="00C02FBD"/>
    <w:rsid w:val="00C031AB"/>
    <w:rsid w:val="00C04A5C"/>
    <w:rsid w:val="00C04EDB"/>
    <w:rsid w:val="00C06A51"/>
    <w:rsid w:val="00C06CCB"/>
    <w:rsid w:val="00C06DD2"/>
    <w:rsid w:val="00C06F70"/>
    <w:rsid w:val="00C0700A"/>
    <w:rsid w:val="00C078FA"/>
    <w:rsid w:val="00C07C07"/>
    <w:rsid w:val="00C07F27"/>
    <w:rsid w:val="00C106E2"/>
    <w:rsid w:val="00C130AB"/>
    <w:rsid w:val="00C13234"/>
    <w:rsid w:val="00C13249"/>
    <w:rsid w:val="00C13EF3"/>
    <w:rsid w:val="00C147C8"/>
    <w:rsid w:val="00C1494C"/>
    <w:rsid w:val="00C16144"/>
    <w:rsid w:val="00C16318"/>
    <w:rsid w:val="00C16E64"/>
    <w:rsid w:val="00C170C2"/>
    <w:rsid w:val="00C1764B"/>
    <w:rsid w:val="00C2077C"/>
    <w:rsid w:val="00C20D90"/>
    <w:rsid w:val="00C21FED"/>
    <w:rsid w:val="00C24F9C"/>
    <w:rsid w:val="00C25E58"/>
    <w:rsid w:val="00C2606A"/>
    <w:rsid w:val="00C26C61"/>
    <w:rsid w:val="00C27BBB"/>
    <w:rsid w:val="00C30E96"/>
    <w:rsid w:val="00C32AE2"/>
    <w:rsid w:val="00C32F34"/>
    <w:rsid w:val="00C3487F"/>
    <w:rsid w:val="00C35699"/>
    <w:rsid w:val="00C35BA3"/>
    <w:rsid w:val="00C363F7"/>
    <w:rsid w:val="00C36605"/>
    <w:rsid w:val="00C368EC"/>
    <w:rsid w:val="00C36AC5"/>
    <w:rsid w:val="00C41822"/>
    <w:rsid w:val="00C41FB1"/>
    <w:rsid w:val="00C42092"/>
    <w:rsid w:val="00C4216C"/>
    <w:rsid w:val="00C43872"/>
    <w:rsid w:val="00C43CAC"/>
    <w:rsid w:val="00C46675"/>
    <w:rsid w:val="00C46760"/>
    <w:rsid w:val="00C47826"/>
    <w:rsid w:val="00C51C5C"/>
    <w:rsid w:val="00C540C7"/>
    <w:rsid w:val="00C56150"/>
    <w:rsid w:val="00C5627F"/>
    <w:rsid w:val="00C5756B"/>
    <w:rsid w:val="00C57AF9"/>
    <w:rsid w:val="00C57F9D"/>
    <w:rsid w:val="00C60E7F"/>
    <w:rsid w:val="00C620C1"/>
    <w:rsid w:val="00C629E6"/>
    <w:rsid w:val="00C62DC2"/>
    <w:rsid w:val="00C6363D"/>
    <w:rsid w:val="00C6454A"/>
    <w:rsid w:val="00C64F60"/>
    <w:rsid w:val="00C65A53"/>
    <w:rsid w:val="00C66A24"/>
    <w:rsid w:val="00C67515"/>
    <w:rsid w:val="00C67C79"/>
    <w:rsid w:val="00C72652"/>
    <w:rsid w:val="00C72948"/>
    <w:rsid w:val="00C7399F"/>
    <w:rsid w:val="00C73E17"/>
    <w:rsid w:val="00C741E4"/>
    <w:rsid w:val="00C7513C"/>
    <w:rsid w:val="00C75E6E"/>
    <w:rsid w:val="00C76FD5"/>
    <w:rsid w:val="00C77A2C"/>
    <w:rsid w:val="00C800E3"/>
    <w:rsid w:val="00C81C48"/>
    <w:rsid w:val="00C835B5"/>
    <w:rsid w:val="00C83F2F"/>
    <w:rsid w:val="00C843E1"/>
    <w:rsid w:val="00C84A81"/>
    <w:rsid w:val="00C84C21"/>
    <w:rsid w:val="00C84D2F"/>
    <w:rsid w:val="00C85EBD"/>
    <w:rsid w:val="00C86CFB"/>
    <w:rsid w:val="00C874DB"/>
    <w:rsid w:val="00C90C8D"/>
    <w:rsid w:val="00C90D51"/>
    <w:rsid w:val="00C91683"/>
    <w:rsid w:val="00C9225E"/>
    <w:rsid w:val="00C92531"/>
    <w:rsid w:val="00C932D0"/>
    <w:rsid w:val="00C93C8F"/>
    <w:rsid w:val="00C949F4"/>
    <w:rsid w:val="00C94B30"/>
    <w:rsid w:val="00C96238"/>
    <w:rsid w:val="00C967F3"/>
    <w:rsid w:val="00C96C24"/>
    <w:rsid w:val="00C97557"/>
    <w:rsid w:val="00C9796C"/>
    <w:rsid w:val="00C97F5F"/>
    <w:rsid w:val="00CA01FF"/>
    <w:rsid w:val="00CA0BE1"/>
    <w:rsid w:val="00CA1868"/>
    <w:rsid w:val="00CA469A"/>
    <w:rsid w:val="00CA4780"/>
    <w:rsid w:val="00CA4C26"/>
    <w:rsid w:val="00CA55C4"/>
    <w:rsid w:val="00CA5AF0"/>
    <w:rsid w:val="00CA61E1"/>
    <w:rsid w:val="00CA62DC"/>
    <w:rsid w:val="00CA647B"/>
    <w:rsid w:val="00CA7CD8"/>
    <w:rsid w:val="00CB081C"/>
    <w:rsid w:val="00CB1614"/>
    <w:rsid w:val="00CB46BF"/>
    <w:rsid w:val="00CB5772"/>
    <w:rsid w:val="00CB7F1E"/>
    <w:rsid w:val="00CC0AA7"/>
    <w:rsid w:val="00CC1179"/>
    <w:rsid w:val="00CC1B69"/>
    <w:rsid w:val="00CC2661"/>
    <w:rsid w:val="00CC4567"/>
    <w:rsid w:val="00CC4855"/>
    <w:rsid w:val="00CC4CFD"/>
    <w:rsid w:val="00CC4E9F"/>
    <w:rsid w:val="00CC50E2"/>
    <w:rsid w:val="00CC63E6"/>
    <w:rsid w:val="00CC6E9E"/>
    <w:rsid w:val="00CC7219"/>
    <w:rsid w:val="00CD1EB2"/>
    <w:rsid w:val="00CD2625"/>
    <w:rsid w:val="00CD2741"/>
    <w:rsid w:val="00CD3045"/>
    <w:rsid w:val="00CD3609"/>
    <w:rsid w:val="00CD4492"/>
    <w:rsid w:val="00CD6406"/>
    <w:rsid w:val="00CD6D8E"/>
    <w:rsid w:val="00CD737C"/>
    <w:rsid w:val="00CE0009"/>
    <w:rsid w:val="00CE19F1"/>
    <w:rsid w:val="00CE1B06"/>
    <w:rsid w:val="00CE20ED"/>
    <w:rsid w:val="00CE21DA"/>
    <w:rsid w:val="00CE37BF"/>
    <w:rsid w:val="00CE6331"/>
    <w:rsid w:val="00CE6A2B"/>
    <w:rsid w:val="00CF09F7"/>
    <w:rsid w:val="00CF2A7A"/>
    <w:rsid w:val="00CF346A"/>
    <w:rsid w:val="00CF4800"/>
    <w:rsid w:val="00CF5116"/>
    <w:rsid w:val="00CF6A9A"/>
    <w:rsid w:val="00CF77BA"/>
    <w:rsid w:val="00CF7B26"/>
    <w:rsid w:val="00D0089B"/>
    <w:rsid w:val="00D00E03"/>
    <w:rsid w:val="00D012FB"/>
    <w:rsid w:val="00D01DBE"/>
    <w:rsid w:val="00D0448C"/>
    <w:rsid w:val="00D05770"/>
    <w:rsid w:val="00D05BD8"/>
    <w:rsid w:val="00D05E22"/>
    <w:rsid w:val="00D05EF2"/>
    <w:rsid w:val="00D06078"/>
    <w:rsid w:val="00D06DB4"/>
    <w:rsid w:val="00D1090B"/>
    <w:rsid w:val="00D10C32"/>
    <w:rsid w:val="00D118A2"/>
    <w:rsid w:val="00D12A36"/>
    <w:rsid w:val="00D12C30"/>
    <w:rsid w:val="00D130DA"/>
    <w:rsid w:val="00D13623"/>
    <w:rsid w:val="00D14631"/>
    <w:rsid w:val="00D14913"/>
    <w:rsid w:val="00D151E7"/>
    <w:rsid w:val="00D16FF8"/>
    <w:rsid w:val="00D17495"/>
    <w:rsid w:val="00D17744"/>
    <w:rsid w:val="00D17846"/>
    <w:rsid w:val="00D20679"/>
    <w:rsid w:val="00D21BAC"/>
    <w:rsid w:val="00D22189"/>
    <w:rsid w:val="00D22A40"/>
    <w:rsid w:val="00D23FC0"/>
    <w:rsid w:val="00D26DB1"/>
    <w:rsid w:val="00D30C69"/>
    <w:rsid w:val="00D321B2"/>
    <w:rsid w:val="00D321DE"/>
    <w:rsid w:val="00D32749"/>
    <w:rsid w:val="00D36499"/>
    <w:rsid w:val="00D37F35"/>
    <w:rsid w:val="00D40FB9"/>
    <w:rsid w:val="00D42E87"/>
    <w:rsid w:val="00D4336C"/>
    <w:rsid w:val="00D4416D"/>
    <w:rsid w:val="00D452AA"/>
    <w:rsid w:val="00D45EDB"/>
    <w:rsid w:val="00D47C51"/>
    <w:rsid w:val="00D51B7B"/>
    <w:rsid w:val="00D544F4"/>
    <w:rsid w:val="00D56266"/>
    <w:rsid w:val="00D56408"/>
    <w:rsid w:val="00D56C18"/>
    <w:rsid w:val="00D60E8A"/>
    <w:rsid w:val="00D6205C"/>
    <w:rsid w:val="00D62705"/>
    <w:rsid w:val="00D6513E"/>
    <w:rsid w:val="00D651B8"/>
    <w:rsid w:val="00D65886"/>
    <w:rsid w:val="00D658F7"/>
    <w:rsid w:val="00D659D3"/>
    <w:rsid w:val="00D6771E"/>
    <w:rsid w:val="00D70ACB"/>
    <w:rsid w:val="00D71448"/>
    <w:rsid w:val="00D71FB5"/>
    <w:rsid w:val="00D73BD2"/>
    <w:rsid w:val="00D7410A"/>
    <w:rsid w:val="00D76476"/>
    <w:rsid w:val="00D81507"/>
    <w:rsid w:val="00D81D65"/>
    <w:rsid w:val="00D8238B"/>
    <w:rsid w:val="00D846C7"/>
    <w:rsid w:val="00D8474C"/>
    <w:rsid w:val="00D84F5A"/>
    <w:rsid w:val="00D84FE3"/>
    <w:rsid w:val="00D862D2"/>
    <w:rsid w:val="00D86411"/>
    <w:rsid w:val="00D87AF6"/>
    <w:rsid w:val="00D87E65"/>
    <w:rsid w:val="00D90CDF"/>
    <w:rsid w:val="00D91204"/>
    <w:rsid w:val="00D9186F"/>
    <w:rsid w:val="00D9188E"/>
    <w:rsid w:val="00D94D49"/>
    <w:rsid w:val="00D9605F"/>
    <w:rsid w:val="00D971FB"/>
    <w:rsid w:val="00D97BEF"/>
    <w:rsid w:val="00D97D2F"/>
    <w:rsid w:val="00DA01DC"/>
    <w:rsid w:val="00DA1B75"/>
    <w:rsid w:val="00DA1BC4"/>
    <w:rsid w:val="00DA3A7D"/>
    <w:rsid w:val="00DA3B60"/>
    <w:rsid w:val="00DA3E7D"/>
    <w:rsid w:val="00DA41FC"/>
    <w:rsid w:val="00DA49BF"/>
    <w:rsid w:val="00DA683F"/>
    <w:rsid w:val="00DA696D"/>
    <w:rsid w:val="00DA6B96"/>
    <w:rsid w:val="00DB0751"/>
    <w:rsid w:val="00DB080B"/>
    <w:rsid w:val="00DB0F07"/>
    <w:rsid w:val="00DB1AF0"/>
    <w:rsid w:val="00DB1D97"/>
    <w:rsid w:val="00DB46D7"/>
    <w:rsid w:val="00DB4B3D"/>
    <w:rsid w:val="00DB4D73"/>
    <w:rsid w:val="00DB4E6E"/>
    <w:rsid w:val="00DB5261"/>
    <w:rsid w:val="00DB7444"/>
    <w:rsid w:val="00DC07C0"/>
    <w:rsid w:val="00DC188E"/>
    <w:rsid w:val="00DC1EEF"/>
    <w:rsid w:val="00DC2194"/>
    <w:rsid w:val="00DC3911"/>
    <w:rsid w:val="00DC4118"/>
    <w:rsid w:val="00DC4224"/>
    <w:rsid w:val="00DC4448"/>
    <w:rsid w:val="00DC45E5"/>
    <w:rsid w:val="00DC4A1C"/>
    <w:rsid w:val="00DC4D16"/>
    <w:rsid w:val="00DC4FB5"/>
    <w:rsid w:val="00DC577A"/>
    <w:rsid w:val="00DC7352"/>
    <w:rsid w:val="00DC7451"/>
    <w:rsid w:val="00DC7AE8"/>
    <w:rsid w:val="00DD0E75"/>
    <w:rsid w:val="00DD1F4C"/>
    <w:rsid w:val="00DD2B67"/>
    <w:rsid w:val="00DD3282"/>
    <w:rsid w:val="00DD48AD"/>
    <w:rsid w:val="00DD54A8"/>
    <w:rsid w:val="00DD6A4A"/>
    <w:rsid w:val="00DD6BB0"/>
    <w:rsid w:val="00DD6CEA"/>
    <w:rsid w:val="00DD6FCA"/>
    <w:rsid w:val="00DD7A9D"/>
    <w:rsid w:val="00DE0BF2"/>
    <w:rsid w:val="00DE0D74"/>
    <w:rsid w:val="00DE1E33"/>
    <w:rsid w:val="00DE27BC"/>
    <w:rsid w:val="00DE341E"/>
    <w:rsid w:val="00DE358F"/>
    <w:rsid w:val="00DE3892"/>
    <w:rsid w:val="00DE3B4B"/>
    <w:rsid w:val="00DE4228"/>
    <w:rsid w:val="00DE467D"/>
    <w:rsid w:val="00DE5EC4"/>
    <w:rsid w:val="00DE6305"/>
    <w:rsid w:val="00DE6F84"/>
    <w:rsid w:val="00DE724C"/>
    <w:rsid w:val="00DF0BD7"/>
    <w:rsid w:val="00DF4313"/>
    <w:rsid w:val="00DF4975"/>
    <w:rsid w:val="00DF4D92"/>
    <w:rsid w:val="00E017AB"/>
    <w:rsid w:val="00E019C8"/>
    <w:rsid w:val="00E01B37"/>
    <w:rsid w:val="00E03868"/>
    <w:rsid w:val="00E07204"/>
    <w:rsid w:val="00E07351"/>
    <w:rsid w:val="00E07C6B"/>
    <w:rsid w:val="00E07FCF"/>
    <w:rsid w:val="00E11C21"/>
    <w:rsid w:val="00E11FC1"/>
    <w:rsid w:val="00E1282A"/>
    <w:rsid w:val="00E135D0"/>
    <w:rsid w:val="00E140E6"/>
    <w:rsid w:val="00E14196"/>
    <w:rsid w:val="00E153CE"/>
    <w:rsid w:val="00E15DEF"/>
    <w:rsid w:val="00E16B31"/>
    <w:rsid w:val="00E16F90"/>
    <w:rsid w:val="00E17418"/>
    <w:rsid w:val="00E177DF"/>
    <w:rsid w:val="00E22D0D"/>
    <w:rsid w:val="00E22F6A"/>
    <w:rsid w:val="00E26CB2"/>
    <w:rsid w:val="00E27564"/>
    <w:rsid w:val="00E27E03"/>
    <w:rsid w:val="00E30AC3"/>
    <w:rsid w:val="00E31468"/>
    <w:rsid w:val="00E31BEF"/>
    <w:rsid w:val="00E3235D"/>
    <w:rsid w:val="00E3297B"/>
    <w:rsid w:val="00E3303E"/>
    <w:rsid w:val="00E3357D"/>
    <w:rsid w:val="00E345F9"/>
    <w:rsid w:val="00E34A69"/>
    <w:rsid w:val="00E3577E"/>
    <w:rsid w:val="00E379CB"/>
    <w:rsid w:val="00E40C69"/>
    <w:rsid w:val="00E40CCB"/>
    <w:rsid w:val="00E40CE8"/>
    <w:rsid w:val="00E411EE"/>
    <w:rsid w:val="00E41798"/>
    <w:rsid w:val="00E4185B"/>
    <w:rsid w:val="00E420D5"/>
    <w:rsid w:val="00E42BA8"/>
    <w:rsid w:val="00E42FF4"/>
    <w:rsid w:val="00E43656"/>
    <w:rsid w:val="00E43768"/>
    <w:rsid w:val="00E449BB"/>
    <w:rsid w:val="00E44B93"/>
    <w:rsid w:val="00E450A1"/>
    <w:rsid w:val="00E45FEA"/>
    <w:rsid w:val="00E46684"/>
    <w:rsid w:val="00E467B1"/>
    <w:rsid w:val="00E502C7"/>
    <w:rsid w:val="00E50F4A"/>
    <w:rsid w:val="00E51C74"/>
    <w:rsid w:val="00E51CD8"/>
    <w:rsid w:val="00E5254E"/>
    <w:rsid w:val="00E527D3"/>
    <w:rsid w:val="00E54994"/>
    <w:rsid w:val="00E54C8E"/>
    <w:rsid w:val="00E55557"/>
    <w:rsid w:val="00E55C69"/>
    <w:rsid w:val="00E55CF9"/>
    <w:rsid w:val="00E564BB"/>
    <w:rsid w:val="00E56691"/>
    <w:rsid w:val="00E5695D"/>
    <w:rsid w:val="00E57148"/>
    <w:rsid w:val="00E60207"/>
    <w:rsid w:val="00E60EAD"/>
    <w:rsid w:val="00E643C2"/>
    <w:rsid w:val="00E646C8"/>
    <w:rsid w:val="00E64B87"/>
    <w:rsid w:val="00E65577"/>
    <w:rsid w:val="00E665D3"/>
    <w:rsid w:val="00E6700E"/>
    <w:rsid w:val="00E679D7"/>
    <w:rsid w:val="00E6E92B"/>
    <w:rsid w:val="00E71C01"/>
    <w:rsid w:val="00E722E1"/>
    <w:rsid w:val="00E727EF"/>
    <w:rsid w:val="00E751C8"/>
    <w:rsid w:val="00E767B3"/>
    <w:rsid w:val="00E76962"/>
    <w:rsid w:val="00E837D3"/>
    <w:rsid w:val="00E84B25"/>
    <w:rsid w:val="00E84F36"/>
    <w:rsid w:val="00E86689"/>
    <w:rsid w:val="00E866D7"/>
    <w:rsid w:val="00E91716"/>
    <w:rsid w:val="00E9310C"/>
    <w:rsid w:val="00E93130"/>
    <w:rsid w:val="00E933FD"/>
    <w:rsid w:val="00E934E1"/>
    <w:rsid w:val="00E9357B"/>
    <w:rsid w:val="00E937BB"/>
    <w:rsid w:val="00E93D08"/>
    <w:rsid w:val="00E95CBA"/>
    <w:rsid w:val="00E962A1"/>
    <w:rsid w:val="00E96890"/>
    <w:rsid w:val="00E97311"/>
    <w:rsid w:val="00E977D2"/>
    <w:rsid w:val="00EA058E"/>
    <w:rsid w:val="00EA07D3"/>
    <w:rsid w:val="00EA1C33"/>
    <w:rsid w:val="00EA1ECE"/>
    <w:rsid w:val="00EA25DB"/>
    <w:rsid w:val="00EA49AA"/>
    <w:rsid w:val="00EA4C8A"/>
    <w:rsid w:val="00EA6447"/>
    <w:rsid w:val="00EB05BE"/>
    <w:rsid w:val="00EB182A"/>
    <w:rsid w:val="00EB1FDE"/>
    <w:rsid w:val="00EB3BDE"/>
    <w:rsid w:val="00EB3D36"/>
    <w:rsid w:val="00EB3FA4"/>
    <w:rsid w:val="00EB4098"/>
    <w:rsid w:val="00EB5069"/>
    <w:rsid w:val="00EB5EDF"/>
    <w:rsid w:val="00EB78CE"/>
    <w:rsid w:val="00EC04B6"/>
    <w:rsid w:val="00EC1855"/>
    <w:rsid w:val="00EC1D30"/>
    <w:rsid w:val="00EC6078"/>
    <w:rsid w:val="00EC6803"/>
    <w:rsid w:val="00EC6D01"/>
    <w:rsid w:val="00EC6DEA"/>
    <w:rsid w:val="00EC6FBE"/>
    <w:rsid w:val="00ED0BE1"/>
    <w:rsid w:val="00ED1075"/>
    <w:rsid w:val="00ED10A0"/>
    <w:rsid w:val="00ED12D7"/>
    <w:rsid w:val="00ED2905"/>
    <w:rsid w:val="00ED3638"/>
    <w:rsid w:val="00ED3AB9"/>
    <w:rsid w:val="00ED4292"/>
    <w:rsid w:val="00ED508C"/>
    <w:rsid w:val="00ED6F1F"/>
    <w:rsid w:val="00ED7651"/>
    <w:rsid w:val="00ED7A4D"/>
    <w:rsid w:val="00ED7B6A"/>
    <w:rsid w:val="00EE29B5"/>
    <w:rsid w:val="00EE401E"/>
    <w:rsid w:val="00EE46D9"/>
    <w:rsid w:val="00EE49F9"/>
    <w:rsid w:val="00EE6C66"/>
    <w:rsid w:val="00EE6C88"/>
    <w:rsid w:val="00EE731C"/>
    <w:rsid w:val="00EF07DC"/>
    <w:rsid w:val="00EF20B0"/>
    <w:rsid w:val="00EF2735"/>
    <w:rsid w:val="00EF2BC2"/>
    <w:rsid w:val="00EF300A"/>
    <w:rsid w:val="00EF3010"/>
    <w:rsid w:val="00EF559E"/>
    <w:rsid w:val="00EF55C4"/>
    <w:rsid w:val="00EF5657"/>
    <w:rsid w:val="00EF5884"/>
    <w:rsid w:val="00EF62F2"/>
    <w:rsid w:val="00EF6E5A"/>
    <w:rsid w:val="00EF7630"/>
    <w:rsid w:val="00F0060B"/>
    <w:rsid w:val="00F01766"/>
    <w:rsid w:val="00F032BB"/>
    <w:rsid w:val="00F03AE6"/>
    <w:rsid w:val="00F03F24"/>
    <w:rsid w:val="00F03F78"/>
    <w:rsid w:val="00F047A3"/>
    <w:rsid w:val="00F063D1"/>
    <w:rsid w:val="00F076E7"/>
    <w:rsid w:val="00F07F0A"/>
    <w:rsid w:val="00F105A5"/>
    <w:rsid w:val="00F105F8"/>
    <w:rsid w:val="00F112AE"/>
    <w:rsid w:val="00F12073"/>
    <w:rsid w:val="00F12A40"/>
    <w:rsid w:val="00F12B0F"/>
    <w:rsid w:val="00F12E18"/>
    <w:rsid w:val="00F13CDA"/>
    <w:rsid w:val="00F159A2"/>
    <w:rsid w:val="00F23748"/>
    <w:rsid w:val="00F23FFA"/>
    <w:rsid w:val="00F240EC"/>
    <w:rsid w:val="00F24F5D"/>
    <w:rsid w:val="00F25EF4"/>
    <w:rsid w:val="00F26F09"/>
    <w:rsid w:val="00F30252"/>
    <w:rsid w:val="00F30A72"/>
    <w:rsid w:val="00F30DED"/>
    <w:rsid w:val="00F311F4"/>
    <w:rsid w:val="00F312F2"/>
    <w:rsid w:val="00F31D47"/>
    <w:rsid w:val="00F31D60"/>
    <w:rsid w:val="00F33030"/>
    <w:rsid w:val="00F35090"/>
    <w:rsid w:val="00F3528B"/>
    <w:rsid w:val="00F35BC3"/>
    <w:rsid w:val="00F36AC0"/>
    <w:rsid w:val="00F3734D"/>
    <w:rsid w:val="00F376E6"/>
    <w:rsid w:val="00F4033E"/>
    <w:rsid w:val="00F4067D"/>
    <w:rsid w:val="00F41B00"/>
    <w:rsid w:val="00F423A3"/>
    <w:rsid w:val="00F42475"/>
    <w:rsid w:val="00F441BD"/>
    <w:rsid w:val="00F44224"/>
    <w:rsid w:val="00F44FA8"/>
    <w:rsid w:val="00F45847"/>
    <w:rsid w:val="00F50328"/>
    <w:rsid w:val="00F50F29"/>
    <w:rsid w:val="00F5187D"/>
    <w:rsid w:val="00F518D1"/>
    <w:rsid w:val="00F51B91"/>
    <w:rsid w:val="00F51D37"/>
    <w:rsid w:val="00F526F2"/>
    <w:rsid w:val="00F52D51"/>
    <w:rsid w:val="00F537B0"/>
    <w:rsid w:val="00F5394E"/>
    <w:rsid w:val="00F566E0"/>
    <w:rsid w:val="00F605B2"/>
    <w:rsid w:val="00F60744"/>
    <w:rsid w:val="00F60A7D"/>
    <w:rsid w:val="00F611BE"/>
    <w:rsid w:val="00F611D5"/>
    <w:rsid w:val="00F6194A"/>
    <w:rsid w:val="00F61E07"/>
    <w:rsid w:val="00F6282D"/>
    <w:rsid w:val="00F634E8"/>
    <w:rsid w:val="00F63E3C"/>
    <w:rsid w:val="00F6413B"/>
    <w:rsid w:val="00F6628D"/>
    <w:rsid w:val="00F667FF"/>
    <w:rsid w:val="00F675D0"/>
    <w:rsid w:val="00F67897"/>
    <w:rsid w:val="00F67F01"/>
    <w:rsid w:val="00F71450"/>
    <w:rsid w:val="00F73018"/>
    <w:rsid w:val="00F74FE9"/>
    <w:rsid w:val="00F808BB"/>
    <w:rsid w:val="00F8161E"/>
    <w:rsid w:val="00F828D3"/>
    <w:rsid w:val="00F82EFF"/>
    <w:rsid w:val="00F83B5C"/>
    <w:rsid w:val="00F8405E"/>
    <w:rsid w:val="00F846E7"/>
    <w:rsid w:val="00F85376"/>
    <w:rsid w:val="00F854D2"/>
    <w:rsid w:val="00F8565E"/>
    <w:rsid w:val="00F85880"/>
    <w:rsid w:val="00F8657E"/>
    <w:rsid w:val="00F87176"/>
    <w:rsid w:val="00F90982"/>
    <w:rsid w:val="00F90A72"/>
    <w:rsid w:val="00F92EBF"/>
    <w:rsid w:val="00F92FE3"/>
    <w:rsid w:val="00F93186"/>
    <w:rsid w:val="00F94FCF"/>
    <w:rsid w:val="00F952AE"/>
    <w:rsid w:val="00F95CAB"/>
    <w:rsid w:val="00F96456"/>
    <w:rsid w:val="00F96A98"/>
    <w:rsid w:val="00F96F80"/>
    <w:rsid w:val="00F97032"/>
    <w:rsid w:val="00FA03E8"/>
    <w:rsid w:val="00FA03FB"/>
    <w:rsid w:val="00FA064A"/>
    <w:rsid w:val="00FA080B"/>
    <w:rsid w:val="00FA1899"/>
    <w:rsid w:val="00FA1B96"/>
    <w:rsid w:val="00FA280B"/>
    <w:rsid w:val="00FA3231"/>
    <w:rsid w:val="00FA4256"/>
    <w:rsid w:val="00FA4975"/>
    <w:rsid w:val="00FA5DEE"/>
    <w:rsid w:val="00FA6000"/>
    <w:rsid w:val="00FA6069"/>
    <w:rsid w:val="00FA72C1"/>
    <w:rsid w:val="00FA771C"/>
    <w:rsid w:val="00FA7765"/>
    <w:rsid w:val="00FA79E0"/>
    <w:rsid w:val="00FB0597"/>
    <w:rsid w:val="00FB1EDD"/>
    <w:rsid w:val="00FB27E4"/>
    <w:rsid w:val="00FB2D32"/>
    <w:rsid w:val="00FB2DAA"/>
    <w:rsid w:val="00FB2E52"/>
    <w:rsid w:val="00FB327F"/>
    <w:rsid w:val="00FB3709"/>
    <w:rsid w:val="00FB61AD"/>
    <w:rsid w:val="00FB6CE4"/>
    <w:rsid w:val="00FB6D45"/>
    <w:rsid w:val="00FC08AB"/>
    <w:rsid w:val="00FC0B3E"/>
    <w:rsid w:val="00FC0CCE"/>
    <w:rsid w:val="00FC0F7D"/>
    <w:rsid w:val="00FC10C7"/>
    <w:rsid w:val="00FC2B43"/>
    <w:rsid w:val="00FC2B5E"/>
    <w:rsid w:val="00FC4262"/>
    <w:rsid w:val="00FC6FAE"/>
    <w:rsid w:val="00FC736F"/>
    <w:rsid w:val="00FC7A1D"/>
    <w:rsid w:val="00FD0C1F"/>
    <w:rsid w:val="00FD1859"/>
    <w:rsid w:val="00FD2681"/>
    <w:rsid w:val="00FD26FF"/>
    <w:rsid w:val="00FD383B"/>
    <w:rsid w:val="00FD41E0"/>
    <w:rsid w:val="00FD5CF3"/>
    <w:rsid w:val="00FD626D"/>
    <w:rsid w:val="00FD63C0"/>
    <w:rsid w:val="00FD6827"/>
    <w:rsid w:val="00FE02B3"/>
    <w:rsid w:val="00FE0A97"/>
    <w:rsid w:val="00FE1604"/>
    <w:rsid w:val="00FE1F6C"/>
    <w:rsid w:val="00FE3935"/>
    <w:rsid w:val="00FE3C9E"/>
    <w:rsid w:val="00FE516C"/>
    <w:rsid w:val="00FE56E6"/>
    <w:rsid w:val="00FE62C8"/>
    <w:rsid w:val="00FE634C"/>
    <w:rsid w:val="00FE6971"/>
    <w:rsid w:val="00FE7865"/>
    <w:rsid w:val="00FF11AD"/>
    <w:rsid w:val="00FF374A"/>
    <w:rsid w:val="00FF3CA5"/>
    <w:rsid w:val="00FF42D7"/>
    <w:rsid w:val="00FF432F"/>
    <w:rsid w:val="00FF6184"/>
    <w:rsid w:val="00FF6316"/>
    <w:rsid w:val="00FF68A1"/>
    <w:rsid w:val="00FF69D1"/>
    <w:rsid w:val="00FF6CB9"/>
    <w:rsid w:val="00FF70CA"/>
    <w:rsid w:val="00FF7A72"/>
    <w:rsid w:val="03A2156D"/>
    <w:rsid w:val="046A9D1F"/>
    <w:rsid w:val="08FBB877"/>
    <w:rsid w:val="0C603B4A"/>
    <w:rsid w:val="1053AD0D"/>
    <w:rsid w:val="106298D7"/>
    <w:rsid w:val="106A7591"/>
    <w:rsid w:val="10815867"/>
    <w:rsid w:val="12DFC1BC"/>
    <w:rsid w:val="147B04B6"/>
    <w:rsid w:val="14DB4BB5"/>
    <w:rsid w:val="15C3F9EB"/>
    <w:rsid w:val="1789B600"/>
    <w:rsid w:val="17AA3B65"/>
    <w:rsid w:val="183C7ADE"/>
    <w:rsid w:val="1888594D"/>
    <w:rsid w:val="205BDFF1"/>
    <w:rsid w:val="24325111"/>
    <w:rsid w:val="26646EE1"/>
    <w:rsid w:val="279C2ED0"/>
    <w:rsid w:val="297516A4"/>
    <w:rsid w:val="29EC7007"/>
    <w:rsid w:val="2A4493F8"/>
    <w:rsid w:val="2A594310"/>
    <w:rsid w:val="2C50AA0C"/>
    <w:rsid w:val="2DB7E0E9"/>
    <w:rsid w:val="33C2DE00"/>
    <w:rsid w:val="358A3DC0"/>
    <w:rsid w:val="38CEBA45"/>
    <w:rsid w:val="3D0610D4"/>
    <w:rsid w:val="46EEF7B4"/>
    <w:rsid w:val="47F4188F"/>
    <w:rsid w:val="4840A06D"/>
    <w:rsid w:val="485FF179"/>
    <w:rsid w:val="48CD8DB8"/>
    <w:rsid w:val="4C106AA6"/>
    <w:rsid w:val="4C60148B"/>
    <w:rsid w:val="4E4F51DB"/>
    <w:rsid w:val="4E9D66DF"/>
    <w:rsid w:val="50810BDD"/>
    <w:rsid w:val="508B8150"/>
    <w:rsid w:val="51845FF0"/>
    <w:rsid w:val="53701951"/>
    <w:rsid w:val="541BBD22"/>
    <w:rsid w:val="580CFC63"/>
    <w:rsid w:val="5865DE8C"/>
    <w:rsid w:val="59A487C7"/>
    <w:rsid w:val="59E87E96"/>
    <w:rsid w:val="5DA8D1DB"/>
    <w:rsid w:val="5EB53D81"/>
    <w:rsid w:val="669E99C5"/>
    <w:rsid w:val="66EC76EB"/>
    <w:rsid w:val="696F30B5"/>
    <w:rsid w:val="6E21389B"/>
    <w:rsid w:val="70754628"/>
    <w:rsid w:val="714DD994"/>
    <w:rsid w:val="7207BF3E"/>
    <w:rsid w:val="73192729"/>
    <w:rsid w:val="77C0600D"/>
    <w:rsid w:val="7AC2C505"/>
    <w:rsid w:val="7E1CEC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0CA87F03-1FF1-47CA-A318-B38A6F7A9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6A16EC"/>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DE6305"/>
    <w:pPr>
      <w:keepNext/>
      <w:spacing w:after="0" w:line="240" w:lineRule="auto"/>
      <w:outlineLvl w:val="6"/>
    </w:pPr>
    <w:rPr>
      <w:b/>
      <w:bCs/>
      <w:color w:val="FF0000"/>
      <w:sz w:val="20"/>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85DA2"/>
    <w:pPr>
      <w:keepNext/>
      <w:spacing w:after="0" w:line="360" w:lineRule="auto"/>
      <w:outlineLvl w:val="8"/>
    </w:pPr>
    <w:rPr>
      <w:b/>
      <w:bCs/>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1"/>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1"/>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semiHidden/>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2"/>
      </w:numPr>
      <w:tabs>
        <w:tab w:val="clear" w:pos="643"/>
        <w:tab w:val="left" w:pos="1021"/>
      </w:tabs>
      <w:contextualSpacing/>
    </w:pPr>
  </w:style>
  <w:style w:type="paragraph" w:styleId="ListBullet3">
    <w:name w:val="List Bullet 3"/>
    <w:basedOn w:val="Normal"/>
    <w:uiPriority w:val="99"/>
    <w:semiHidden/>
    <w:unhideWhenUsed/>
    <w:rsid w:val="006E762C"/>
    <w:pPr>
      <w:numPr>
        <w:numId w:val="3"/>
      </w:numPr>
      <w:tabs>
        <w:tab w:val="clear" w:pos="926"/>
        <w:tab w:val="left" w:pos="1361"/>
      </w:tabs>
      <w:contextualSpacing/>
    </w:pPr>
  </w:style>
  <w:style w:type="paragraph" w:styleId="ListBullet4">
    <w:name w:val="List Bullet 4"/>
    <w:basedOn w:val="Normal"/>
    <w:uiPriority w:val="99"/>
    <w:semiHidden/>
    <w:unhideWhenUsed/>
    <w:rsid w:val="006E762C"/>
    <w:pPr>
      <w:numPr>
        <w:numId w:val="4"/>
      </w:numPr>
      <w:tabs>
        <w:tab w:val="clear" w:pos="1209"/>
        <w:tab w:val="left" w:pos="1701"/>
      </w:tabs>
      <w:contextualSpacing/>
    </w:pPr>
  </w:style>
  <w:style w:type="paragraph" w:styleId="ListBullet5">
    <w:name w:val="List Bullet 5"/>
    <w:basedOn w:val="Normal"/>
    <w:uiPriority w:val="99"/>
    <w:semiHidden/>
    <w:unhideWhenUsed/>
    <w:rsid w:val="006E762C"/>
    <w:pPr>
      <w:numPr>
        <w:numId w:val="5"/>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6"/>
      </w:numPr>
      <w:tabs>
        <w:tab w:val="left" w:pos="680"/>
      </w:tabs>
      <w:contextualSpacing/>
    </w:pPr>
  </w:style>
  <w:style w:type="paragraph" w:styleId="ListNumber2">
    <w:name w:val="List Number 2"/>
    <w:basedOn w:val="Normal"/>
    <w:uiPriority w:val="99"/>
    <w:semiHidden/>
    <w:unhideWhenUsed/>
    <w:rsid w:val="006E762C"/>
    <w:pPr>
      <w:numPr>
        <w:numId w:val="7"/>
      </w:numPr>
      <w:tabs>
        <w:tab w:val="left" w:pos="1021"/>
      </w:tabs>
      <w:contextualSpacing/>
    </w:pPr>
  </w:style>
  <w:style w:type="paragraph" w:styleId="ListNumber3">
    <w:name w:val="List Number 3"/>
    <w:basedOn w:val="Normal"/>
    <w:uiPriority w:val="99"/>
    <w:semiHidden/>
    <w:unhideWhenUsed/>
    <w:rsid w:val="006E762C"/>
    <w:pPr>
      <w:numPr>
        <w:numId w:val="8"/>
      </w:numPr>
      <w:tabs>
        <w:tab w:val="left" w:pos="1361"/>
      </w:tabs>
      <w:contextualSpacing/>
    </w:pPr>
  </w:style>
  <w:style w:type="paragraph" w:styleId="ListNumber4">
    <w:name w:val="List Number 4"/>
    <w:basedOn w:val="Normal"/>
    <w:uiPriority w:val="99"/>
    <w:semiHidden/>
    <w:unhideWhenUsed/>
    <w:rsid w:val="006E762C"/>
    <w:pPr>
      <w:numPr>
        <w:numId w:val="9"/>
      </w:numPr>
      <w:tabs>
        <w:tab w:val="left" w:pos="1701"/>
      </w:tabs>
      <w:contextualSpacing/>
    </w:pPr>
  </w:style>
  <w:style w:type="paragraph" w:styleId="ListNumber5">
    <w:name w:val="List Number 5"/>
    <w:basedOn w:val="Normal"/>
    <w:uiPriority w:val="99"/>
    <w:semiHidden/>
    <w:unhideWhenUsed/>
    <w:rsid w:val="006E762C"/>
    <w:pPr>
      <w:numPr>
        <w:numId w:val="10"/>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paragraph" w:customStyle="1" w:styleId="paragraph">
    <w:name w:val="paragraph"/>
    <w:basedOn w:val="Normal"/>
    <w:rsid w:val="00915580"/>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6">
    <w:name w:val="Grid Table 1 Light Accent 6"/>
    <w:basedOn w:val="TableNormal"/>
    <w:uiPriority w:val="46"/>
    <w:rsid w:val="00475230"/>
    <w:pPr>
      <w:spacing w:after="0" w:line="240" w:lineRule="auto"/>
    </w:pPr>
    <w:rPr>
      <w:sz w:val="24"/>
      <w:szCs w:val="24"/>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my-0">
    <w:name w:val="my-0"/>
    <w:basedOn w:val="Normal"/>
    <w:rsid w:val="008840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nimate-in">
    <w:name w:val="animate-in"/>
    <w:basedOn w:val="Normal"/>
    <w:rsid w:val="006342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uiPriority w:val="99"/>
    <w:unhideWhenUsed/>
    <w:rsid w:val="002073D5"/>
    <w:pPr>
      <w:spacing w:after="0"/>
      <w:ind w:left="720"/>
    </w:pPr>
    <w:rPr>
      <w:szCs w:val="22"/>
    </w:rPr>
  </w:style>
  <w:style w:type="character" w:customStyle="1" w:styleId="BodyTextIndentChar">
    <w:name w:val="Body Text Indent Char"/>
    <w:basedOn w:val="DefaultParagraphFont"/>
    <w:link w:val="BodyTextIndent"/>
    <w:uiPriority w:val="99"/>
    <w:rsid w:val="002073D5"/>
    <w:rPr>
      <w:rFonts w:ascii="Arial" w:hAnsi="Arial" w:cs="Arial"/>
    </w:rPr>
  </w:style>
  <w:style w:type="table" w:styleId="GridTable2-Accent6">
    <w:name w:val="Grid Table 2 Accent 6"/>
    <w:basedOn w:val="TableNormal"/>
    <w:uiPriority w:val="47"/>
    <w:rsid w:val="001E07B8"/>
    <w:pPr>
      <w:spacing w:after="0" w:line="240" w:lineRule="auto"/>
    </w:pPr>
    <w:rPr>
      <w:kern w:val="2"/>
      <w:sz w:val="24"/>
      <w:szCs w:val="24"/>
      <w14:ligatures w14:val="standardContextua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2">
    <w:name w:val="Body Text 2"/>
    <w:basedOn w:val="Normal"/>
    <w:link w:val="BodyText2Char"/>
    <w:uiPriority w:val="99"/>
    <w:unhideWhenUsed/>
    <w:rsid w:val="00F5187D"/>
    <w:pPr>
      <w:spacing w:after="0" w:line="240" w:lineRule="auto"/>
      <w:textAlignment w:val="baseline"/>
    </w:pPr>
    <w:rPr>
      <w:rFonts w:eastAsia="Times New Roman"/>
      <w:b/>
      <w:bCs/>
      <w:szCs w:val="22"/>
      <w:lang w:eastAsia="en-AU"/>
    </w:rPr>
  </w:style>
  <w:style w:type="character" w:customStyle="1" w:styleId="BodyText2Char">
    <w:name w:val="Body Text 2 Char"/>
    <w:basedOn w:val="DefaultParagraphFont"/>
    <w:link w:val="BodyText2"/>
    <w:uiPriority w:val="99"/>
    <w:rsid w:val="00F5187D"/>
    <w:rPr>
      <w:rFonts w:ascii="Arial" w:eastAsia="Times New Roman" w:hAnsi="Arial" w:cs="Arial"/>
      <w:b/>
      <w:bCs/>
      <w:lang w:eastAsia="en-AU"/>
    </w:rPr>
  </w:style>
  <w:style w:type="paragraph" w:styleId="BodyText3">
    <w:name w:val="Body Text 3"/>
    <w:basedOn w:val="Normal"/>
    <w:link w:val="BodyText3Char"/>
    <w:uiPriority w:val="99"/>
    <w:unhideWhenUsed/>
    <w:rsid w:val="00087221"/>
    <w:pPr>
      <w:spacing w:after="0" w:line="600" w:lineRule="auto"/>
    </w:pPr>
    <w:rPr>
      <w:b/>
      <w:bCs/>
      <w:color w:val="000000" w:themeColor="text1"/>
      <w:lang w:eastAsia="en-AU"/>
    </w:rPr>
  </w:style>
  <w:style w:type="character" w:customStyle="1" w:styleId="BodyText3Char">
    <w:name w:val="Body Text 3 Char"/>
    <w:basedOn w:val="DefaultParagraphFont"/>
    <w:link w:val="BodyText3"/>
    <w:uiPriority w:val="99"/>
    <w:rsid w:val="00087221"/>
    <w:rPr>
      <w:rFonts w:ascii="Arial" w:hAnsi="Arial" w:cs="Arial"/>
      <w:b/>
      <w:bCs/>
      <w:color w:val="000000" w:themeColor="text1"/>
      <w:szCs w:val="20"/>
      <w:lang w:eastAsia="en-AU"/>
    </w:rPr>
  </w:style>
  <w:style w:type="character" w:customStyle="1" w:styleId="Heading7Char">
    <w:name w:val="Heading 7 Char"/>
    <w:basedOn w:val="DefaultParagraphFont"/>
    <w:link w:val="Heading7"/>
    <w:uiPriority w:val="9"/>
    <w:rsid w:val="00DE6305"/>
    <w:rPr>
      <w:rFonts w:ascii="Arial" w:hAnsi="Arial" w:cs="Arial"/>
      <w:b/>
      <w:bCs/>
      <w:color w:val="FF0000"/>
      <w:sz w:val="20"/>
      <w:szCs w:val="20"/>
    </w:rPr>
  </w:style>
  <w:style w:type="character" w:customStyle="1" w:styleId="Heading9Char">
    <w:name w:val="Heading 9 Char"/>
    <w:basedOn w:val="DefaultParagraphFont"/>
    <w:link w:val="Heading9"/>
    <w:uiPriority w:val="9"/>
    <w:rsid w:val="00185DA2"/>
    <w:rPr>
      <w:rFonts w:ascii="Arial" w:hAnsi="Arial" w:cs="Arial"/>
      <w:b/>
      <w:bCs/>
      <w:color w:val="FF0000"/>
      <w:sz w:val="28"/>
      <w:szCs w:val="28"/>
    </w:rPr>
  </w:style>
  <w:style w:type="table" w:styleId="GridTable4-Accent3">
    <w:name w:val="Grid Table 4 Accent 3"/>
    <w:basedOn w:val="TableNormal"/>
    <w:uiPriority w:val="49"/>
    <w:rsid w:val="00774AFB"/>
    <w:pPr>
      <w:spacing w:after="0" w:line="240" w:lineRule="auto"/>
    </w:pPr>
    <w:rPr>
      <w:kern w:val="2"/>
      <w:sz w:val="24"/>
      <w:szCs w:val="24"/>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6">
    <w:name w:val="Grid Table 5 Dark Accent 6"/>
    <w:basedOn w:val="TableNormal"/>
    <w:uiPriority w:val="50"/>
    <w:rsid w:val="00D60E8A"/>
    <w:pPr>
      <w:spacing w:after="0" w:line="240" w:lineRule="auto"/>
    </w:pPr>
    <w:rPr>
      <w:kern w:val="2"/>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7458">
      <w:bodyDiv w:val="1"/>
      <w:marLeft w:val="0"/>
      <w:marRight w:val="0"/>
      <w:marTop w:val="0"/>
      <w:marBottom w:val="0"/>
      <w:divBdr>
        <w:top w:val="none" w:sz="0" w:space="0" w:color="auto"/>
        <w:left w:val="none" w:sz="0" w:space="0" w:color="auto"/>
        <w:bottom w:val="none" w:sz="0" w:space="0" w:color="auto"/>
        <w:right w:val="none" w:sz="0" w:space="0" w:color="auto"/>
      </w:divBdr>
    </w:div>
    <w:div w:id="33578251">
      <w:bodyDiv w:val="1"/>
      <w:marLeft w:val="0"/>
      <w:marRight w:val="0"/>
      <w:marTop w:val="0"/>
      <w:marBottom w:val="0"/>
      <w:divBdr>
        <w:top w:val="none" w:sz="0" w:space="0" w:color="auto"/>
        <w:left w:val="none" w:sz="0" w:space="0" w:color="auto"/>
        <w:bottom w:val="none" w:sz="0" w:space="0" w:color="auto"/>
        <w:right w:val="none" w:sz="0" w:space="0" w:color="auto"/>
      </w:divBdr>
    </w:div>
    <w:div w:id="128474916">
      <w:bodyDiv w:val="1"/>
      <w:marLeft w:val="0"/>
      <w:marRight w:val="0"/>
      <w:marTop w:val="0"/>
      <w:marBottom w:val="0"/>
      <w:divBdr>
        <w:top w:val="none" w:sz="0" w:space="0" w:color="auto"/>
        <w:left w:val="none" w:sz="0" w:space="0" w:color="auto"/>
        <w:bottom w:val="none" w:sz="0" w:space="0" w:color="auto"/>
        <w:right w:val="none" w:sz="0" w:space="0" w:color="auto"/>
      </w:divBdr>
    </w:div>
    <w:div w:id="195890318">
      <w:bodyDiv w:val="1"/>
      <w:marLeft w:val="0"/>
      <w:marRight w:val="0"/>
      <w:marTop w:val="0"/>
      <w:marBottom w:val="0"/>
      <w:divBdr>
        <w:top w:val="none" w:sz="0" w:space="0" w:color="auto"/>
        <w:left w:val="none" w:sz="0" w:space="0" w:color="auto"/>
        <w:bottom w:val="none" w:sz="0" w:space="0" w:color="auto"/>
        <w:right w:val="none" w:sz="0" w:space="0" w:color="auto"/>
      </w:divBdr>
    </w:div>
    <w:div w:id="212278241">
      <w:bodyDiv w:val="1"/>
      <w:marLeft w:val="0"/>
      <w:marRight w:val="0"/>
      <w:marTop w:val="0"/>
      <w:marBottom w:val="0"/>
      <w:divBdr>
        <w:top w:val="none" w:sz="0" w:space="0" w:color="auto"/>
        <w:left w:val="none" w:sz="0" w:space="0" w:color="auto"/>
        <w:bottom w:val="none" w:sz="0" w:space="0" w:color="auto"/>
        <w:right w:val="none" w:sz="0" w:space="0" w:color="auto"/>
      </w:divBdr>
    </w:div>
    <w:div w:id="280721267">
      <w:bodyDiv w:val="1"/>
      <w:marLeft w:val="0"/>
      <w:marRight w:val="0"/>
      <w:marTop w:val="0"/>
      <w:marBottom w:val="0"/>
      <w:divBdr>
        <w:top w:val="none" w:sz="0" w:space="0" w:color="auto"/>
        <w:left w:val="none" w:sz="0" w:space="0" w:color="auto"/>
        <w:bottom w:val="none" w:sz="0" w:space="0" w:color="auto"/>
        <w:right w:val="none" w:sz="0" w:space="0" w:color="auto"/>
      </w:divBdr>
    </w:div>
    <w:div w:id="316735643">
      <w:bodyDiv w:val="1"/>
      <w:marLeft w:val="0"/>
      <w:marRight w:val="0"/>
      <w:marTop w:val="0"/>
      <w:marBottom w:val="0"/>
      <w:divBdr>
        <w:top w:val="none" w:sz="0" w:space="0" w:color="auto"/>
        <w:left w:val="none" w:sz="0" w:space="0" w:color="auto"/>
        <w:bottom w:val="none" w:sz="0" w:space="0" w:color="auto"/>
        <w:right w:val="none" w:sz="0" w:space="0" w:color="auto"/>
      </w:divBdr>
      <w:divsChild>
        <w:div w:id="1910648471">
          <w:marLeft w:val="0"/>
          <w:marRight w:val="0"/>
          <w:marTop w:val="0"/>
          <w:marBottom w:val="0"/>
          <w:divBdr>
            <w:top w:val="none" w:sz="0" w:space="0" w:color="auto"/>
            <w:left w:val="none" w:sz="0" w:space="0" w:color="auto"/>
            <w:bottom w:val="none" w:sz="0" w:space="0" w:color="auto"/>
            <w:right w:val="none" w:sz="0" w:space="0" w:color="auto"/>
          </w:divBdr>
        </w:div>
        <w:div w:id="2047678733">
          <w:marLeft w:val="0"/>
          <w:marRight w:val="0"/>
          <w:marTop w:val="0"/>
          <w:marBottom w:val="0"/>
          <w:divBdr>
            <w:top w:val="none" w:sz="0" w:space="0" w:color="auto"/>
            <w:left w:val="none" w:sz="0" w:space="0" w:color="auto"/>
            <w:bottom w:val="none" w:sz="0" w:space="0" w:color="auto"/>
            <w:right w:val="none" w:sz="0" w:space="0" w:color="auto"/>
          </w:divBdr>
        </w:div>
      </w:divsChild>
    </w:div>
    <w:div w:id="317808222">
      <w:bodyDiv w:val="1"/>
      <w:marLeft w:val="0"/>
      <w:marRight w:val="0"/>
      <w:marTop w:val="0"/>
      <w:marBottom w:val="0"/>
      <w:divBdr>
        <w:top w:val="none" w:sz="0" w:space="0" w:color="auto"/>
        <w:left w:val="none" w:sz="0" w:space="0" w:color="auto"/>
        <w:bottom w:val="none" w:sz="0" w:space="0" w:color="auto"/>
        <w:right w:val="none" w:sz="0" w:space="0" w:color="auto"/>
      </w:divBdr>
      <w:divsChild>
        <w:div w:id="366294821">
          <w:marLeft w:val="0"/>
          <w:marRight w:val="0"/>
          <w:marTop w:val="0"/>
          <w:marBottom w:val="0"/>
          <w:divBdr>
            <w:top w:val="none" w:sz="0" w:space="0" w:color="auto"/>
            <w:left w:val="none" w:sz="0" w:space="0" w:color="auto"/>
            <w:bottom w:val="none" w:sz="0" w:space="0" w:color="auto"/>
            <w:right w:val="none" w:sz="0" w:space="0" w:color="auto"/>
          </w:divBdr>
        </w:div>
        <w:div w:id="645402260">
          <w:marLeft w:val="0"/>
          <w:marRight w:val="0"/>
          <w:marTop w:val="0"/>
          <w:marBottom w:val="0"/>
          <w:divBdr>
            <w:top w:val="none" w:sz="0" w:space="0" w:color="auto"/>
            <w:left w:val="none" w:sz="0" w:space="0" w:color="auto"/>
            <w:bottom w:val="none" w:sz="0" w:space="0" w:color="auto"/>
            <w:right w:val="none" w:sz="0" w:space="0" w:color="auto"/>
          </w:divBdr>
        </w:div>
        <w:div w:id="651254374">
          <w:marLeft w:val="0"/>
          <w:marRight w:val="0"/>
          <w:marTop w:val="0"/>
          <w:marBottom w:val="0"/>
          <w:divBdr>
            <w:top w:val="none" w:sz="0" w:space="0" w:color="auto"/>
            <w:left w:val="none" w:sz="0" w:space="0" w:color="auto"/>
            <w:bottom w:val="none" w:sz="0" w:space="0" w:color="auto"/>
            <w:right w:val="none" w:sz="0" w:space="0" w:color="auto"/>
          </w:divBdr>
        </w:div>
        <w:div w:id="1043794675">
          <w:marLeft w:val="0"/>
          <w:marRight w:val="0"/>
          <w:marTop w:val="0"/>
          <w:marBottom w:val="0"/>
          <w:divBdr>
            <w:top w:val="none" w:sz="0" w:space="0" w:color="auto"/>
            <w:left w:val="none" w:sz="0" w:space="0" w:color="auto"/>
            <w:bottom w:val="none" w:sz="0" w:space="0" w:color="auto"/>
            <w:right w:val="none" w:sz="0" w:space="0" w:color="auto"/>
          </w:divBdr>
        </w:div>
        <w:div w:id="1076442295">
          <w:marLeft w:val="0"/>
          <w:marRight w:val="0"/>
          <w:marTop w:val="0"/>
          <w:marBottom w:val="0"/>
          <w:divBdr>
            <w:top w:val="none" w:sz="0" w:space="0" w:color="auto"/>
            <w:left w:val="none" w:sz="0" w:space="0" w:color="auto"/>
            <w:bottom w:val="none" w:sz="0" w:space="0" w:color="auto"/>
            <w:right w:val="none" w:sz="0" w:space="0" w:color="auto"/>
          </w:divBdr>
          <w:divsChild>
            <w:div w:id="120921908">
              <w:marLeft w:val="0"/>
              <w:marRight w:val="0"/>
              <w:marTop w:val="0"/>
              <w:marBottom w:val="0"/>
              <w:divBdr>
                <w:top w:val="none" w:sz="0" w:space="0" w:color="auto"/>
                <w:left w:val="none" w:sz="0" w:space="0" w:color="auto"/>
                <w:bottom w:val="none" w:sz="0" w:space="0" w:color="auto"/>
                <w:right w:val="none" w:sz="0" w:space="0" w:color="auto"/>
              </w:divBdr>
            </w:div>
            <w:div w:id="185752836">
              <w:marLeft w:val="0"/>
              <w:marRight w:val="0"/>
              <w:marTop w:val="0"/>
              <w:marBottom w:val="0"/>
              <w:divBdr>
                <w:top w:val="none" w:sz="0" w:space="0" w:color="auto"/>
                <w:left w:val="none" w:sz="0" w:space="0" w:color="auto"/>
                <w:bottom w:val="none" w:sz="0" w:space="0" w:color="auto"/>
                <w:right w:val="none" w:sz="0" w:space="0" w:color="auto"/>
              </w:divBdr>
            </w:div>
            <w:div w:id="191773333">
              <w:marLeft w:val="0"/>
              <w:marRight w:val="0"/>
              <w:marTop w:val="0"/>
              <w:marBottom w:val="0"/>
              <w:divBdr>
                <w:top w:val="none" w:sz="0" w:space="0" w:color="auto"/>
                <w:left w:val="none" w:sz="0" w:space="0" w:color="auto"/>
                <w:bottom w:val="none" w:sz="0" w:space="0" w:color="auto"/>
                <w:right w:val="none" w:sz="0" w:space="0" w:color="auto"/>
              </w:divBdr>
            </w:div>
            <w:div w:id="381636408">
              <w:marLeft w:val="0"/>
              <w:marRight w:val="0"/>
              <w:marTop w:val="0"/>
              <w:marBottom w:val="0"/>
              <w:divBdr>
                <w:top w:val="none" w:sz="0" w:space="0" w:color="auto"/>
                <w:left w:val="none" w:sz="0" w:space="0" w:color="auto"/>
                <w:bottom w:val="none" w:sz="0" w:space="0" w:color="auto"/>
                <w:right w:val="none" w:sz="0" w:space="0" w:color="auto"/>
              </w:divBdr>
            </w:div>
            <w:div w:id="428895188">
              <w:marLeft w:val="0"/>
              <w:marRight w:val="0"/>
              <w:marTop w:val="0"/>
              <w:marBottom w:val="0"/>
              <w:divBdr>
                <w:top w:val="none" w:sz="0" w:space="0" w:color="auto"/>
                <w:left w:val="none" w:sz="0" w:space="0" w:color="auto"/>
                <w:bottom w:val="none" w:sz="0" w:space="0" w:color="auto"/>
                <w:right w:val="none" w:sz="0" w:space="0" w:color="auto"/>
              </w:divBdr>
            </w:div>
            <w:div w:id="464933660">
              <w:marLeft w:val="0"/>
              <w:marRight w:val="0"/>
              <w:marTop w:val="0"/>
              <w:marBottom w:val="0"/>
              <w:divBdr>
                <w:top w:val="none" w:sz="0" w:space="0" w:color="auto"/>
                <w:left w:val="none" w:sz="0" w:space="0" w:color="auto"/>
                <w:bottom w:val="none" w:sz="0" w:space="0" w:color="auto"/>
                <w:right w:val="none" w:sz="0" w:space="0" w:color="auto"/>
              </w:divBdr>
            </w:div>
            <w:div w:id="633095400">
              <w:marLeft w:val="0"/>
              <w:marRight w:val="0"/>
              <w:marTop w:val="0"/>
              <w:marBottom w:val="0"/>
              <w:divBdr>
                <w:top w:val="none" w:sz="0" w:space="0" w:color="auto"/>
                <w:left w:val="none" w:sz="0" w:space="0" w:color="auto"/>
                <w:bottom w:val="none" w:sz="0" w:space="0" w:color="auto"/>
                <w:right w:val="none" w:sz="0" w:space="0" w:color="auto"/>
              </w:divBdr>
            </w:div>
            <w:div w:id="909078387">
              <w:marLeft w:val="0"/>
              <w:marRight w:val="0"/>
              <w:marTop w:val="0"/>
              <w:marBottom w:val="0"/>
              <w:divBdr>
                <w:top w:val="none" w:sz="0" w:space="0" w:color="auto"/>
                <w:left w:val="none" w:sz="0" w:space="0" w:color="auto"/>
                <w:bottom w:val="none" w:sz="0" w:space="0" w:color="auto"/>
                <w:right w:val="none" w:sz="0" w:space="0" w:color="auto"/>
              </w:divBdr>
            </w:div>
            <w:div w:id="944769755">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111585077">
              <w:marLeft w:val="0"/>
              <w:marRight w:val="0"/>
              <w:marTop w:val="0"/>
              <w:marBottom w:val="0"/>
              <w:divBdr>
                <w:top w:val="none" w:sz="0" w:space="0" w:color="auto"/>
                <w:left w:val="none" w:sz="0" w:space="0" w:color="auto"/>
                <w:bottom w:val="none" w:sz="0" w:space="0" w:color="auto"/>
                <w:right w:val="none" w:sz="0" w:space="0" w:color="auto"/>
              </w:divBdr>
            </w:div>
            <w:div w:id="1472594631">
              <w:marLeft w:val="0"/>
              <w:marRight w:val="0"/>
              <w:marTop w:val="0"/>
              <w:marBottom w:val="0"/>
              <w:divBdr>
                <w:top w:val="none" w:sz="0" w:space="0" w:color="auto"/>
                <w:left w:val="none" w:sz="0" w:space="0" w:color="auto"/>
                <w:bottom w:val="none" w:sz="0" w:space="0" w:color="auto"/>
                <w:right w:val="none" w:sz="0" w:space="0" w:color="auto"/>
              </w:divBdr>
            </w:div>
            <w:div w:id="1877498811">
              <w:marLeft w:val="0"/>
              <w:marRight w:val="0"/>
              <w:marTop w:val="0"/>
              <w:marBottom w:val="0"/>
              <w:divBdr>
                <w:top w:val="none" w:sz="0" w:space="0" w:color="auto"/>
                <w:left w:val="none" w:sz="0" w:space="0" w:color="auto"/>
                <w:bottom w:val="none" w:sz="0" w:space="0" w:color="auto"/>
                <w:right w:val="none" w:sz="0" w:space="0" w:color="auto"/>
              </w:divBdr>
            </w:div>
            <w:div w:id="1995528890">
              <w:marLeft w:val="0"/>
              <w:marRight w:val="0"/>
              <w:marTop w:val="0"/>
              <w:marBottom w:val="0"/>
              <w:divBdr>
                <w:top w:val="none" w:sz="0" w:space="0" w:color="auto"/>
                <w:left w:val="none" w:sz="0" w:space="0" w:color="auto"/>
                <w:bottom w:val="none" w:sz="0" w:space="0" w:color="auto"/>
                <w:right w:val="none" w:sz="0" w:space="0" w:color="auto"/>
              </w:divBdr>
            </w:div>
            <w:div w:id="2050109664">
              <w:marLeft w:val="0"/>
              <w:marRight w:val="0"/>
              <w:marTop w:val="0"/>
              <w:marBottom w:val="0"/>
              <w:divBdr>
                <w:top w:val="none" w:sz="0" w:space="0" w:color="auto"/>
                <w:left w:val="none" w:sz="0" w:space="0" w:color="auto"/>
                <w:bottom w:val="none" w:sz="0" w:space="0" w:color="auto"/>
                <w:right w:val="none" w:sz="0" w:space="0" w:color="auto"/>
              </w:divBdr>
            </w:div>
            <w:div w:id="2130972231">
              <w:marLeft w:val="0"/>
              <w:marRight w:val="0"/>
              <w:marTop w:val="0"/>
              <w:marBottom w:val="0"/>
              <w:divBdr>
                <w:top w:val="none" w:sz="0" w:space="0" w:color="auto"/>
                <w:left w:val="none" w:sz="0" w:space="0" w:color="auto"/>
                <w:bottom w:val="none" w:sz="0" w:space="0" w:color="auto"/>
                <w:right w:val="none" w:sz="0" w:space="0" w:color="auto"/>
              </w:divBdr>
            </w:div>
          </w:divsChild>
        </w:div>
        <w:div w:id="1992056359">
          <w:marLeft w:val="0"/>
          <w:marRight w:val="0"/>
          <w:marTop w:val="0"/>
          <w:marBottom w:val="0"/>
          <w:divBdr>
            <w:top w:val="none" w:sz="0" w:space="0" w:color="auto"/>
            <w:left w:val="none" w:sz="0" w:space="0" w:color="auto"/>
            <w:bottom w:val="none" w:sz="0" w:space="0" w:color="auto"/>
            <w:right w:val="none" w:sz="0" w:space="0" w:color="auto"/>
          </w:divBdr>
          <w:divsChild>
            <w:div w:id="7098737">
              <w:marLeft w:val="0"/>
              <w:marRight w:val="0"/>
              <w:marTop w:val="0"/>
              <w:marBottom w:val="0"/>
              <w:divBdr>
                <w:top w:val="none" w:sz="0" w:space="0" w:color="auto"/>
                <w:left w:val="none" w:sz="0" w:space="0" w:color="auto"/>
                <w:bottom w:val="none" w:sz="0" w:space="0" w:color="auto"/>
                <w:right w:val="none" w:sz="0" w:space="0" w:color="auto"/>
              </w:divBdr>
            </w:div>
            <w:div w:id="45299628">
              <w:marLeft w:val="0"/>
              <w:marRight w:val="0"/>
              <w:marTop w:val="0"/>
              <w:marBottom w:val="0"/>
              <w:divBdr>
                <w:top w:val="none" w:sz="0" w:space="0" w:color="auto"/>
                <w:left w:val="none" w:sz="0" w:space="0" w:color="auto"/>
                <w:bottom w:val="none" w:sz="0" w:space="0" w:color="auto"/>
                <w:right w:val="none" w:sz="0" w:space="0" w:color="auto"/>
              </w:divBdr>
            </w:div>
            <w:div w:id="408768426">
              <w:marLeft w:val="0"/>
              <w:marRight w:val="0"/>
              <w:marTop w:val="0"/>
              <w:marBottom w:val="0"/>
              <w:divBdr>
                <w:top w:val="none" w:sz="0" w:space="0" w:color="auto"/>
                <w:left w:val="none" w:sz="0" w:space="0" w:color="auto"/>
                <w:bottom w:val="none" w:sz="0" w:space="0" w:color="auto"/>
                <w:right w:val="none" w:sz="0" w:space="0" w:color="auto"/>
              </w:divBdr>
            </w:div>
            <w:div w:id="676343793">
              <w:marLeft w:val="0"/>
              <w:marRight w:val="0"/>
              <w:marTop w:val="0"/>
              <w:marBottom w:val="0"/>
              <w:divBdr>
                <w:top w:val="none" w:sz="0" w:space="0" w:color="auto"/>
                <w:left w:val="none" w:sz="0" w:space="0" w:color="auto"/>
                <w:bottom w:val="none" w:sz="0" w:space="0" w:color="auto"/>
                <w:right w:val="none" w:sz="0" w:space="0" w:color="auto"/>
              </w:divBdr>
            </w:div>
            <w:div w:id="941381131">
              <w:marLeft w:val="0"/>
              <w:marRight w:val="0"/>
              <w:marTop w:val="0"/>
              <w:marBottom w:val="0"/>
              <w:divBdr>
                <w:top w:val="none" w:sz="0" w:space="0" w:color="auto"/>
                <w:left w:val="none" w:sz="0" w:space="0" w:color="auto"/>
                <w:bottom w:val="none" w:sz="0" w:space="0" w:color="auto"/>
                <w:right w:val="none" w:sz="0" w:space="0" w:color="auto"/>
              </w:divBdr>
            </w:div>
            <w:div w:id="1000622494">
              <w:marLeft w:val="0"/>
              <w:marRight w:val="0"/>
              <w:marTop w:val="0"/>
              <w:marBottom w:val="0"/>
              <w:divBdr>
                <w:top w:val="none" w:sz="0" w:space="0" w:color="auto"/>
                <w:left w:val="none" w:sz="0" w:space="0" w:color="auto"/>
                <w:bottom w:val="none" w:sz="0" w:space="0" w:color="auto"/>
                <w:right w:val="none" w:sz="0" w:space="0" w:color="auto"/>
              </w:divBdr>
            </w:div>
            <w:div w:id="1069645515">
              <w:marLeft w:val="0"/>
              <w:marRight w:val="0"/>
              <w:marTop w:val="0"/>
              <w:marBottom w:val="0"/>
              <w:divBdr>
                <w:top w:val="none" w:sz="0" w:space="0" w:color="auto"/>
                <w:left w:val="none" w:sz="0" w:space="0" w:color="auto"/>
                <w:bottom w:val="none" w:sz="0" w:space="0" w:color="auto"/>
                <w:right w:val="none" w:sz="0" w:space="0" w:color="auto"/>
              </w:divBdr>
            </w:div>
            <w:div w:id="1081487489">
              <w:marLeft w:val="0"/>
              <w:marRight w:val="0"/>
              <w:marTop w:val="0"/>
              <w:marBottom w:val="0"/>
              <w:divBdr>
                <w:top w:val="none" w:sz="0" w:space="0" w:color="auto"/>
                <w:left w:val="none" w:sz="0" w:space="0" w:color="auto"/>
                <w:bottom w:val="none" w:sz="0" w:space="0" w:color="auto"/>
                <w:right w:val="none" w:sz="0" w:space="0" w:color="auto"/>
              </w:divBdr>
            </w:div>
            <w:div w:id="1131901605">
              <w:marLeft w:val="0"/>
              <w:marRight w:val="0"/>
              <w:marTop w:val="0"/>
              <w:marBottom w:val="0"/>
              <w:divBdr>
                <w:top w:val="none" w:sz="0" w:space="0" w:color="auto"/>
                <w:left w:val="none" w:sz="0" w:space="0" w:color="auto"/>
                <w:bottom w:val="none" w:sz="0" w:space="0" w:color="auto"/>
                <w:right w:val="none" w:sz="0" w:space="0" w:color="auto"/>
              </w:divBdr>
            </w:div>
            <w:div w:id="1321467997">
              <w:marLeft w:val="0"/>
              <w:marRight w:val="0"/>
              <w:marTop w:val="0"/>
              <w:marBottom w:val="0"/>
              <w:divBdr>
                <w:top w:val="none" w:sz="0" w:space="0" w:color="auto"/>
                <w:left w:val="none" w:sz="0" w:space="0" w:color="auto"/>
                <w:bottom w:val="none" w:sz="0" w:space="0" w:color="auto"/>
                <w:right w:val="none" w:sz="0" w:space="0" w:color="auto"/>
              </w:divBdr>
            </w:div>
            <w:div w:id="1412503778">
              <w:marLeft w:val="0"/>
              <w:marRight w:val="0"/>
              <w:marTop w:val="0"/>
              <w:marBottom w:val="0"/>
              <w:divBdr>
                <w:top w:val="none" w:sz="0" w:space="0" w:color="auto"/>
                <w:left w:val="none" w:sz="0" w:space="0" w:color="auto"/>
                <w:bottom w:val="none" w:sz="0" w:space="0" w:color="auto"/>
                <w:right w:val="none" w:sz="0" w:space="0" w:color="auto"/>
              </w:divBdr>
            </w:div>
            <w:div w:id="1533034370">
              <w:marLeft w:val="0"/>
              <w:marRight w:val="0"/>
              <w:marTop w:val="0"/>
              <w:marBottom w:val="0"/>
              <w:divBdr>
                <w:top w:val="none" w:sz="0" w:space="0" w:color="auto"/>
                <w:left w:val="none" w:sz="0" w:space="0" w:color="auto"/>
                <w:bottom w:val="none" w:sz="0" w:space="0" w:color="auto"/>
                <w:right w:val="none" w:sz="0" w:space="0" w:color="auto"/>
              </w:divBdr>
            </w:div>
            <w:div w:id="1558543946">
              <w:marLeft w:val="0"/>
              <w:marRight w:val="0"/>
              <w:marTop w:val="0"/>
              <w:marBottom w:val="0"/>
              <w:divBdr>
                <w:top w:val="none" w:sz="0" w:space="0" w:color="auto"/>
                <w:left w:val="none" w:sz="0" w:space="0" w:color="auto"/>
                <w:bottom w:val="none" w:sz="0" w:space="0" w:color="auto"/>
                <w:right w:val="none" w:sz="0" w:space="0" w:color="auto"/>
              </w:divBdr>
            </w:div>
            <w:div w:id="1853757651">
              <w:marLeft w:val="0"/>
              <w:marRight w:val="0"/>
              <w:marTop w:val="0"/>
              <w:marBottom w:val="0"/>
              <w:divBdr>
                <w:top w:val="none" w:sz="0" w:space="0" w:color="auto"/>
                <w:left w:val="none" w:sz="0" w:space="0" w:color="auto"/>
                <w:bottom w:val="none" w:sz="0" w:space="0" w:color="auto"/>
                <w:right w:val="none" w:sz="0" w:space="0" w:color="auto"/>
              </w:divBdr>
            </w:div>
            <w:div w:id="1885290745">
              <w:marLeft w:val="0"/>
              <w:marRight w:val="0"/>
              <w:marTop w:val="0"/>
              <w:marBottom w:val="0"/>
              <w:divBdr>
                <w:top w:val="none" w:sz="0" w:space="0" w:color="auto"/>
                <w:left w:val="none" w:sz="0" w:space="0" w:color="auto"/>
                <w:bottom w:val="none" w:sz="0" w:space="0" w:color="auto"/>
                <w:right w:val="none" w:sz="0" w:space="0" w:color="auto"/>
              </w:divBdr>
            </w:div>
            <w:div w:id="1985616492">
              <w:marLeft w:val="0"/>
              <w:marRight w:val="0"/>
              <w:marTop w:val="0"/>
              <w:marBottom w:val="0"/>
              <w:divBdr>
                <w:top w:val="none" w:sz="0" w:space="0" w:color="auto"/>
                <w:left w:val="none" w:sz="0" w:space="0" w:color="auto"/>
                <w:bottom w:val="none" w:sz="0" w:space="0" w:color="auto"/>
                <w:right w:val="none" w:sz="0" w:space="0" w:color="auto"/>
              </w:divBdr>
            </w:div>
            <w:div w:id="20035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02599">
      <w:bodyDiv w:val="1"/>
      <w:marLeft w:val="0"/>
      <w:marRight w:val="0"/>
      <w:marTop w:val="0"/>
      <w:marBottom w:val="0"/>
      <w:divBdr>
        <w:top w:val="none" w:sz="0" w:space="0" w:color="auto"/>
        <w:left w:val="none" w:sz="0" w:space="0" w:color="auto"/>
        <w:bottom w:val="none" w:sz="0" w:space="0" w:color="auto"/>
        <w:right w:val="none" w:sz="0" w:space="0" w:color="auto"/>
      </w:divBdr>
    </w:div>
    <w:div w:id="390930261">
      <w:bodyDiv w:val="1"/>
      <w:marLeft w:val="0"/>
      <w:marRight w:val="0"/>
      <w:marTop w:val="0"/>
      <w:marBottom w:val="0"/>
      <w:divBdr>
        <w:top w:val="none" w:sz="0" w:space="0" w:color="auto"/>
        <w:left w:val="none" w:sz="0" w:space="0" w:color="auto"/>
        <w:bottom w:val="none" w:sz="0" w:space="0" w:color="auto"/>
        <w:right w:val="none" w:sz="0" w:space="0" w:color="auto"/>
      </w:divBdr>
    </w:div>
    <w:div w:id="413354636">
      <w:bodyDiv w:val="1"/>
      <w:marLeft w:val="0"/>
      <w:marRight w:val="0"/>
      <w:marTop w:val="0"/>
      <w:marBottom w:val="0"/>
      <w:divBdr>
        <w:top w:val="none" w:sz="0" w:space="0" w:color="auto"/>
        <w:left w:val="none" w:sz="0" w:space="0" w:color="auto"/>
        <w:bottom w:val="none" w:sz="0" w:space="0" w:color="auto"/>
        <w:right w:val="none" w:sz="0" w:space="0" w:color="auto"/>
      </w:divBdr>
    </w:div>
    <w:div w:id="419572379">
      <w:bodyDiv w:val="1"/>
      <w:marLeft w:val="0"/>
      <w:marRight w:val="0"/>
      <w:marTop w:val="0"/>
      <w:marBottom w:val="0"/>
      <w:divBdr>
        <w:top w:val="none" w:sz="0" w:space="0" w:color="auto"/>
        <w:left w:val="none" w:sz="0" w:space="0" w:color="auto"/>
        <w:bottom w:val="none" w:sz="0" w:space="0" w:color="auto"/>
        <w:right w:val="none" w:sz="0" w:space="0" w:color="auto"/>
      </w:divBdr>
    </w:div>
    <w:div w:id="425201138">
      <w:bodyDiv w:val="1"/>
      <w:marLeft w:val="0"/>
      <w:marRight w:val="0"/>
      <w:marTop w:val="0"/>
      <w:marBottom w:val="0"/>
      <w:divBdr>
        <w:top w:val="none" w:sz="0" w:space="0" w:color="auto"/>
        <w:left w:val="none" w:sz="0" w:space="0" w:color="auto"/>
        <w:bottom w:val="none" w:sz="0" w:space="0" w:color="auto"/>
        <w:right w:val="none" w:sz="0" w:space="0" w:color="auto"/>
      </w:divBdr>
    </w:div>
    <w:div w:id="441808780">
      <w:bodyDiv w:val="1"/>
      <w:marLeft w:val="0"/>
      <w:marRight w:val="0"/>
      <w:marTop w:val="0"/>
      <w:marBottom w:val="0"/>
      <w:divBdr>
        <w:top w:val="none" w:sz="0" w:space="0" w:color="auto"/>
        <w:left w:val="none" w:sz="0" w:space="0" w:color="auto"/>
        <w:bottom w:val="none" w:sz="0" w:space="0" w:color="auto"/>
        <w:right w:val="none" w:sz="0" w:space="0" w:color="auto"/>
      </w:divBdr>
    </w:div>
    <w:div w:id="460810868">
      <w:bodyDiv w:val="1"/>
      <w:marLeft w:val="0"/>
      <w:marRight w:val="0"/>
      <w:marTop w:val="0"/>
      <w:marBottom w:val="0"/>
      <w:divBdr>
        <w:top w:val="none" w:sz="0" w:space="0" w:color="auto"/>
        <w:left w:val="none" w:sz="0" w:space="0" w:color="auto"/>
        <w:bottom w:val="none" w:sz="0" w:space="0" w:color="auto"/>
        <w:right w:val="none" w:sz="0" w:space="0" w:color="auto"/>
      </w:divBdr>
    </w:div>
    <w:div w:id="492642914">
      <w:bodyDiv w:val="1"/>
      <w:marLeft w:val="0"/>
      <w:marRight w:val="0"/>
      <w:marTop w:val="0"/>
      <w:marBottom w:val="0"/>
      <w:divBdr>
        <w:top w:val="none" w:sz="0" w:space="0" w:color="auto"/>
        <w:left w:val="none" w:sz="0" w:space="0" w:color="auto"/>
        <w:bottom w:val="none" w:sz="0" w:space="0" w:color="auto"/>
        <w:right w:val="none" w:sz="0" w:space="0" w:color="auto"/>
      </w:divBdr>
    </w:div>
    <w:div w:id="510490199">
      <w:bodyDiv w:val="1"/>
      <w:marLeft w:val="0"/>
      <w:marRight w:val="0"/>
      <w:marTop w:val="0"/>
      <w:marBottom w:val="0"/>
      <w:divBdr>
        <w:top w:val="none" w:sz="0" w:space="0" w:color="auto"/>
        <w:left w:val="none" w:sz="0" w:space="0" w:color="auto"/>
        <w:bottom w:val="none" w:sz="0" w:space="0" w:color="auto"/>
        <w:right w:val="none" w:sz="0" w:space="0" w:color="auto"/>
      </w:divBdr>
    </w:div>
    <w:div w:id="575019567">
      <w:bodyDiv w:val="1"/>
      <w:marLeft w:val="0"/>
      <w:marRight w:val="0"/>
      <w:marTop w:val="0"/>
      <w:marBottom w:val="0"/>
      <w:divBdr>
        <w:top w:val="none" w:sz="0" w:space="0" w:color="auto"/>
        <w:left w:val="none" w:sz="0" w:space="0" w:color="auto"/>
        <w:bottom w:val="none" w:sz="0" w:space="0" w:color="auto"/>
        <w:right w:val="none" w:sz="0" w:space="0" w:color="auto"/>
      </w:divBdr>
    </w:div>
    <w:div w:id="643659950">
      <w:bodyDiv w:val="1"/>
      <w:marLeft w:val="0"/>
      <w:marRight w:val="0"/>
      <w:marTop w:val="0"/>
      <w:marBottom w:val="0"/>
      <w:divBdr>
        <w:top w:val="none" w:sz="0" w:space="0" w:color="auto"/>
        <w:left w:val="none" w:sz="0" w:space="0" w:color="auto"/>
        <w:bottom w:val="none" w:sz="0" w:space="0" w:color="auto"/>
        <w:right w:val="none" w:sz="0" w:space="0" w:color="auto"/>
      </w:divBdr>
    </w:div>
    <w:div w:id="661010904">
      <w:bodyDiv w:val="1"/>
      <w:marLeft w:val="0"/>
      <w:marRight w:val="0"/>
      <w:marTop w:val="0"/>
      <w:marBottom w:val="0"/>
      <w:divBdr>
        <w:top w:val="none" w:sz="0" w:space="0" w:color="auto"/>
        <w:left w:val="none" w:sz="0" w:space="0" w:color="auto"/>
        <w:bottom w:val="none" w:sz="0" w:space="0" w:color="auto"/>
        <w:right w:val="none" w:sz="0" w:space="0" w:color="auto"/>
      </w:divBdr>
    </w:div>
    <w:div w:id="670988069">
      <w:bodyDiv w:val="1"/>
      <w:marLeft w:val="0"/>
      <w:marRight w:val="0"/>
      <w:marTop w:val="0"/>
      <w:marBottom w:val="0"/>
      <w:divBdr>
        <w:top w:val="none" w:sz="0" w:space="0" w:color="auto"/>
        <w:left w:val="none" w:sz="0" w:space="0" w:color="auto"/>
        <w:bottom w:val="none" w:sz="0" w:space="0" w:color="auto"/>
        <w:right w:val="none" w:sz="0" w:space="0" w:color="auto"/>
      </w:divBdr>
    </w:div>
    <w:div w:id="701368029">
      <w:bodyDiv w:val="1"/>
      <w:marLeft w:val="0"/>
      <w:marRight w:val="0"/>
      <w:marTop w:val="0"/>
      <w:marBottom w:val="0"/>
      <w:divBdr>
        <w:top w:val="none" w:sz="0" w:space="0" w:color="auto"/>
        <w:left w:val="none" w:sz="0" w:space="0" w:color="auto"/>
        <w:bottom w:val="none" w:sz="0" w:space="0" w:color="auto"/>
        <w:right w:val="none" w:sz="0" w:space="0" w:color="auto"/>
      </w:divBdr>
    </w:div>
    <w:div w:id="702705696">
      <w:bodyDiv w:val="1"/>
      <w:marLeft w:val="0"/>
      <w:marRight w:val="0"/>
      <w:marTop w:val="0"/>
      <w:marBottom w:val="0"/>
      <w:divBdr>
        <w:top w:val="none" w:sz="0" w:space="0" w:color="auto"/>
        <w:left w:val="none" w:sz="0" w:space="0" w:color="auto"/>
        <w:bottom w:val="none" w:sz="0" w:space="0" w:color="auto"/>
        <w:right w:val="none" w:sz="0" w:space="0" w:color="auto"/>
      </w:divBdr>
      <w:divsChild>
        <w:div w:id="697512475">
          <w:marLeft w:val="0"/>
          <w:marRight w:val="0"/>
          <w:marTop w:val="0"/>
          <w:marBottom w:val="0"/>
          <w:divBdr>
            <w:top w:val="none" w:sz="0" w:space="0" w:color="auto"/>
            <w:left w:val="none" w:sz="0" w:space="0" w:color="auto"/>
            <w:bottom w:val="none" w:sz="0" w:space="0" w:color="auto"/>
            <w:right w:val="none" w:sz="0" w:space="0" w:color="auto"/>
          </w:divBdr>
          <w:divsChild>
            <w:div w:id="1823354998">
              <w:marLeft w:val="0"/>
              <w:marRight w:val="0"/>
              <w:marTop w:val="0"/>
              <w:marBottom w:val="0"/>
              <w:divBdr>
                <w:top w:val="none" w:sz="0" w:space="0" w:color="auto"/>
                <w:left w:val="none" w:sz="0" w:space="0" w:color="auto"/>
                <w:bottom w:val="none" w:sz="0" w:space="0" w:color="auto"/>
                <w:right w:val="none" w:sz="0" w:space="0" w:color="auto"/>
              </w:divBdr>
            </w:div>
          </w:divsChild>
        </w:div>
        <w:div w:id="1414736742">
          <w:marLeft w:val="0"/>
          <w:marRight w:val="0"/>
          <w:marTop w:val="0"/>
          <w:marBottom w:val="0"/>
          <w:divBdr>
            <w:top w:val="none" w:sz="0" w:space="0" w:color="auto"/>
            <w:left w:val="none" w:sz="0" w:space="0" w:color="auto"/>
            <w:bottom w:val="none" w:sz="0" w:space="0" w:color="auto"/>
            <w:right w:val="none" w:sz="0" w:space="0" w:color="auto"/>
          </w:divBdr>
          <w:divsChild>
            <w:div w:id="1201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8776">
      <w:bodyDiv w:val="1"/>
      <w:marLeft w:val="0"/>
      <w:marRight w:val="0"/>
      <w:marTop w:val="0"/>
      <w:marBottom w:val="0"/>
      <w:divBdr>
        <w:top w:val="none" w:sz="0" w:space="0" w:color="auto"/>
        <w:left w:val="none" w:sz="0" w:space="0" w:color="auto"/>
        <w:bottom w:val="none" w:sz="0" w:space="0" w:color="auto"/>
        <w:right w:val="none" w:sz="0" w:space="0" w:color="auto"/>
      </w:divBdr>
    </w:div>
    <w:div w:id="753746303">
      <w:bodyDiv w:val="1"/>
      <w:marLeft w:val="0"/>
      <w:marRight w:val="0"/>
      <w:marTop w:val="0"/>
      <w:marBottom w:val="0"/>
      <w:divBdr>
        <w:top w:val="none" w:sz="0" w:space="0" w:color="auto"/>
        <w:left w:val="none" w:sz="0" w:space="0" w:color="auto"/>
        <w:bottom w:val="none" w:sz="0" w:space="0" w:color="auto"/>
        <w:right w:val="none" w:sz="0" w:space="0" w:color="auto"/>
      </w:divBdr>
    </w:div>
    <w:div w:id="797722146">
      <w:bodyDiv w:val="1"/>
      <w:marLeft w:val="0"/>
      <w:marRight w:val="0"/>
      <w:marTop w:val="0"/>
      <w:marBottom w:val="0"/>
      <w:divBdr>
        <w:top w:val="none" w:sz="0" w:space="0" w:color="auto"/>
        <w:left w:val="none" w:sz="0" w:space="0" w:color="auto"/>
        <w:bottom w:val="none" w:sz="0" w:space="0" w:color="auto"/>
        <w:right w:val="none" w:sz="0" w:space="0" w:color="auto"/>
      </w:divBdr>
    </w:div>
    <w:div w:id="80643240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81">
          <w:marLeft w:val="0"/>
          <w:marRight w:val="0"/>
          <w:marTop w:val="0"/>
          <w:marBottom w:val="0"/>
          <w:divBdr>
            <w:top w:val="none" w:sz="0" w:space="0" w:color="auto"/>
            <w:left w:val="none" w:sz="0" w:space="0" w:color="auto"/>
            <w:bottom w:val="none" w:sz="0" w:space="0" w:color="auto"/>
            <w:right w:val="none" w:sz="0" w:space="0" w:color="auto"/>
          </w:divBdr>
          <w:divsChild>
            <w:div w:id="2137336143">
              <w:marLeft w:val="0"/>
              <w:marRight w:val="0"/>
              <w:marTop w:val="0"/>
              <w:marBottom w:val="0"/>
              <w:divBdr>
                <w:top w:val="none" w:sz="0" w:space="0" w:color="auto"/>
                <w:left w:val="none" w:sz="0" w:space="0" w:color="auto"/>
                <w:bottom w:val="none" w:sz="0" w:space="0" w:color="auto"/>
                <w:right w:val="none" w:sz="0" w:space="0" w:color="auto"/>
              </w:divBdr>
            </w:div>
          </w:divsChild>
        </w:div>
        <w:div w:id="1646156286">
          <w:marLeft w:val="0"/>
          <w:marRight w:val="0"/>
          <w:marTop w:val="0"/>
          <w:marBottom w:val="0"/>
          <w:divBdr>
            <w:top w:val="none" w:sz="0" w:space="0" w:color="auto"/>
            <w:left w:val="none" w:sz="0" w:space="0" w:color="auto"/>
            <w:bottom w:val="none" w:sz="0" w:space="0" w:color="auto"/>
            <w:right w:val="none" w:sz="0" w:space="0" w:color="auto"/>
          </w:divBdr>
          <w:divsChild>
            <w:div w:id="192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4706">
      <w:bodyDiv w:val="1"/>
      <w:marLeft w:val="0"/>
      <w:marRight w:val="0"/>
      <w:marTop w:val="0"/>
      <w:marBottom w:val="0"/>
      <w:divBdr>
        <w:top w:val="none" w:sz="0" w:space="0" w:color="auto"/>
        <w:left w:val="none" w:sz="0" w:space="0" w:color="auto"/>
        <w:bottom w:val="none" w:sz="0" w:space="0" w:color="auto"/>
        <w:right w:val="none" w:sz="0" w:space="0" w:color="auto"/>
      </w:divBdr>
    </w:div>
    <w:div w:id="840393860">
      <w:bodyDiv w:val="1"/>
      <w:marLeft w:val="0"/>
      <w:marRight w:val="0"/>
      <w:marTop w:val="0"/>
      <w:marBottom w:val="0"/>
      <w:divBdr>
        <w:top w:val="none" w:sz="0" w:space="0" w:color="auto"/>
        <w:left w:val="none" w:sz="0" w:space="0" w:color="auto"/>
        <w:bottom w:val="none" w:sz="0" w:space="0" w:color="auto"/>
        <w:right w:val="none" w:sz="0" w:space="0" w:color="auto"/>
      </w:divBdr>
    </w:div>
    <w:div w:id="873005562">
      <w:bodyDiv w:val="1"/>
      <w:marLeft w:val="0"/>
      <w:marRight w:val="0"/>
      <w:marTop w:val="0"/>
      <w:marBottom w:val="0"/>
      <w:divBdr>
        <w:top w:val="none" w:sz="0" w:space="0" w:color="auto"/>
        <w:left w:val="none" w:sz="0" w:space="0" w:color="auto"/>
        <w:bottom w:val="none" w:sz="0" w:space="0" w:color="auto"/>
        <w:right w:val="none" w:sz="0" w:space="0" w:color="auto"/>
      </w:divBdr>
    </w:div>
    <w:div w:id="890074263">
      <w:bodyDiv w:val="1"/>
      <w:marLeft w:val="0"/>
      <w:marRight w:val="0"/>
      <w:marTop w:val="0"/>
      <w:marBottom w:val="0"/>
      <w:divBdr>
        <w:top w:val="none" w:sz="0" w:space="0" w:color="auto"/>
        <w:left w:val="none" w:sz="0" w:space="0" w:color="auto"/>
        <w:bottom w:val="none" w:sz="0" w:space="0" w:color="auto"/>
        <w:right w:val="none" w:sz="0" w:space="0" w:color="auto"/>
      </w:divBdr>
    </w:div>
    <w:div w:id="942617578">
      <w:bodyDiv w:val="1"/>
      <w:marLeft w:val="0"/>
      <w:marRight w:val="0"/>
      <w:marTop w:val="0"/>
      <w:marBottom w:val="0"/>
      <w:divBdr>
        <w:top w:val="none" w:sz="0" w:space="0" w:color="auto"/>
        <w:left w:val="none" w:sz="0" w:space="0" w:color="auto"/>
        <w:bottom w:val="none" w:sz="0" w:space="0" w:color="auto"/>
        <w:right w:val="none" w:sz="0" w:space="0" w:color="auto"/>
      </w:divBdr>
    </w:div>
    <w:div w:id="959071618">
      <w:bodyDiv w:val="1"/>
      <w:marLeft w:val="0"/>
      <w:marRight w:val="0"/>
      <w:marTop w:val="0"/>
      <w:marBottom w:val="0"/>
      <w:divBdr>
        <w:top w:val="none" w:sz="0" w:space="0" w:color="auto"/>
        <w:left w:val="none" w:sz="0" w:space="0" w:color="auto"/>
        <w:bottom w:val="none" w:sz="0" w:space="0" w:color="auto"/>
        <w:right w:val="none" w:sz="0" w:space="0" w:color="auto"/>
      </w:divBdr>
    </w:div>
    <w:div w:id="1006205077">
      <w:bodyDiv w:val="1"/>
      <w:marLeft w:val="0"/>
      <w:marRight w:val="0"/>
      <w:marTop w:val="0"/>
      <w:marBottom w:val="0"/>
      <w:divBdr>
        <w:top w:val="none" w:sz="0" w:space="0" w:color="auto"/>
        <w:left w:val="none" w:sz="0" w:space="0" w:color="auto"/>
        <w:bottom w:val="none" w:sz="0" w:space="0" w:color="auto"/>
        <w:right w:val="none" w:sz="0" w:space="0" w:color="auto"/>
      </w:divBdr>
    </w:div>
    <w:div w:id="1049451827">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sChild>
        <w:div w:id="2102482731">
          <w:marLeft w:val="0"/>
          <w:marRight w:val="120"/>
          <w:marTop w:val="0"/>
          <w:marBottom w:val="0"/>
          <w:divBdr>
            <w:top w:val="none" w:sz="0" w:space="0" w:color="auto"/>
            <w:left w:val="none" w:sz="0" w:space="0" w:color="auto"/>
            <w:bottom w:val="none" w:sz="0" w:space="0" w:color="auto"/>
            <w:right w:val="none" w:sz="0" w:space="0" w:color="auto"/>
          </w:divBdr>
          <w:divsChild>
            <w:div w:id="347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49364">
      <w:bodyDiv w:val="1"/>
      <w:marLeft w:val="0"/>
      <w:marRight w:val="0"/>
      <w:marTop w:val="0"/>
      <w:marBottom w:val="0"/>
      <w:divBdr>
        <w:top w:val="none" w:sz="0" w:space="0" w:color="auto"/>
        <w:left w:val="none" w:sz="0" w:space="0" w:color="auto"/>
        <w:bottom w:val="none" w:sz="0" w:space="0" w:color="auto"/>
        <w:right w:val="none" w:sz="0" w:space="0" w:color="auto"/>
      </w:divBdr>
    </w:div>
    <w:div w:id="1168642324">
      <w:bodyDiv w:val="1"/>
      <w:marLeft w:val="0"/>
      <w:marRight w:val="0"/>
      <w:marTop w:val="0"/>
      <w:marBottom w:val="0"/>
      <w:divBdr>
        <w:top w:val="none" w:sz="0" w:space="0" w:color="auto"/>
        <w:left w:val="none" w:sz="0" w:space="0" w:color="auto"/>
        <w:bottom w:val="none" w:sz="0" w:space="0" w:color="auto"/>
        <w:right w:val="none" w:sz="0" w:space="0" w:color="auto"/>
      </w:divBdr>
    </w:div>
    <w:div w:id="1222789169">
      <w:bodyDiv w:val="1"/>
      <w:marLeft w:val="0"/>
      <w:marRight w:val="0"/>
      <w:marTop w:val="0"/>
      <w:marBottom w:val="0"/>
      <w:divBdr>
        <w:top w:val="none" w:sz="0" w:space="0" w:color="auto"/>
        <w:left w:val="none" w:sz="0" w:space="0" w:color="auto"/>
        <w:bottom w:val="none" w:sz="0" w:space="0" w:color="auto"/>
        <w:right w:val="none" w:sz="0" w:space="0" w:color="auto"/>
      </w:divBdr>
    </w:div>
    <w:div w:id="1235824319">
      <w:bodyDiv w:val="1"/>
      <w:marLeft w:val="0"/>
      <w:marRight w:val="0"/>
      <w:marTop w:val="0"/>
      <w:marBottom w:val="0"/>
      <w:divBdr>
        <w:top w:val="none" w:sz="0" w:space="0" w:color="auto"/>
        <w:left w:val="none" w:sz="0" w:space="0" w:color="auto"/>
        <w:bottom w:val="none" w:sz="0" w:space="0" w:color="auto"/>
        <w:right w:val="none" w:sz="0" w:space="0" w:color="auto"/>
      </w:divBdr>
    </w:div>
    <w:div w:id="1259093436">
      <w:bodyDiv w:val="1"/>
      <w:marLeft w:val="0"/>
      <w:marRight w:val="0"/>
      <w:marTop w:val="0"/>
      <w:marBottom w:val="0"/>
      <w:divBdr>
        <w:top w:val="none" w:sz="0" w:space="0" w:color="auto"/>
        <w:left w:val="none" w:sz="0" w:space="0" w:color="auto"/>
        <w:bottom w:val="none" w:sz="0" w:space="0" w:color="auto"/>
        <w:right w:val="none" w:sz="0" w:space="0" w:color="auto"/>
      </w:divBdr>
    </w:div>
    <w:div w:id="1306660394">
      <w:bodyDiv w:val="1"/>
      <w:marLeft w:val="0"/>
      <w:marRight w:val="0"/>
      <w:marTop w:val="0"/>
      <w:marBottom w:val="0"/>
      <w:divBdr>
        <w:top w:val="none" w:sz="0" w:space="0" w:color="auto"/>
        <w:left w:val="none" w:sz="0" w:space="0" w:color="auto"/>
        <w:bottom w:val="none" w:sz="0" w:space="0" w:color="auto"/>
        <w:right w:val="none" w:sz="0" w:space="0" w:color="auto"/>
      </w:divBdr>
    </w:div>
    <w:div w:id="1333145715">
      <w:bodyDiv w:val="1"/>
      <w:marLeft w:val="0"/>
      <w:marRight w:val="0"/>
      <w:marTop w:val="0"/>
      <w:marBottom w:val="0"/>
      <w:divBdr>
        <w:top w:val="none" w:sz="0" w:space="0" w:color="auto"/>
        <w:left w:val="none" w:sz="0" w:space="0" w:color="auto"/>
        <w:bottom w:val="none" w:sz="0" w:space="0" w:color="auto"/>
        <w:right w:val="none" w:sz="0" w:space="0" w:color="auto"/>
      </w:divBdr>
    </w:div>
    <w:div w:id="1337028187">
      <w:bodyDiv w:val="1"/>
      <w:marLeft w:val="0"/>
      <w:marRight w:val="0"/>
      <w:marTop w:val="0"/>
      <w:marBottom w:val="0"/>
      <w:divBdr>
        <w:top w:val="none" w:sz="0" w:space="0" w:color="auto"/>
        <w:left w:val="none" w:sz="0" w:space="0" w:color="auto"/>
        <w:bottom w:val="none" w:sz="0" w:space="0" w:color="auto"/>
        <w:right w:val="none" w:sz="0" w:space="0" w:color="auto"/>
      </w:divBdr>
    </w:div>
    <w:div w:id="1352756215">
      <w:bodyDiv w:val="1"/>
      <w:marLeft w:val="0"/>
      <w:marRight w:val="0"/>
      <w:marTop w:val="0"/>
      <w:marBottom w:val="0"/>
      <w:divBdr>
        <w:top w:val="none" w:sz="0" w:space="0" w:color="auto"/>
        <w:left w:val="none" w:sz="0" w:space="0" w:color="auto"/>
        <w:bottom w:val="none" w:sz="0" w:space="0" w:color="auto"/>
        <w:right w:val="none" w:sz="0" w:space="0" w:color="auto"/>
      </w:divBdr>
    </w:div>
    <w:div w:id="1357001367">
      <w:bodyDiv w:val="1"/>
      <w:marLeft w:val="0"/>
      <w:marRight w:val="0"/>
      <w:marTop w:val="0"/>
      <w:marBottom w:val="0"/>
      <w:divBdr>
        <w:top w:val="none" w:sz="0" w:space="0" w:color="auto"/>
        <w:left w:val="none" w:sz="0" w:space="0" w:color="auto"/>
        <w:bottom w:val="none" w:sz="0" w:space="0" w:color="auto"/>
        <w:right w:val="none" w:sz="0" w:space="0" w:color="auto"/>
      </w:divBdr>
    </w:div>
    <w:div w:id="1406299728">
      <w:bodyDiv w:val="1"/>
      <w:marLeft w:val="0"/>
      <w:marRight w:val="0"/>
      <w:marTop w:val="0"/>
      <w:marBottom w:val="0"/>
      <w:divBdr>
        <w:top w:val="none" w:sz="0" w:space="0" w:color="auto"/>
        <w:left w:val="none" w:sz="0" w:space="0" w:color="auto"/>
        <w:bottom w:val="none" w:sz="0" w:space="0" w:color="auto"/>
        <w:right w:val="none" w:sz="0" w:space="0" w:color="auto"/>
      </w:divBdr>
    </w:div>
    <w:div w:id="1408959164">
      <w:bodyDiv w:val="1"/>
      <w:marLeft w:val="0"/>
      <w:marRight w:val="0"/>
      <w:marTop w:val="0"/>
      <w:marBottom w:val="0"/>
      <w:divBdr>
        <w:top w:val="none" w:sz="0" w:space="0" w:color="auto"/>
        <w:left w:val="none" w:sz="0" w:space="0" w:color="auto"/>
        <w:bottom w:val="none" w:sz="0" w:space="0" w:color="auto"/>
        <w:right w:val="none" w:sz="0" w:space="0" w:color="auto"/>
      </w:divBdr>
    </w:div>
    <w:div w:id="1457481593">
      <w:bodyDiv w:val="1"/>
      <w:marLeft w:val="0"/>
      <w:marRight w:val="0"/>
      <w:marTop w:val="0"/>
      <w:marBottom w:val="0"/>
      <w:divBdr>
        <w:top w:val="none" w:sz="0" w:space="0" w:color="auto"/>
        <w:left w:val="none" w:sz="0" w:space="0" w:color="auto"/>
        <w:bottom w:val="none" w:sz="0" w:space="0" w:color="auto"/>
        <w:right w:val="none" w:sz="0" w:space="0" w:color="auto"/>
      </w:divBdr>
    </w:div>
    <w:div w:id="1461916944">
      <w:bodyDiv w:val="1"/>
      <w:marLeft w:val="0"/>
      <w:marRight w:val="0"/>
      <w:marTop w:val="0"/>
      <w:marBottom w:val="0"/>
      <w:divBdr>
        <w:top w:val="none" w:sz="0" w:space="0" w:color="auto"/>
        <w:left w:val="none" w:sz="0" w:space="0" w:color="auto"/>
        <w:bottom w:val="none" w:sz="0" w:space="0" w:color="auto"/>
        <w:right w:val="none" w:sz="0" w:space="0" w:color="auto"/>
      </w:divBdr>
    </w:div>
    <w:div w:id="1469325408">
      <w:bodyDiv w:val="1"/>
      <w:marLeft w:val="0"/>
      <w:marRight w:val="0"/>
      <w:marTop w:val="0"/>
      <w:marBottom w:val="0"/>
      <w:divBdr>
        <w:top w:val="none" w:sz="0" w:space="0" w:color="auto"/>
        <w:left w:val="none" w:sz="0" w:space="0" w:color="auto"/>
        <w:bottom w:val="none" w:sz="0" w:space="0" w:color="auto"/>
        <w:right w:val="none" w:sz="0" w:space="0" w:color="auto"/>
      </w:divBdr>
    </w:div>
    <w:div w:id="1534999603">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792892348">
      <w:bodyDiv w:val="1"/>
      <w:marLeft w:val="0"/>
      <w:marRight w:val="0"/>
      <w:marTop w:val="0"/>
      <w:marBottom w:val="0"/>
      <w:divBdr>
        <w:top w:val="none" w:sz="0" w:space="0" w:color="auto"/>
        <w:left w:val="none" w:sz="0" w:space="0" w:color="auto"/>
        <w:bottom w:val="none" w:sz="0" w:space="0" w:color="auto"/>
        <w:right w:val="none" w:sz="0" w:space="0" w:color="auto"/>
      </w:divBdr>
    </w:div>
    <w:div w:id="1838227878">
      <w:bodyDiv w:val="1"/>
      <w:marLeft w:val="0"/>
      <w:marRight w:val="0"/>
      <w:marTop w:val="0"/>
      <w:marBottom w:val="0"/>
      <w:divBdr>
        <w:top w:val="none" w:sz="0" w:space="0" w:color="auto"/>
        <w:left w:val="none" w:sz="0" w:space="0" w:color="auto"/>
        <w:bottom w:val="none" w:sz="0" w:space="0" w:color="auto"/>
        <w:right w:val="none" w:sz="0" w:space="0" w:color="auto"/>
      </w:divBdr>
    </w:div>
    <w:div w:id="1842741578">
      <w:bodyDiv w:val="1"/>
      <w:marLeft w:val="0"/>
      <w:marRight w:val="0"/>
      <w:marTop w:val="0"/>
      <w:marBottom w:val="0"/>
      <w:divBdr>
        <w:top w:val="none" w:sz="0" w:space="0" w:color="auto"/>
        <w:left w:val="none" w:sz="0" w:space="0" w:color="auto"/>
        <w:bottom w:val="none" w:sz="0" w:space="0" w:color="auto"/>
        <w:right w:val="none" w:sz="0" w:space="0" w:color="auto"/>
      </w:divBdr>
    </w:div>
    <w:div w:id="1894731062">
      <w:bodyDiv w:val="1"/>
      <w:marLeft w:val="0"/>
      <w:marRight w:val="0"/>
      <w:marTop w:val="0"/>
      <w:marBottom w:val="0"/>
      <w:divBdr>
        <w:top w:val="none" w:sz="0" w:space="0" w:color="auto"/>
        <w:left w:val="none" w:sz="0" w:space="0" w:color="auto"/>
        <w:bottom w:val="none" w:sz="0" w:space="0" w:color="auto"/>
        <w:right w:val="none" w:sz="0" w:space="0" w:color="auto"/>
      </w:divBdr>
    </w:div>
    <w:div w:id="1944654571">
      <w:bodyDiv w:val="1"/>
      <w:marLeft w:val="0"/>
      <w:marRight w:val="0"/>
      <w:marTop w:val="0"/>
      <w:marBottom w:val="0"/>
      <w:divBdr>
        <w:top w:val="none" w:sz="0" w:space="0" w:color="auto"/>
        <w:left w:val="none" w:sz="0" w:space="0" w:color="auto"/>
        <w:bottom w:val="none" w:sz="0" w:space="0" w:color="auto"/>
        <w:right w:val="none" w:sz="0" w:space="0" w:color="auto"/>
      </w:divBdr>
    </w:div>
    <w:div w:id="1958297780">
      <w:bodyDiv w:val="1"/>
      <w:marLeft w:val="0"/>
      <w:marRight w:val="0"/>
      <w:marTop w:val="0"/>
      <w:marBottom w:val="0"/>
      <w:divBdr>
        <w:top w:val="none" w:sz="0" w:space="0" w:color="auto"/>
        <w:left w:val="none" w:sz="0" w:space="0" w:color="auto"/>
        <w:bottom w:val="none" w:sz="0" w:space="0" w:color="auto"/>
        <w:right w:val="none" w:sz="0" w:space="0" w:color="auto"/>
      </w:divBdr>
    </w:div>
    <w:div w:id="1985892965">
      <w:bodyDiv w:val="1"/>
      <w:marLeft w:val="0"/>
      <w:marRight w:val="0"/>
      <w:marTop w:val="0"/>
      <w:marBottom w:val="0"/>
      <w:divBdr>
        <w:top w:val="none" w:sz="0" w:space="0" w:color="auto"/>
        <w:left w:val="none" w:sz="0" w:space="0" w:color="auto"/>
        <w:bottom w:val="none" w:sz="0" w:space="0" w:color="auto"/>
        <w:right w:val="none" w:sz="0" w:space="0" w:color="auto"/>
      </w:divBdr>
    </w:div>
    <w:div w:id="2070567640">
      <w:bodyDiv w:val="1"/>
      <w:marLeft w:val="0"/>
      <w:marRight w:val="0"/>
      <w:marTop w:val="0"/>
      <w:marBottom w:val="0"/>
      <w:divBdr>
        <w:top w:val="none" w:sz="0" w:space="0" w:color="auto"/>
        <w:left w:val="none" w:sz="0" w:space="0" w:color="auto"/>
        <w:bottom w:val="none" w:sz="0" w:space="0" w:color="auto"/>
        <w:right w:val="none" w:sz="0" w:space="0" w:color="auto"/>
      </w:divBdr>
    </w:div>
    <w:div w:id="2096323400">
      <w:bodyDiv w:val="1"/>
      <w:marLeft w:val="0"/>
      <w:marRight w:val="0"/>
      <w:marTop w:val="0"/>
      <w:marBottom w:val="0"/>
      <w:divBdr>
        <w:top w:val="none" w:sz="0" w:space="0" w:color="auto"/>
        <w:left w:val="none" w:sz="0" w:space="0" w:color="auto"/>
        <w:bottom w:val="none" w:sz="0" w:space="0" w:color="auto"/>
        <w:right w:val="none" w:sz="0" w:space="0" w:color="auto"/>
      </w:divBdr>
    </w:div>
    <w:div w:id="2138448792">
      <w:bodyDiv w:val="1"/>
      <w:marLeft w:val="0"/>
      <w:marRight w:val="0"/>
      <w:marTop w:val="0"/>
      <w:marBottom w:val="0"/>
      <w:divBdr>
        <w:top w:val="none" w:sz="0" w:space="0" w:color="auto"/>
        <w:left w:val="none" w:sz="0" w:space="0" w:color="auto"/>
        <w:bottom w:val="none" w:sz="0" w:space="0" w:color="auto"/>
        <w:right w:val="none" w:sz="0" w:space="0" w:color="auto"/>
      </w:divBdr>
    </w:div>
    <w:div w:id="2142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randomwordgenerator.com/list.php"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23"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422D3"/>
    <w:rsid w:val="00065FD4"/>
    <w:rsid w:val="000815DF"/>
    <w:rsid w:val="00086940"/>
    <w:rsid w:val="00093889"/>
    <w:rsid w:val="00094CF9"/>
    <w:rsid w:val="00095AD7"/>
    <w:rsid w:val="00095DA5"/>
    <w:rsid w:val="001063BB"/>
    <w:rsid w:val="001165FE"/>
    <w:rsid w:val="001562FA"/>
    <w:rsid w:val="00195642"/>
    <w:rsid w:val="001A2DA8"/>
    <w:rsid w:val="001A3247"/>
    <w:rsid w:val="001A40B9"/>
    <w:rsid w:val="001A41C1"/>
    <w:rsid w:val="001A62DF"/>
    <w:rsid w:val="001C4F12"/>
    <w:rsid w:val="001E1D3B"/>
    <w:rsid w:val="001F7CBA"/>
    <w:rsid w:val="00213DDD"/>
    <w:rsid w:val="0023012F"/>
    <w:rsid w:val="00280D90"/>
    <w:rsid w:val="002866D0"/>
    <w:rsid w:val="002F5A65"/>
    <w:rsid w:val="00334A16"/>
    <w:rsid w:val="0036603E"/>
    <w:rsid w:val="003D22CA"/>
    <w:rsid w:val="003D6F5E"/>
    <w:rsid w:val="003F43C2"/>
    <w:rsid w:val="004178BE"/>
    <w:rsid w:val="00417F55"/>
    <w:rsid w:val="00424B3D"/>
    <w:rsid w:val="00441DF6"/>
    <w:rsid w:val="00442677"/>
    <w:rsid w:val="00462B0A"/>
    <w:rsid w:val="00487CE4"/>
    <w:rsid w:val="004A14D8"/>
    <w:rsid w:val="004C60B5"/>
    <w:rsid w:val="004D2848"/>
    <w:rsid w:val="004F48DE"/>
    <w:rsid w:val="005064A6"/>
    <w:rsid w:val="005419C7"/>
    <w:rsid w:val="005A4F78"/>
    <w:rsid w:val="005C68F7"/>
    <w:rsid w:val="00605830"/>
    <w:rsid w:val="006141E0"/>
    <w:rsid w:val="0061538D"/>
    <w:rsid w:val="00633F2C"/>
    <w:rsid w:val="006B5689"/>
    <w:rsid w:val="006D203A"/>
    <w:rsid w:val="006F4384"/>
    <w:rsid w:val="00716BF8"/>
    <w:rsid w:val="00755FE6"/>
    <w:rsid w:val="0076301F"/>
    <w:rsid w:val="00773B5B"/>
    <w:rsid w:val="007B38D3"/>
    <w:rsid w:val="007D0B81"/>
    <w:rsid w:val="007E01C5"/>
    <w:rsid w:val="008356D5"/>
    <w:rsid w:val="00846854"/>
    <w:rsid w:val="00857981"/>
    <w:rsid w:val="00861427"/>
    <w:rsid w:val="008F4D6F"/>
    <w:rsid w:val="008F7486"/>
    <w:rsid w:val="00964362"/>
    <w:rsid w:val="00991E2F"/>
    <w:rsid w:val="009A0A9F"/>
    <w:rsid w:val="009F43C0"/>
    <w:rsid w:val="00A857E0"/>
    <w:rsid w:val="00A90710"/>
    <w:rsid w:val="00AA1379"/>
    <w:rsid w:val="00AA146F"/>
    <w:rsid w:val="00AA52EF"/>
    <w:rsid w:val="00AA6A94"/>
    <w:rsid w:val="00AB0534"/>
    <w:rsid w:val="00AC1FF2"/>
    <w:rsid w:val="00AC2115"/>
    <w:rsid w:val="00AC242C"/>
    <w:rsid w:val="00BA0D06"/>
    <w:rsid w:val="00BB296E"/>
    <w:rsid w:val="00BB7C0A"/>
    <w:rsid w:val="00C36AC5"/>
    <w:rsid w:val="00CD6D8E"/>
    <w:rsid w:val="00CE4634"/>
    <w:rsid w:val="00D13623"/>
    <w:rsid w:val="00DA01DC"/>
    <w:rsid w:val="00DA6B96"/>
    <w:rsid w:val="00E132A8"/>
    <w:rsid w:val="00E46684"/>
    <w:rsid w:val="00E767B3"/>
    <w:rsid w:val="00EA305B"/>
    <w:rsid w:val="00EE401E"/>
    <w:rsid w:val="00EE7CC0"/>
    <w:rsid w:val="00F25EF4"/>
    <w:rsid w:val="00F35BC3"/>
    <w:rsid w:val="00F46962"/>
    <w:rsid w:val="00FE0771"/>
    <w:rsid w:val="00FE3C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379"/>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2025-10-13T00:00:00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cb9c08-55b4-4446-a04f-6cc6fd9b91ff">
      <Terms xmlns="http://schemas.microsoft.com/office/infopath/2007/PartnerControls"/>
    </lcf76f155ced4ddcb4097134ff3c332f>
    <TaxCatchAll xmlns="69139e8c-00d8-44dd-b482-6fc6efee8b9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702B07902E8AD4D9DDE9D1598362187" ma:contentTypeVersion="14" ma:contentTypeDescription="Create a new document." ma:contentTypeScope="" ma:versionID="60962ed15c15a33be73295f51ae5bec0">
  <xsd:schema xmlns:xsd="http://www.w3.org/2001/XMLSchema" xmlns:xs="http://www.w3.org/2001/XMLSchema" xmlns:p="http://schemas.microsoft.com/office/2006/metadata/properties" xmlns:ns2="f8cb9c08-55b4-4446-a04f-6cc6fd9b91ff" xmlns:ns3="69139e8c-00d8-44dd-b482-6fc6efee8b96" targetNamespace="http://schemas.microsoft.com/office/2006/metadata/properties" ma:root="true" ma:fieldsID="b7930964ca4074216dc8e484277a0a3c" ns2:_="" ns3:_="">
    <xsd:import namespace="f8cb9c08-55b4-4446-a04f-6cc6fd9b91ff"/>
    <xsd:import namespace="69139e8c-00d8-44dd-b482-6fc6efee8b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b9c08-55b4-4446-a04f-6cc6fd9b9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39e8c-00d8-44dd-b482-6fc6efee8b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77f2cf-baa7-4e60-b45d-f6a3e5ec27c6}" ma:internalName="TaxCatchAll" ma:showField="CatchAllData" ma:web="69139e8c-00d8-44dd-b482-6fc6efee8b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 ds:uri="f8cb9c08-55b4-4446-a04f-6cc6fd9b91ff"/>
    <ds:schemaRef ds:uri="69139e8c-00d8-44dd-b482-6fc6efee8b96"/>
  </ds:schemaRefs>
</ds:datastoreItem>
</file>

<file path=customXml/itemProps3.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customXml/itemProps4.xml><?xml version="1.0" encoding="utf-8"?>
<ds:datastoreItem xmlns:ds="http://schemas.openxmlformats.org/officeDocument/2006/customXml" ds:itemID="{4AE03EB7-727D-44C1-B184-8249B300FDD0}">
  <ds:schemaRefs>
    <ds:schemaRef ds:uri="http://schemas.microsoft.com/sharepoint/v3/contenttype/forms"/>
  </ds:schemaRefs>
</ds:datastoreItem>
</file>

<file path=customXml/itemProps5.xml><?xml version="1.0" encoding="utf-8"?>
<ds:datastoreItem xmlns:ds="http://schemas.openxmlformats.org/officeDocument/2006/customXml" ds:itemID="{4A95678B-8904-4B1E-82DF-CA929ADF7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b9c08-55b4-4446-a04f-6cc6fd9b91ff"/>
    <ds:schemaRef ds:uri="69139e8c-00d8-44dd-b482-6fc6efee8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11</Pages>
  <Words>2112</Words>
  <Characters>12002</Characters>
  <Application>Microsoft Office Word</Application>
  <DocSecurity>0</DocSecurity>
  <Lines>461</Lines>
  <Paragraphs>306</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BROZ Julie [Quality Teaching]</cp:lastModifiedBy>
  <cp:revision>27</cp:revision>
  <cp:lastPrinted>2025-03-25T21:46:00Z</cp:lastPrinted>
  <dcterms:created xsi:type="dcterms:W3CDTF">2025-10-06T06:57:00Z</dcterms:created>
  <dcterms:modified xsi:type="dcterms:W3CDTF">2025-12-15T06:33:00Z</dcterms:modified>
  <cp:contentStatus>D25/1050678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0x010100D702B07902E8AD4D9DDE9D1598362187</vt:lpwstr>
  </property>
  <property fmtid="{D5CDD505-2E9C-101B-9397-08002B2CF9AE}" pid="3" name="MediaServiceImageTags">
    <vt:lpwstr/>
  </property>
  <property fmtid="{D5CDD505-2E9C-101B-9397-08002B2CF9AE}" pid="4" name="ClassificationContentMarkingHeaderShapeIds">
    <vt:lpwstr>777026b1,164b65d8,71c6a5c6</vt:lpwstr>
  </property>
  <property fmtid="{D5CDD505-2E9C-101B-9397-08002B2CF9AE}" pid="5" name="ClassificationContentMarkingHeaderFontProps">
    <vt:lpwstr>#000000,12,Calibri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2025-09-18T06:28:37Z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77bbdad1-5f1a-46bb-9904-ec8b71430d05</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