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F49B3" w14:textId="49260531" w:rsidR="00432384" w:rsidRDefault="000F54BE">
      <w:pPr>
        <w:rPr>
          <w:b/>
          <w:color w:val="0070C0"/>
          <w:sz w:val="40"/>
          <w:szCs w:val="40"/>
        </w:rPr>
      </w:pPr>
      <w:r w:rsidRPr="000F54BE">
        <w:rPr>
          <w:b/>
          <w:color w:val="0070C0"/>
          <w:sz w:val="40"/>
          <w:szCs w:val="40"/>
        </w:rPr>
        <w:t xml:space="preserve">Animal Ethics </w:t>
      </w:r>
      <w:r w:rsidR="00203E1C">
        <w:rPr>
          <w:b/>
          <w:color w:val="0070C0"/>
          <w:sz w:val="40"/>
          <w:szCs w:val="40"/>
        </w:rPr>
        <w:t>System</w:t>
      </w:r>
      <w:r w:rsidR="006B5744">
        <w:rPr>
          <w:b/>
          <w:color w:val="0070C0"/>
          <w:sz w:val="40"/>
          <w:szCs w:val="40"/>
        </w:rPr>
        <w:t xml:space="preserve">                  </w:t>
      </w:r>
      <w:r w:rsidR="00D374ED">
        <w:rPr>
          <w:b/>
          <w:noProof/>
          <w:color w:val="0070C0"/>
          <w:sz w:val="40"/>
          <w:szCs w:val="40"/>
          <w:lang w:val="en-GB" w:eastAsia="en-GB"/>
        </w:rPr>
        <w:drawing>
          <wp:anchor distT="0" distB="0" distL="114300" distR="114300" simplePos="0" relativeHeight="251658240" behindDoc="0" locked="0" layoutInCell="1" allowOverlap="1" wp14:anchorId="15D67D3B" wp14:editId="608EF050">
            <wp:simplePos x="0" y="0"/>
            <wp:positionH relativeFrom="column">
              <wp:posOffset>4752975</wp:posOffset>
            </wp:positionH>
            <wp:positionV relativeFrom="paragraph">
              <wp:posOffset>0</wp:posOffset>
            </wp:positionV>
            <wp:extent cx="952500" cy="981075"/>
            <wp:effectExtent l="0" t="0" r="0" b="9525"/>
            <wp:wrapSquare wrapText="bothSides"/>
            <wp:docPr id="1" name="Picture 1" descr="C:\Users\E0032206\Desktop\Animal Ethics\chi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032206\Desktop\Animal Ethics\chick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2246E" w14:textId="7355F6EA" w:rsidR="002856AA" w:rsidRDefault="002856AA" w:rsidP="002856AA">
      <w:pPr>
        <w:spacing w:after="0" w:line="312" w:lineRule="auto"/>
        <w:jc w:val="center"/>
        <w:rPr>
          <w:b/>
          <w:color w:val="0070C0"/>
          <w:sz w:val="36"/>
          <w:szCs w:val="36"/>
        </w:rPr>
      </w:pPr>
      <w:r>
        <w:rPr>
          <w:b/>
          <w:color w:val="0070C0"/>
          <w:sz w:val="36"/>
          <w:szCs w:val="36"/>
        </w:rPr>
        <w:t>CATHOLIC SCHOOLS</w:t>
      </w:r>
    </w:p>
    <w:p w14:paraId="71CB602B" w14:textId="5AFEB9FE" w:rsidR="000F54BE" w:rsidRDefault="00100A07" w:rsidP="002856AA">
      <w:pPr>
        <w:spacing w:after="0" w:line="312" w:lineRule="auto"/>
        <w:jc w:val="center"/>
        <w:rPr>
          <w:b/>
          <w:color w:val="0070C0"/>
          <w:sz w:val="36"/>
          <w:szCs w:val="36"/>
        </w:rPr>
      </w:pPr>
      <w:r>
        <w:rPr>
          <w:b/>
          <w:color w:val="0070C0"/>
          <w:sz w:val="36"/>
          <w:szCs w:val="36"/>
        </w:rPr>
        <w:t>USER MANUAL</w:t>
      </w:r>
    </w:p>
    <w:p w14:paraId="22355379" w14:textId="77777777" w:rsidR="006B5744" w:rsidRPr="005A1142" w:rsidRDefault="006B5744" w:rsidP="000F54BE">
      <w:pPr>
        <w:spacing w:after="0" w:line="312" w:lineRule="auto"/>
        <w:rPr>
          <w:b/>
          <w:color w:val="0070C0"/>
          <w:sz w:val="36"/>
          <w:szCs w:val="36"/>
        </w:rPr>
      </w:pPr>
    </w:p>
    <w:sdt>
      <w:sdtPr>
        <w:rPr>
          <w:rFonts w:asciiTheme="minorHAnsi" w:eastAsiaTheme="minorHAnsi" w:hAnsiTheme="minorHAnsi" w:cstheme="minorBidi"/>
          <w:b w:val="0"/>
          <w:bCs w:val="0"/>
          <w:color w:val="auto"/>
          <w:sz w:val="22"/>
          <w:szCs w:val="22"/>
          <w:lang w:val="en-AU" w:eastAsia="en-US"/>
        </w:rPr>
        <w:id w:val="-1972586132"/>
        <w:docPartObj>
          <w:docPartGallery w:val="Table of Contents"/>
          <w:docPartUnique/>
        </w:docPartObj>
      </w:sdtPr>
      <w:sdtEndPr>
        <w:rPr>
          <w:noProof/>
        </w:rPr>
      </w:sdtEndPr>
      <w:sdtContent>
        <w:p w14:paraId="72D01A8D" w14:textId="77777777" w:rsidR="002B3934" w:rsidRPr="0064120A" w:rsidRDefault="002B3934">
          <w:pPr>
            <w:pStyle w:val="TOCHeading"/>
            <w:rPr>
              <w:rFonts w:asciiTheme="minorHAnsi" w:hAnsiTheme="minorHAnsi" w:cstheme="minorHAnsi"/>
            </w:rPr>
          </w:pPr>
          <w:r w:rsidRPr="0064120A">
            <w:rPr>
              <w:rFonts w:asciiTheme="minorHAnsi" w:hAnsiTheme="minorHAnsi" w:cstheme="minorHAnsi"/>
            </w:rPr>
            <w:t>Contents</w:t>
          </w:r>
        </w:p>
        <w:p w14:paraId="08CEDAD7" w14:textId="111A667C" w:rsidR="00662D2E" w:rsidRDefault="002B3934">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15789608" w:history="1">
            <w:r w:rsidR="00662D2E" w:rsidRPr="00FB05B3">
              <w:rPr>
                <w:rStyle w:val="Hyperlink"/>
                <w:rFonts w:cstheme="minorHAnsi"/>
                <w:noProof/>
              </w:rPr>
              <w:t>ANIMAL ETHICS - OVERVIEW</w:t>
            </w:r>
            <w:r w:rsidR="00662D2E">
              <w:rPr>
                <w:noProof/>
                <w:webHidden/>
              </w:rPr>
              <w:tab/>
            </w:r>
            <w:r w:rsidR="00662D2E">
              <w:rPr>
                <w:noProof/>
                <w:webHidden/>
              </w:rPr>
              <w:fldChar w:fldCharType="begin"/>
            </w:r>
            <w:r w:rsidR="00662D2E">
              <w:rPr>
                <w:noProof/>
                <w:webHidden/>
              </w:rPr>
              <w:instrText xml:space="preserve"> PAGEREF _Toc115789608 \h </w:instrText>
            </w:r>
            <w:r w:rsidR="00662D2E">
              <w:rPr>
                <w:noProof/>
                <w:webHidden/>
              </w:rPr>
            </w:r>
            <w:r w:rsidR="00662D2E">
              <w:rPr>
                <w:noProof/>
                <w:webHidden/>
              </w:rPr>
              <w:fldChar w:fldCharType="separate"/>
            </w:r>
            <w:r w:rsidR="00662D2E">
              <w:rPr>
                <w:noProof/>
                <w:webHidden/>
              </w:rPr>
              <w:t>2</w:t>
            </w:r>
            <w:r w:rsidR="00662D2E">
              <w:rPr>
                <w:noProof/>
                <w:webHidden/>
              </w:rPr>
              <w:fldChar w:fldCharType="end"/>
            </w:r>
          </w:hyperlink>
        </w:p>
        <w:p w14:paraId="02AE302B" w14:textId="2C10AB3E" w:rsidR="00662D2E" w:rsidRDefault="003F54BC">
          <w:pPr>
            <w:pStyle w:val="TOC2"/>
            <w:tabs>
              <w:tab w:val="right" w:leader="dot" w:pos="9016"/>
            </w:tabs>
            <w:rPr>
              <w:rFonts w:eastAsiaTheme="minorEastAsia"/>
              <w:noProof/>
              <w:lang w:eastAsia="en-AU"/>
            </w:rPr>
          </w:pPr>
          <w:hyperlink w:anchor="_Toc115789609" w:history="1">
            <w:r w:rsidR="00662D2E" w:rsidRPr="00FB05B3">
              <w:rPr>
                <w:rStyle w:val="Hyperlink"/>
                <w:noProof/>
                <w:lang w:eastAsia="en-AU"/>
              </w:rPr>
              <w:t>Why Schools Must Apply To Use Animals</w:t>
            </w:r>
            <w:r w:rsidR="00662D2E">
              <w:rPr>
                <w:noProof/>
                <w:webHidden/>
              </w:rPr>
              <w:tab/>
            </w:r>
            <w:r w:rsidR="00662D2E">
              <w:rPr>
                <w:noProof/>
                <w:webHidden/>
              </w:rPr>
              <w:fldChar w:fldCharType="begin"/>
            </w:r>
            <w:r w:rsidR="00662D2E">
              <w:rPr>
                <w:noProof/>
                <w:webHidden/>
              </w:rPr>
              <w:instrText xml:space="preserve"> PAGEREF _Toc115789609 \h </w:instrText>
            </w:r>
            <w:r w:rsidR="00662D2E">
              <w:rPr>
                <w:noProof/>
                <w:webHidden/>
              </w:rPr>
            </w:r>
            <w:r w:rsidR="00662D2E">
              <w:rPr>
                <w:noProof/>
                <w:webHidden/>
              </w:rPr>
              <w:fldChar w:fldCharType="separate"/>
            </w:r>
            <w:r w:rsidR="00662D2E">
              <w:rPr>
                <w:noProof/>
                <w:webHidden/>
              </w:rPr>
              <w:t>2</w:t>
            </w:r>
            <w:r w:rsidR="00662D2E">
              <w:rPr>
                <w:noProof/>
                <w:webHidden/>
              </w:rPr>
              <w:fldChar w:fldCharType="end"/>
            </w:r>
          </w:hyperlink>
        </w:p>
        <w:p w14:paraId="6F7A8EBA" w14:textId="1DC0F8B3" w:rsidR="00662D2E" w:rsidRDefault="003F54BC">
          <w:pPr>
            <w:pStyle w:val="TOC1"/>
            <w:tabs>
              <w:tab w:val="right" w:leader="dot" w:pos="9016"/>
            </w:tabs>
            <w:rPr>
              <w:rFonts w:eastAsiaTheme="minorEastAsia"/>
              <w:noProof/>
              <w:lang w:eastAsia="en-AU"/>
            </w:rPr>
          </w:pPr>
          <w:hyperlink w:anchor="_Toc115789610" w:history="1">
            <w:r w:rsidR="00662D2E" w:rsidRPr="00FB05B3">
              <w:rPr>
                <w:rStyle w:val="Hyperlink"/>
                <w:noProof/>
              </w:rPr>
              <w:t>LOG ON</w:t>
            </w:r>
            <w:r w:rsidR="00662D2E">
              <w:rPr>
                <w:noProof/>
                <w:webHidden/>
              </w:rPr>
              <w:tab/>
            </w:r>
            <w:r w:rsidR="00662D2E">
              <w:rPr>
                <w:noProof/>
                <w:webHidden/>
              </w:rPr>
              <w:fldChar w:fldCharType="begin"/>
            </w:r>
            <w:r w:rsidR="00662D2E">
              <w:rPr>
                <w:noProof/>
                <w:webHidden/>
              </w:rPr>
              <w:instrText xml:space="preserve"> PAGEREF _Toc115789610 \h </w:instrText>
            </w:r>
            <w:r w:rsidR="00662D2E">
              <w:rPr>
                <w:noProof/>
                <w:webHidden/>
              </w:rPr>
            </w:r>
            <w:r w:rsidR="00662D2E">
              <w:rPr>
                <w:noProof/>
                <w:webHidden/>
              </w:rPr>
              <w:fldChar w:fldCharType="separate"/>
            </w:r>
            <w:r w:rsidR="00662D2E">
              <w:rPr>
                <w:noProof/>
                <w:webHidden/>
              </w:rPr>
              <w:t>3</w:t>
            </w:r>
            <w:r w:rsidR="00662D2E">
              <w:rPr>
                <w:noProof/>
                <w:webHidden/>
              </w:rPr>
              <w:fldChar w:fldCharType="end"/>
            </w:r>
          </w:hyperlink>
        </w:p>
        <w:p w14:paraId="4BC25CC0" w14:textId="50C1A140" w:rsidR="00662D2E" w:rsidRDefault="003F54BC">
          <w:pPr>
            <w:pStyle w:val="TOC1"/>
            <w:tabs>
              <w:tab w:val="right" w:leader="dot" w:pos="9016"/>
            </w:tabs>
            <w:rPr>
              <w:rFonts w:eastAsiaTheme="minorEastAsia"/>
              <w:noProof/>
              <w:lang w:eastAsia="en-AU"/>
            </w:rPr>
          </w:pPr>
          <w:hyperlink w:anchor="_Toc115789611" w:history="1">
            <w:r w:rsidR="00662D2E" w:rsidRPr="00FB05B3">
              <w:rPr>
                <w:rStyle w:val="Hyperlink"/>
                <w:noProof/>
              </w:rPr>
              <w:t>TEACHER ROLE</w:t>
            </w:r>
            <w:r w:rsidR="00662D2E">
              <w:rPr>
                <w:noProof/>
                <w:webHidden/>
              </w:rPr>
              <w:tab/>
            </w:r>
            <w:r w:rsidR="00662D2E">
              <w:rPr>
                <w:noProof/>
                <w:webHidden/>
              </w:rPr>
              <w:fldChar w:fldCharType="begin"/>
            </w:r>
            <w:r w:rsidR="00662D2E">
              <w:rPr>
                <w:noProof/>
                <w:webHidden/>
              </w:rPr>
              <w:instrText xml:space="preserve"> PAGEREF _Toc115789611 \h </w:instrText>
            </w:r>
            <w:r w:rsidR="00662D2E">
              <w:rPr>
                <w:noProof/>
                <w:webHidden/>
              </w:rPr>
            </w:r>
            <w:r w:rsidR="00662D2E">
              <w:rPr>
                <w:noProof/>
                <w:webHidden/>
              </w:rPr>
              <w:fldChar w:fldCharType="separate"/>
            </w:r>
            <w:r w:rsidR="00662D2E">
              <w:rPr>
                <w:noProof/>
                <w:webHidden/>
              </w:rPr>
              <w:t>4</w:t>
            </w:r>
            <w:r w:rsidR="00662D2E">
              <w:rPr>
                <w:noProof/>
                <w:webHidden/>
              </w:rPr>
              <w:fldChar w:fldCharType="end"/>
            </w:r>
          </w:hyperlink>
        </w:p>
        <w:p w14:paraId="7A6D00CC" w14:textId="12E77696" w:rsidR="00662D2E" w:rsidRDefault="003F54BC">
          <w:pPr>
            <w:pStyle w:val="TOC2"/>
            <w:tabs>
              <w:tab w:val="left" w:pos="660"/>
              <w:tab w:val="right" w:leader="dot" w:pos="9016"/>
            </w:tabs>
            <w:rPr>
              <w:rFonts w:eastAsiaTheme="minorEastAsia"/>
              <w:noProof/>
              <w:lang w:eastAsia="en-AU"/>
            </w:rPr>
          </w:pPr>
          <w:hyperlink w:anchor="_Toc115789612" w:history="1">
            <w:r w:rsidR="00662D2E" w:rsidRPr="00FB05B3">
              <w:rPr>
                <w:rStyle w:val="Hyperlink"/>
                <w:noProof/>
              </w:rPr>
              <w:t>1</w:t>
            </w:r>
            <w:r w:rsidR="00662D2E">
              <w:rPr>
                <w:rFonts w:eastAsiaTheme="minorEastAsia"/>
                <w:noProof/>
                <w:lang w:eastAsia="en-AU"/>
              </w:rPr>
              <w:tab/>
            </w:r>
            <w:r w:rsidR="00662D2E" w:rsidRPr="00FB05B3">
              <w:rPr>
                <w:rStyle w:val="Hyperlink"/>
                <w:noProof/>
              </w:rPr>
              <w:t>New Applications</w:t>
            </w:r>
            <w:r w:rsidR="00662D2E">
              <w:rPr>
                <w:noProof/>
                <w:webHidden/>
              </w:rPr>
              <w:tab/>
            </w:r>
            <w:r w:rsidR="00662D2E">
              <w:rPr>
                <w:noProof/>
                <w:webHidden/>
              </w:rPr>
              <w:fldChar w:fldCharType="begin"/>
            </w:r>
            <w:r w:rsidR="00662D2E">
              <w:rPr>
                <w:noProof/>
                <w:webHidden/>
              </w:rPr>
              <w:instrText xml:space="preserve"> PAGEREF _Toc115789612 \h </w:instrText>
            </w:r>
            <w:r w:rsidR="00662D2E">
              <w:rPr>
                <w:noProof/>
                <w:webHidden/>
              </w:rPr>
            </w:r>
            <w:r w:rsidR="00662D2E">
              <w:rPr>
                <w:noProof/>
                <w:webHidden/>
              </w:rPr>
              <w:fldChar w:fldCharType="separate"/>
            </w:r>
            <w:r w:rsidR="00662D2E">
              <w:rPr>
                <w:noProof/>
                <w:webHidden/>
              </w:rPr>
              <w:t>4</w:t>
            </w:r>
            <w:r w:rsidR="00662D2E">
              <w:rPr>
                <w:noProof/>
                <w:webHidden/>
              </w:rPr>
              <w:fldChar w:fldCharType="end"/>
            </w:r>
          </w:hyperlink>
        </w:p>
        <w:p w14:paraId="42C48427" w14:textId="764A8333" w:rsidR="00662D2E" w:rsidRDefault="003F54BC">
          <w:pPr>
            <w:pStyle w:val="TOC2"/>
            <w:tabs>
              <w:tab w:val="left" w:pos="660"/>
              <w:tab w:val="right" w:leader="dot" w:pos="9016"/>
            </w:tabs>
            <w:rPr>
              <w:rFonts w:eastAsiaTheme="minorEastAsia"/>
              <w:noProof/>
              <w:lang w:eastAsia="en-AU"/>
            </w:rPr>
          </w:pPr>
          <w:hyperlink w:anchor="_Toc115789613" w:history="1">
            <w:r w:rsidR="00662D2E" w:rsidRPr="00FB05B3">
              <w:rPr>
                <w:rStyle w:val="Hyperlink"/>
                <w:noProof/>
              </w:rPr>
              <w:t>2</w:t>
            </w:r>
            <w:r w:rsidR="00662D2E">
              <w:rPr>
                <w:rFonts w:eastAsiaTheme="minorEastAsia"/>
                <w:noProof/>
                <w:lang w:eastAsia="en-AU"/>
              </w:rPr>
              <w:tab/>
            </w:r>
            <w:r w:rsidR="00662D2E" w:rsidRPr="00FB05B3">
              <w:rPr>
                <w:rStyle w:val="Hyperlink"/>
                <w:noProof/>
              </w:rPr>
              <w:t>Staff Details</w:t>
            </w:r>
            <w:r w:rsidR="00662D2E">
              <w:rPr>
                <w:noProof/>
                <w:webHidden/>
              </w:rPr>
              <w:tab/>
            </w:r>
            <w:r w:rsidR="00662D2E">
              <w:rPr>
                <w:noProof/>
                <w:webHidden/>
              </w:rPr>
              <w:fldChar w:fldCharType="begin"/>
            </w:r>
            <w:r w:rsidR="00662D2E">
              <w:rPr>
                <w:noProof/>
                <w:webHidden/>
              </w:rPr>
              <w:instrText xml:space="preserve"> PAGEREF _Toc115789613 \h </w:instrText>
            </w:r>
            <w:r w:rsidR="00662D2E">
              <w:rPr>
                <w:noProof/>
                <w:webHidden/>
              </w:rPr>
            </w:r>
            <w:r w:rsidR="00662D2E">
              <w:rPr>
                <w:noProof/>
                <w:webHidden/>
              </w:rPr>
              <w:fldChar w:fldCharType="separate"/>
            </w:r>
            <w:r w:rsidR="00662D2E">
              <w:rPr>
                <w:noProof/>
                <w:webHidden/>
              </w:rPr>
              <w:t>5</w:t>
            </w:r>
            <w:r w:rsidR="00662D2E">
              <w:rPr>
                <w:noProof/>
                <w:webHidden/>
              </w:rPr>
              <w:fldChar w:fldCharType="end"/>
            </w:r>
          </w:hyperlink>
        </w:p>
        <w:p w14:paraId="080E9155" w14:textId="7796ABDB" w:rsidR="00662D2E" w:rsidRDefault="003F54BC">
          <w:pPr>
            <w:pStyle w:val="TOC2"/>
            <w:tabs>
              <w:tab w:val="left" w:pos="660"/>
              <w:tab w:val="right" w:leader="dot" w:pos="9016"/>
            </w:tabs>
            <w:rPr>
              <w:rFonts w:eastAsiaTheme="minorEastAsia"/>
              <w:noProof/>
              <w:lang w:eastAsia="en-AU"/>
            </w:rPr>
          </w:pPr>
          <w:hyperlink w:anchor="_Toc115789614" w:history="1">
            <w:r w:rsidR="00662D2E" w:rsidRPr="00FB05B3">
              <w:rPr>
                <w:rStyle w:val="Hyperlink"/>
                <w:noProof/>
              </w:rPr>
              <w:t>3</w:t>
            </w:r>
            <w:r w:rsidR="00662D2E">
              <w:rPr>
                <w:rFonts w:eastAsiaTheme="minorEastAsia"/>
                <w:noProof/>
                <w:lang w:eastAsia="en-AU"/>
              </w:rPr>
              <w:tab/>
            </w:r>
            <w:r w:rsidR="00662D2E" w:rsidRPr="00FB05B3">
              <w:rPr>
                <w:rStyle w:val="Hyperlink"/>
                <w:noProof/>
              </w:rPr>
              <w:t>Course Details</w:t>
            </w:r>
            <w:r w:rsidR="00662D2E">
              <w:rPr>
                <w:noProof/>
                <w:webHidden/>
              </w:rPr>
              <w:tab/>
            </w:r>
            <w:r w:rsidR="00662D2E">
              <w:rPr>
                <w:noProof/>
                <w:webHidden/>
              </w:rPr>
              <w:fldChar w:fldCharType="begin"/>
            </w:r>
            <w:r w:rsidR="00662D2E">
              <w:rPr>
                <w:noProof/>
                <w:webHidden/>
              </w:rPr>
              <w:instrText xml:space="preserve"> PAGEREF _Toc115789614 \h </w:instrText>
            </w:r>
            <w:r w:rsidR="00662D2E">
              <w:rPr>
                <w:noProof/>
                <w:webHidden/>
              </w:rPr>
            </w:r>
            <w:r w:rsidR="00662D2E">
              <w:rPr>
                <w:noProof/>
                <w:webHidden/>
              </w:rPr>
              <w:fldChar w:fldCharType="separate"/>
            </w:r>
            <w:r w:rsidR="00662D2E">
              <w:rPr>
                <w:noProof/>
                <w:webHidden/>
              </w:rPr>
              <w:t>5</w:t>
            </w:r>
            <w:r w:rsidR="00662D2E">
              <w:rPr>
                <w:noProof/>
                <w:webHidden/>
              </w:rPr>
              <w:fldChar w:fldCharType="end"/>
            </w:r>
          </w:hyperlink>
        </w:p>
        <w:p w14:paraId="31EA1018" w14:textId="351061DB" w:rsidR="00662D2E" w:rsidRDefault="003F54BC">
          <w:pPr>
            <w:pStyle w:val="TOC2"/>
            <w:tabs>
              <w:tab w:val="left" w:pos="660"/>
              <w:tab w:val="right" w:leader="dot" w:pos="9016"/>
            </w:tabs>
            <w:rPr>
              <w:rFonts w:eastAsiaTheme="minorEastAsia"/>
              <w:noProof/>
              <w:lang w:eastAsia="en-AU"/>
            </w:rPr>
          </w:pPr>
          <w:hyperlink w:anchor="_Toc115789615" w:history="1">
            <w:r w:rsidR="00662D2E" w:rsidRPr="00FB05B3">
              <w:rPr>
                <w:rStyle w:val="Hyperlink"/>
                <w:noProof/>
              </w:rPr>
              <w:t>4</w:t>
            </w:r>
            <w:r w:rsidR="00662D2E">
              <w:rPr>
                <w:rFonts w:eastAsiaTheme="minorEastAsia"/>
                <w:noProof/>
                <w:lang w:eastAsia="en-AU"/>
              </w:rPr>
              <w:tab/>
            </w:r>
            <w:r w:rsidR="00662D2E" w:rsidRPr="00FB05B3">
              <w:rPr>
                <w:rStyle w:val="Hyperlink"/>
                <w:noProof/>
              </w:rPr>
              <w:t>Ethics</w:t>
            </w:r>
            <w:r w:rsidR="00662D2E">
              <w:rPr>
                <w:noProof/>
                <w:webHidden/>
              </w:rPr>
              <w:tab/>
            </w:r>
            <w:r w:rsidR="00662D2E">
              <w:rPr>
                <w:noProof/>
                <w:webHidden/>
              </w:rPr>
              <w:fldChar w:fldCharType="begin"/>
            </w:r>
            <w:r w:rsidR="00662D2E">
              <w:rPr>
                <w:noProof/>
                <w:webHidden/>
              </w:rPr>
              <w:instrText xml:space="preserve"> PAGEREF _Toc115789615 \h </w:instrText>
            </w:r>
            <w:r w:rsidR="00662D2E">
              <w:rPr>
                <w:noProof/>
                <w:webHidden/>
              </w:rPr>
            </w:r>
            <w:r w:rsidR="00662D2E">
              <w:rPr>
                <w:noProof/>
                <w:webHidden/>
              </w:rPr>
              <w:fldChar w:fldCharType="separate"/>
            </w:r>
            <w:r w:rsidR="00662D2E">
              <w:rPr>
                <w:noProof/>
                <w:webHidden/>
              </w:rPr>
              <w:t>8</w:t>
            </w:r>
            <w:r w:rsidR="00662D2E">
              <w:rPr>
                <w:noProof/>
                <w:webHidden/>
              </w:rPr>
              <w:fldChar w:fldCharType="end"/>
            </w:r>
          </w:hyperlink>
        </w:p>
        <w:p w14:paraId="7B78349E" w14:textId="470FAC60" w:rsidR="00662D2E" w:rsidRDefault="003F54BC">
          <w:pPr>
            <w:pStyle w:val="TOC2"/>
            <w:tabs>
              <w:tab w:val="left" w:pos="660"/>
              <w:tab w:val="right" w:leader="dot" w:pos="9016"/>
            </w:tabs>
            <w:rPr>
              <w:rFonts w:eastAsiaTheme="minorEastAsia"/>
              <w:noProof/>
              <w:lang w:eastAsia="en-AU"/>
            </w:rPr>
          </w:pPr>
          <w:hyperlink w:anchor="_Toc115789616" w:history="1">
            <w:r w:rsidR="00662D2E" w:rsidRPr="00FB05B3">
              <w:rPr>
                <w:rStyle w:val="Hyperlink"/>
                <w:noProof/>
              </w:rPr>
              <w:t>5</w:t>
            </w:r>
            <w:r w:rsidR="00662D2E">
              <w:rPr>
                <w:rFonts w:eastAsiaTheme="minorEastAsia"/>
                <w:noProof/>
                <w:lang w:eastAsia="en-AU"/>
              </w:rPr>
              <w:tab/>
            </w:r>
            <w:r w:rsidR="00662D2E" w:rsidRPr="00FB05B3">
              <w:rPr>
                <w:rStyle w:val="Hyperlink"/>
                <w:noProof/>
              </w:rPr>
              <w:t>Activity Details</w:t>
            </w:r>
            <w:r w:rsidR="00662D2E">
              <w:rPr>
                <w:noProof/>
                <w:webHidden/>
              </w:rPr>
              <w:tab/>
            </w:r>
            <w:r w:rsidR="00662D2E">
              <w:rPr>
                <w:noProof/>
                <w:webHidden/>
              </w:rPr>
              <w:fldChar w:fldCharType="begin"/>
            </w:r>
            <w:r w:rsidR="00662D2E">
              <w:rPr>
                <w:noProof/>
                <w:webHidden/>
              </w:rPr>
              <w:instrText xml:space="preserve"> PAGEREF _Toc115789616 \h </w:instrText>
            </w:r>
            <w:r w:rsidR="00662D2E">
              <w:rPr>
                <w:noProof/>
                <w:webHidden/>
              </w:rPr>
            </w:r>
            <w:r w:rsidR="00662D2E">
              <w:rPr>
                <w:noProof/>
                <w:webHidden/>
              </w:rPr>
              <w:fldChar w:fldCharType="separate"/>
            </w:r>
            <w:r w:rsidR="00662D2E">
              <w:rPr>
                <w:noProof/>
                <w:webHidden/>
              </w:rPr>
              <w:t>9</w:t>
            </w:r>
            <w:r w:rsidR="00662D2E">
              <w:rPr>
                <w:noProof/>
                <w:webHidden/>
              </w:rPr>
              <w:fldChar w:fldCharType="end"/>
            </w:r>
          </w:hyperlink>
        </w:p>
        <w:p w14:paraId="4D8791AD" w14:textId="1DF0ECF9" w:rsidR="00662D2E" w:rsidRDefault="003F54BC">
          <w:pPr>
            <w:pStyle w:val="TOC2"/>
            <w:tabs>
              <w:tab w:val="left" w:pos="660"/>
              <w:tab w:val="right" w:leader="dot" w:pos="9016"/>
            </w:tabs>
            <w:rPr>
              <w:rFonts w:eastAsiaTheme="minorEastAsia"/>
              <w:noProof/>
              <w:lang w:eastAsia="en-AU"/>
            </w:rPr>
          </w:pPr>
          <w:hyperlink w:anchor="_Toc115789617" w:history="1">
            <w:r w:rsidR="00662D2E" w:rsidRPr="00FB05B3">
              <w:rPr>
                <w:rStyle w:val="Hyperlink"/>
                <w:noProof/>
              </w:rPr>
              <w:t>6</w:t>
            </w:r>
            <w:r w:rsidR="00662D2E">
              <w:rPr>
                <w:rFonts w:eastAsiaTheme="minorEastAsia"/>
                <w:noProof/>
                <w:lang w:eastAsia="en-AU"/>
              </w:rPr>
              <w:tab/>
            </w:r>
            <w:r w:rsidR="00662D2E" w:rsidRPr="00FB05B3">
              <w:rPr>
                <w:rStyle w:val="Hyperlink"/>
                <w:noProof/>
              </w:rPr>
              <w:t>Animal Management</w:t>
            </w:r>
            <w:r w:rsidR="00662D2E">
              <w:rPr>
                <w:noProof/>
                <w:webHidden/>
              </w:rPr>
              <w:tab/>
            </w:r>
            <w:r w:rsidR="00662D2E">
              <w:rPr>
                <w:noProof/>
                <w:webHidden/>
              </w:rPr>
              <w:fldChar w:fldCharType="begin"/>
            </w:r>
            <w:r w:rsidR="00662D2E">
              <w:rPr>
                <w:noProof/>
                <w:webHidden/>
              </w:rPr>
              <w:instrText xml:space="preserve"> PAGEREF _Toc115789617 \h </w:instrText>
            </w:r>
            <w:r w:rsidR="00662D2E">
              <w:rPr>
                <w:noProof/>
                <w:webHidden/>
              </w:rPr>
            </w:r>
            <w:r w:rsidR="00662D2E">
              <w:rPr>
                <w:noProof/>
                <w:webHidden/>
              </w:rPr>
              <w:fldChar w:fldCharType="separate"/>
            </w:r>
            <w:r w:rsidR="00662D2E">
              <w:rPr>
                <w:noProof/>
                <w:webHidden/>
              </w:rPr>
              <w:t>11</w:t>
            </w:r>
            <w:r w:rsidR="00662D2E">
              <w:rPr>
                <w:noProof/>
                <w:webHidden/>
              </w:rPr>
              <w:fldChar w:fldCharType="end"/>
            </w:r>
          </w:hyperlink>
        </w:p>
        <w:p w14:paraId="64EC727C" w14:textId="308411A4" w:rsidR="00662D2E" w:rsidRDefault="003F54BC">
          <w:pPr>
            <w:pStyle w:val="TOC2"/>
            <w:tabs>
              <w:tab w:val="left" w:pos="660"/>
              <w:tab w:val="right" w:leader="dot" w:pos="9016"/>
            </w:tabs>
            <w:rPr>
              <w:rFonts w:eastAsiaTheme="minorEastAsia"/>
              <w:noProof/>
              <w:lang w:eastAsia="en-AU"/>
            </w:rPr>
          </w:pPr>
          <w:hyperlink w:anchor="_Toc115789618" w:history="1">
            <w:r w:rsidR="00662D2E" w:rsidRPr="00FB05B3">
              <w:rPr>
                <w:rStyle w:val="Hyperlink"/>
                <w:noProof/>
              </w:rPr>
              <w:t>7</w:t>
            </w:r>
            <w:r w:rsidR="00662D2E">
              <w:rPr>
                <w:rFonts w:eastAsiaTheme="minorEastAsia"/>
                <w:noProof/>
                <w:lang w:eastAsia="en-AU"/>
              </w:rPr>
              <w:tab/>
            </w:r>
            <w:r w:rsidR="00662D2E" w:rsidRPr="00FB05B3">
              <w:rPr>
                <w:rStyle w:val="Hyperlink"/>
                <w:noProof/>
              </w:rPr>
              <w:t>Submit Application</w:t>
            </w:r>
            <w:r w:rsidR="00662D2E">
              <w:rPr>
                <w:noProof/>
                <w:webHidden/>
              </w:rPr>
              <w:tab/>
            </w:r>
            <w:r w:rsidR="00662D2E">
              <w:rPr>
                <w:noProof/>
                <w:webHidden/>
              </w:rPr>
              <w:fldChar w:fldCharType="begin"/>
            </w:r>
            <w:r w:rsidR="00662D2E">
              <w:rPr>
                <w:noProof/>
                <w:webHidden/>
              </w:rPr>
              <w:instrText xml:space="preserve"> PAGEREF _Toc115789618 \h </w:instrText>
            </w:r>
            <w:r w:rsidR="00662D2E">
              <w:rPr>
                <w:noProof/>
                <w:webHidden/>
              </w:rPr>
            </w:r>
            <w:r w:rsidR="00662D2E">
              <w:rPr>
                <w:noProof/>
                <w:webHidden/>
              </w:rPr>
              <w:fldChar w:fldCharType="separate"/>
            </w:r>
            <w:r w:rsidR="00662D2E">
              <w:rPr>
                <w:noProof/>
                <w:webHidden/>
              </w:rPr>
              <w:t>12</w:t>
            </w:r>
            <w:r w:rsidR="00662D2E">
              <w:rPr>
                <w:noProof/>
                <w:webHidden/>
              </w:rPr>
              <w:fldChar w:fldCharType="end"/>
            </w:r>
          </w:hyperlink>
        </w:p>
        <w:p w14:paraId="5DF0FAAD" w14:textId="36C53F72" w:rsidR="00662D2E" w:rsidRDefault="003F54BC">
          <w:pPr>
            <w:pStyle w:val="TOC2"/>
            <w:tabs>
              <w:tab w:val="left" w:pos="660"/>
              <w:tab w:val="right" w:leader="dot" w:pos="9016"/>
            </w:tabs>
            <w:rPr>
              <w:rFonts w:eastAsiaTheme="minorEastAsia"/>
              <w:noProof/>
              <w:lang w:eastAsia="en-AU"/>
            </w:rPr>
          </w:pPr>
          <w:hyperlink w:anchor="_Toc115789619" w:history="1">
            <w:r w:rsidR="00662D2E" w:rsidRPr="00FB05B3">
              <w:rPr>
                <w:rStyle w:val="Hyperlink"/>
                <w:noProof/>
              </w:rPr>
              <w:t>8</w:t>
            </w:r>
            <w:r w:rsidR="00662D2E">
              <w:rPr>
                <w:rFonts w:eastAsiaTheme="minorEastAsia"/>
                <w:noProof/>
                <w:lang w:eastAsia="en-AU"/>
              </w:rPr>
              <w:tab/>
            </w:r>
            <w:r w:rsidR="00662D2E" w:rsidRPr="00FB05B3">
              <w:rPr>
                <w:rStyle w:val="Hyperlink"/>
                <w:noProof/>
              </w:rPr>
              <w:t>Cannot Submit Application Errors</w:t>
            </w:r>
            <w:r w:rsidR="00662D2E">
              <w:rPr>
                <w:noProof/>
                <w:webHidden/>
              </w:rPr>
              <w:tab/>
            </w:r>
            <w:r w:rsidR="00662D2E">
              <w:rPr>
                <w:noProof/>
                <w:webHidden/>
              </w:rPr>
              <w:fldChar w:fldCharType="begin"/>
            </w:r>
            <w:r w:rsidR="00662D2E">
              <w:rPr>
                <w:noProof/>
                <w:webHidden/>
              </w:rPr>
              <w:instrText xml:space="preserve"> PAGEREF _Toc115789619 \h </w:instrText>
            </w:r>
            <w:r w:rsidR="00662D2E">
              <w:rPr>
                <w:noProof/>
                <w:webHidden/>
              </w:rPr>
            </w:r>
            <w:r w:rsidR="00662D2E">
              <w:rPr>
                <w:noProof/>
                <w:webHidden/>
              </w:rPr>
              <w:fldChar w:fldCharType="separate"/>
            </w:r>
            <w:r w:rsidR="00662D2E">
              <w:rPr>
                <w:noProof/>
                <w:webHidden/>
              </w:rPr>
              <w:t>13</w:t>
            </w:r>
            <w:r w:rsidR="00662D2E">
              <w:rPr>
                <w:noProof/>
                <w:webHidden/>
              </w:rPr>
              <w:fldChar w:fldCharType="end"/>
            </w:r>
          </w:hyperlink>
        </w:p>
        <w:p w14:paraId="00CDB3D1" w14:textId="1A51F4A1" w:rsidR="00662D2E" w:rsidRDefault="003F54BC">
          <w:pPr>
            <w:pStyle w:val="TOC2"/>
            <w:tabs>
              <w:tab w:val="left" w:pos="660"/>
              <w:tab w:val="right" w:leader="dot" w:pos="9016"/>
            </w:tabs>
            <w:rPr>
              <w:rFonts w:eastAsiaTheme="minorEastAsia"/>
              <w:noProof/>
              <w:lang w:eastAsia="en-AU"/>
            </w:rPr>
          </w:pPr>
          <w:hyperlink w:anchor="_Toc115789620" w:history="1">
            <w:r w:rsidR="00662D2E" w:rsidRPr="00FB05B3">
              <w:rPr>
                <w:rStyle w:val="Hyperlink"/>
                <w:noProof/>
              </w:rPr>
              <w:t>9</w:t>
            </w:r>
            <w:r w:rsidR="00662D2E">
              <w:rPr>
                <w:rFonts w:eastAsiaTheme="minorEastAsia"/>
                <w:noProof/>
                <w:lang w:eastAsia="en-AU"/>
              </w:rPr>
              <w:tab/>
            </w:r>
            <w:r w:rsidR="00662D2E" w:rsidRPr="00FB05B3">
              <w:rPr>
                <w:rStyle w:val="Hyperlink"/>
                <w:noProof/>
              </w:rPr>
              <w:t>Activity Completion Reports</w:t>
            </w:r>
            <w:r w:rsidR="00662D2E">
              <w:rPr>
                <w:noProof/>
                <w:webHidden/>
              </w:rPr>
              <w:tab/>
            </w:r>
            <w:r w:rsidR="00662D2E">
              <w:rPr>
                <w:noProof/>
                <w:webHidden/>
              </w:rPr>
              <w:fldChar w:fldCharType="begin"/>
            </w:r>
            <w:r w:rsidR="00662D2E">
              <w:rPr>
                <w:noProof/>
                <w:webHidden/>
              </w:rPr>
              <w:instrText xml:space="preserve"> PAGEREF _Toc115789620 \h </w:instrText>
            </w:r>
            <w:r w:rsidR="00662D2E">
              <w:rPr>
                <w:noProof/>
                <w:webHidden/>
              </w:rPr>
            </w:r>
            <w:r w:rsidR="00662D2E">
              <w:rPr>
                <w:noProof/>
                <w:webHidden/>
              </w:rPr>
              <w:fldChar w:fldCharType="separate"/>
            </w:r>
            <w:r w:rsidR="00662D2E">
              <w:rPr>
                <w:noProof/>
                <w:webHidden/>
              </w:rPr>
              <w:t>14</w:t>
            </w:r>
            <w:r w:rsidR="00662D2E">
              <w:rPr>
                <w:noProof/>
                <w:webHidden/>
              </w:rPr>
              <w:fldChar w:fldCharType="end"/>
            </w:r>
          </w:hyperlink>
        </w:p>
        <w:p w14:paraId="6E77FACA" w14:textId="471406CB" w:rsidR="00662D2E" w:rsidRDefault="003F54BC">
          <w:pPr>
            <w:pStyle w:val="TOC2"/>
            <w:tabs>
              <w:tab w:val="left" w:pos="880"/>
              <w:tab w:val="right" w:leader="dot" w:pos="9016"/>
            </w:tabs>
            <w:rPr>
              <w:rFonts w:eastAsiaTheme="minorEastAsia"/>
              <w:noProof/>
              <w:lang w:eastAsia="en-AU"/>
            </w:rPr>
          </w:pPr>
          <w:hyperlink w:anchor="_Toc115789621" w:history="1">
            <w:r w:rsidR="00662D2E" w:rsidRPr="00FB05B3">
              <w:rPr>
                <w:rStyle w:val="Hyperlink"/>
                <w:noProof/>
              </w:rPr>
              <w:t>10</w:t>
            </w:r>
            <w:r w:rsidR="00662D2E">
              <w:rPr>
                <w:rFonts w:eastAsiaTheme="minorEastAsia"/>
                <w:noProof/>
                <w:lang w:eastAsia="en-AU"/>
              </w:rPr>
              <w:tab/>
            </w:r>
            <w:r w:rsidR="00662D2E" w:rsidRPr="00FB05B3">
              <w:rPr>
                <w:rStyle w:val="Hyperlink"/>
                <w:noProof/>
              </w:rPr>
              <w:t>Adding The Next Year’s Activity To A Three Year Approval</w:t>
            </w:r>
            <w:r w:rsidR="00662D2E">
              <w:rPr>
                <w:noProof/>
                <w:webHidden/>
              </w:rPr>
              <w:tab/>
            </w:r>
            <w:r w:rsidR="00662D2E">
              <w:rPr>
                <w:noProof/>
                <w:webHidden/>
              </w:rPr>
              <w:fldChar w:fldCharType="begin"/>
            </w:r>
            <w:r w:rsidR="00662D2E">
              <w:rPr>
                <w:noProof/>
                <w:webHidden/>
              </w:rPr>
              <w:instrText xml:space="preserve"> PAGEREF _Toc115789621 \h </w:instrText>
            </w:r>
            <w:r w:rsidR="00662D2E">
              <w:rPr>
                <w:noProof/>
                <w:webHidden/>
              </w:rPr>
            </w:r>
            <w:r w:rsidR="00662D2E">
              <w:rPr>
                <w:noProof/>
                <w:webHidden/>
              </w:rPr>
              <w:fldChar w:fldCharType="separate"/>
            </w:r>
            <w:r w:rsidR="00662D2E">
              <w:rPr>
                <w:noProof/>
                <w:webHidden/>
              </w:rPr>
              <w:t>16</w:t>
            </w:r>
            <w:r w:rsidR="00662D2E">
              <w:rPr>
                <w:noProof/>
                <w:webHidden/>
              </w:rPr>
              <w:fldChar w:fldCharType="end"/>
            </w:r>
          </w:hyperlink>
        </w:p>
        <w:p w14:paraId="0BDD1B7C" w14:textId="603C6FBC" w:rsidR="00662D2E" w:rsidRDefault="003F54BC">
          <w:pPr>
            <w:pStyle w:val="TOC1"/>
            <w:tabs>
              <w:tab w:val="right" w:leader="dot" w:pos="9016"/>
            </w:tabs>
            <w:rPr>
              <w:rFonts w:eastAsiaTheme="minorEastAsia"/>
              <w:noProof/>
              <w:lang w:eastAsia="en-AU"/>
            </w:rPr>
          </w:pPr>
          <w:hyperlink w:anchor="_Toc115789622" w:history="1">
            <w:r w:rsidR="00662D2E" w:rsidRPr="00FB05B3">
              <w:rPr>
                <w:rStyle w:val="Hyperlink"/>
                <w:noProof/>
              </w:rPr>
              <w:t>PRINCIPAL ROLE</w:t>
            </w:r>
            <w:r w:rsidR="00662D2E">
              <w:rPr>
                <w:noProof/>
                <w:webHidden/>
              </w:rPr>
              <w:tab/>
            </w:r>
            <w:r w:rsidR="00662D2E">
              <w:rPr>
                <w:noProof/>
                <w:webHidden/>
              </w:rPr>
              <w:fldChar w:fldCharType="begin"/>
            </w:r>
            <w:r w:rsidR="00662D2E">
              <w:rPr>
                <w:noProof/>
                <w:webHidden/>
              </w:rPr>
              <w:instrText xml:space="preserve"> PAGEREF _Toc115789622 \h </w:instrText>
            </w:r>
            <w:r w:rsidR="00662D2E">
              <w:rPr>
                <w:noProof/>
                <w:webHidden/>
              </w:rPr>
            </w:r>
            <w:r w:rsidR="00662D2E">
              <w:rPr>
                <w:noProof/>
                <w:webHidden/>
              </w:rPr>
              <w:fldChar w:fldCharType="separate"/>
            </w:r>
            <w:r w:rsidR="00662D2E">
              <w:rPr>
                <w:noProof/>
                <w:webHidden/>
              </w:rPr>
              <w:t>18</w:t>
            </w:r>
            <w:r w:rsidR="00662D2E">
              <w:rPr>
                <w:noProof/>
                <w:webHidden/>
              </w:rPr>
              <w:fldChar w:fldCharType="end"/>
            </w:r>
          </w:hyperlink>
        </w:p>
        <w:p w14:paraId="3C742C0E" w14:textId="5A45EDAE" w:rsidR="00662D2E" w:rsidRDefault="003F54BC">
          <w:pPr>
            <w:pStyle w:val="TOC2"/>
            <w:tabs>
              <w:tab w:val="left" w:pos="880"/>
              <w:tab w:val="right" w:leader="dot" w:pos="9016"/>
            </w:tabs>
            <w:rPr>
              <w:rFonts w:eastAsiaTheme="minorEastAsia"/>
              <w:noProof/>
              <w:lang w:eastAsia="en-AU"/>
            </w:rPr>
          </w:pPr>
          <w:hyperlink w:anchor="_Toc115789623" w:history="1">
            <w:r w:rsidR="00662D2E" w:rsidRPr="00FB05B3">
              <w:rPr>
                <w:rStyle w:val="Hyperlink"/>
                <w:noProof/>
              </w:rPr>
              <w:t>11</w:t>
            </w:r>
            <w:r w:rsidR="00662D2E">
              <w:rPr>
                <w:rFonts w:eastAsiaTheme="minorEastAsia"/>
                <w:noProof/>
                <w:lang w:eastAsia="en-AU"/>
              </w:rPr>
              <w:tab/>
            </w:r>
            <w:r w:rsidR="00662D2E" w:rsidRPr="00FB05B3">
              <w:rPr>
                <w:rStyle w:val="Hyperlink"/>
                <w:noProof/>
              </w:rPr>
              <w:t>Principal’s Responsibilities</w:t>
            </w:r>
            <w:r w:rsidR="00662D2E">
              <w:rPr>
                <w:noProof/>
                <w:webHidden/>
              </w:rPr>
              <w:tab/>
            </w:r>
            <w:r w:rsidR="00662D2E">
              <w:rPr>
                <w:noProof/>
                <w:webHidden/>
              </w:rPr>
              <w:fldChar w:fldCharType="begin"/>
            </w:r>
            <w:r w:rsidR="00662D2E">
              <w:rPr>
                <w:noProof/>
                <w:webHidden/>
              </w:rPr>
              <w:instrText xml:space="preserve"> PAGEREF _Toc115789623 \h </w:instrText>
            </w:r>
            <w:r w:rsidR="00662D2E">
              <w:rPr>
                <w:noProof/>
                <w:webHidden/>
              </w:rPr>
            </w:r>
            <w:r w:rsidR="00662D2E">
              <w:rPr>
                <w:noProof/>
                <w:webHidden/>
              </w:rPr>
              <w:fldChar w:fldCharType="separate"/>
            </w:r>
            <w:r w:rsidR="00662D2E">
              <w:rPr>
                <w:noProof/>
                <w:webHidden/>
              </w:rPr>
              <w:t>18</w:t>
            </w:r>
            <w:r w:rsidR="00662D2E">
              <w:rPr>
                <w:noProof/>
                <w:webHidden/>
              </w:rPr>
              <w:fldChar w:fldCharType="end"/>
            </w:r>
          </w:hyperlink>
        </w:p>
        <w:p w14:paraId="4FCADDEA" w14:textId="727C9835" w:rsidR="00662D2E" w:rsidRDefault="003F54BC">
          <w:pPr>
            <w:pStyle w:val="TOC2"/>
            <w:tabs>
              <w:tab w:val="left" w:pos="880"/>
              <w:tab w:val="right" w:leader="dot" w:pos="9016"/>
            </w:tabs>
            <w:rPr>
              <w:rFonts w:eastAsiaTheme="minorEastAsia"/>
              <w:noProof/>
              <w:lang w:eastAsia="en-AU"/>
            </w:rPr>
          </w:pPr>
          <w:hyperlink w:anchor="_Toc115789624" w:history="1">
            <w:r w:rsidR="00662D2E" w:rsidRPr="00FB05B3">
              <w:rPr>
                <w:rStyle w:val="Hyperlink"/>
                <w:noProof/>
              </w:rPr>
              <w:t>12</w:t>
            </w:r>
            <w:r w:rsidR="00662D2E">
              <w:rPr>
                <w:rFonts w:eastAsiaTheme="minorEastAsia"/>
                <w:noProof/>
                <w:lang w:eastAsia="en-AU"/>
              </w:rPr>
              <w:tab/>
            </w:r>
            <w:r w:rsidR="00662D2E" w:rsidRPr="00FB05B3">
              <w:rPr>
                <w:rStyle w:val="Hyperlink"/>
                <w:noProof/>
              </w:rPr>
              <w:t>Submitting Applications</w:t>
            </w:r>
            <w:r w:rsidR="00662D2E">
              <w:rPr>
                <w:noProof/>
                <w:webHidden/>
              </w:rPr>
              <w:tab/>
            </w:r>
            <w:r w:rsidR="00662D2E">
              <w:rPr>
                <w:noProof/>
                <w:webHidden/>
              </w:rPr>
              <w:fldChar w:fldCharType="begin"/>
            </w:r>
            <w:r w:rsidR="00662D2E">
              <w:rPr>
                <w:noProof/>
                <w:webHidden/>
              </w:rPr>
              <w:instrText xml:space="preserve"> PAGEREF _Toc115789624 \h </w:instrText>
            </w:r>
            <w:r w:rsidR="00662D2E">
              <w:rPr>
                <w:noProof/>
                <w:webHidden/>
              </w:rPr>
            </w:r>
            <w:r w:rsidR="00662D2E">
              <w:rPr>
                <w:noProof/>
                <w:webHidden/>
              </w:rPr>
              <w:fldChar w:fldCharType="separate"/>
            </w:r>
            <w:r w:rsidR="00662D2E">
              <w:rPr>
                <w:noProof/>
                <w:webHidden/>
              </w:rPr>
              <w:t>18</w:t>
            </w:r>
            <w:r w:rsidR="00662D2E">
              <w:rPr>
                <w:noProof/>
                <w:webHidden/>
              </w:rPr>
              <w:fldChar w:fldCharType="end"/>
            </w:r>
          </w:hyperlink>
        </w:p>
        <w:p w14:paraId="34B04921" w14:textId="75E183A6" w:rsidR="00662D2E" w:rsidRDefault="003F54BC">
          <w:pPr>
            <w:pStyle w:val="TOC1"/>
            <w:tabs>
              <w:tab w:val="right" w:leader="dot" w:pos="9016"/>
            </w:tabs>
            <w:rPr>
              <w:rFonts w:eastAsiaTheme="minorEastAsia"/>
              <w:noProof/>
              <w:lang w:eastAsia="en-AU"/>
            </w:rPr>
          </w:pPr>
          <w:hyperlink w:anchor="_Toc115789625" w:history="1">
            <w:r w:rsidR="00662D2E" w:rsidRPr="00FB05B3">
              <w:rPr>
                <w:rStyle w:val="Hyperlink"/>
                <w:noProof/>
              </w:rPr>
              <w:t>REPORTS</w:t>
            </w:r>
            <w:r w:rsidR="00662D2E">
              <w:rPr>
                <w:noProof/>
                <w:webHidden/>
              </w:rPr>
              <w:tab/>
            </w:r>
            <w:r w:rsidR="00662D2E">
              <w:rPr>
                <w:noProof/>
                <w:webHidden/>
              </w:rPr>
              <w:fldChar w:fldCharType="begin"/>
            </w:r>
            <w:r w:rsidR="00662D2E">
              <w:rPr>
                <w:noProof/>
                <w:webHidden/>
              </w:rPr>
              <w:instrText xml:space="preserve"> PAGEREF _Toc115789625 \h </w:instrText>
            </w:r>
            <w:r w:rsidR="00662D2E">
              <w:rPr>
                <w:noProof/>
                <w:webHidden/>
              </w:rPr>
            </w:r>
            <w:r w:rsidR="00662D2E">
              <w:rPr>
                <w:noProof/>
                <w:webHidden/>
              </w:rPr>
              <w:fldChar w:fldCharType="separate"/>
            </w:r>
            <w:r w:rsidR="00662D2E">
              <w:rPr>
                <w:noProof/>
                <w:webHidden/>
              </w:rPr>
              <w:t>20</w:t>
            </w:r>
            <w:r w:rsidR="00662D2E">
              <w:rPr>
                <w:noProof/>
                <w:webHidden/>
              </w:rPr>
              <w:fldChar w:fldCharType="end"/>
            </w:r>
          </w:hyperlink>
        </w:p>
        <w:p w14:paraId="69F238C6" w14:textId="751BBDDB" w:rsidR="00662D2E" w:rsidRDefault="003F54BC">
          <w:pPr>
            <w:pStyle w:val="TOC2"/>
            <w:tabs>
              <w:tab w:val="left" w:pos="880"/>
              <w:tab w:val="right" w:leader="dot" w:pos="9016"/>
            </w:tabs>
            <w:rPr>
              <w:rFonts w:eastAsiaTheme="minorEastAsia"/>
              <w:noProof/>
              <w:lang w:eastAsia="en-AU"/>
            </w:rPr>
          </w:pPr>
          <w:hyperlink w:anchor="_Toc115789626" w:history="1">
            <w:r w:rsidR="00662D2E" w:rsidRPr="00FB05B3">
              <w:rPr>
                <w:rStyle w:val="Hyperlink"/>
                <w:noProof/>
              </w:rPr>
              <w:t>13</w:t>
            </w:r>
            <w:r w:rsidR="00662D2E">
              <w:rPr>
                <w:rFonts w:eastAsiaTheme="minorEastAsia"/>
                <w:noProof/>
                <w:lang w:eastAsia="en-AU"/>
              </w:rPr>
              <w:tab/>
            </w:r>
            <w:r w:rsidR="00662D2E" w:rsidRPr="00FB05B3">
              <w:rPr>
                <w:rStyle w:val="Hyperlink"/>
                <w:noProof/>
              </w:rPr>
              <w:t>Activity Completion Reports</w:t>
            </w:r>
            <w:r w:rsidR="00662D2E">
              <w:rPr>
                <w:noProof/>
                <w:webHidden/>
              </w:rPr>
              <w:tab/>
            </w:r>
            <w:r w:rsidR="00662D2E">
              <w:rPr>
                <w:noProof/>
                <w:webHidden/>
              </w:rPr>
              <w:fldChar w:fldCharType="begin"/>
            </w:r>
            <w:r w:rsidR="00662D2E">
              <w:rPr>
                <w:noProof/>
                <w:webHidden/>
              </w:rPr>
              <w:instrText xml:space="preserve"> PAGEREF _Toc115789626 \h </w:instrText>
            </w:r>
            <w:r w:rsidR="00662D2E">
              <w:rPr>
                <w:noProof/>
                <w:webHidden/>
              </w:rPr>
            </w:r>
            <w:r w:rsidR="00662D2E">
              <w:rPr>
                <w:noProof/>
                <w:webHidden/>
              </w:rPr>
              <w:fldChar w:fldCharType="separate"/>
            </w:r>
            <w:r w:rsidR="00662D2E">
              <w:rPr>
                <w:noProof/>
                <w:webHidden/>
              </w:rPr>
              <w:t>20</w:t>
            </w:r>
            <w:r w:rsidR="00662D2E">
              <w:rPr>
                <w:noProof/>
                <w:webHidden/>
              </w:rPr>
              <w:fldChar w:fldCharType="end"/>
            </w:r>
          </w:hyperlink>
        </w:p>
        <w:p w14:paraId="0C78F034" w14:textId="1D7E44A1" w:rsidR="00662D2E" w:rsidRDefault="003F54BC">
          <w:pPr>
            <w:pStyle w:val="TOC2"/>
            <w:tabs>
              <w:tab w:val="left" w:pos="880"/>
              <w:tab w:val="right" w:leader="dot" w:pos="9016"/>
            </w:tabs>
            <w:rPr>
              <w:rFonts w:eastAsiaTheme="minorEastAsia"/>
              <w:noProof/>
              <w:lang w:eastAsia="en-AU"/>
            </w:rPr>
          </w:pPr>
          <w:hyperlink w:anchor="_Toc115789627" w:history="1">
            <w:r w:rsidR="00662D2E" w:rsidRPr="00FB05B3">
              <w:rPr>
                <w:rStyle w:val="Hyperlink"/>
                <w:noProof/>
              </w:rPr>
              <w:t>14</w:t>
            </w:r>
            <w:r w:rsidR="00662D2E">
              <w:rPr>
                <w:rFonts w:eastAsiaTheme="minorEastAsia"/>
                <w:noProof/>
                <w:lang w:eastAsia="en-AU"/>
              </w:rPr>
              <w:tab/>
            </w:r>
            <w:r w:rsidR="00662D2E" w:rsidRPr="00FB05B3">
              <w:rPr>
                <w:rStyle w:val="Hyperlink"/>
                <w:noProof/>
              </w:rPr>
              <w:t>Annual Reports</w:t>
            </w:r>
            <w:r w:rsidR="00662D2E">
              <w:rPr>
                <w:noProof/>
                <w:webHidden/>
              </w:rPr>
              <w:tab/>
            </w:r>
            <w:r w:rsidR="00662D2E">
              <w:rPr>
                <w:noProof/>
                <w:webHidden/>
              </w:rPr>
              <w:fldChar w:fldCharType="begin"/>
            </w:r>
            <w:r w:rsidR="00662D2E">
              <w:rPr>
                <w:noProof/>
                <w:webHidden/>
              </w:rPr>
              <w:instrText xml:space="preserve"> PAGEREF _Toc115789627 \h </w:instrText>
            </w:r>
            <w:r w:rsidR="00662D2E">
              <w:rPr>
                <w:noProof/>
                <w:webHidden/>
              </w:rPr>
            </w:r>
            <w:r w:rsidR="00662D2E">
              <w:rPr>
                <w:noProof/>
                <w:webHidden/>
              </w:rPr>
              <w:fldChar w:fldCharType="separate"/>
            </w:r>
            <w:r w:rsidR="00662D2E">
              <w:rPr>
                <w:noProof/>
                <w:webHidden/>
              </w:rPr>
              <w:t>20</w:t>
            </w:r>
            <w:r w:rsidR="00662D2E">
              <w:rPr>
                <w:noProof/>
                <w:webHidden/>
              </w:rPr>
              <w:fldChar w:fldCharType="end"/>
            </w:r>
          </w:hyperlink>
        </w:p>
        <w:p w14:paraId="423C8CBC" w14:textId="16A3C06D" w:rsidR="002B3934" w:rsidRDefault="002B3934">
          <w:r>
            <w:rPr>
              <w:b/>
              <w:bCs/>
              <w:noProof/>
            </w:rPr>
            <w:fldChar w:fldCharType="end"/>
          </w:r>
        </w:p>
      </w:sdtContent>
    </w:sdt>
    <w:p w14:paraId="27EFE5A9" w14:textId="77777777" w:rsidR="002B3934" w:rsidRDefault="002B3934">
      <w:pPr>
        <w:rPr>
          <w:rFonts w:eastAsiaTheme="majorEastAsia" w:cstheme="minorHAnsi"/>
          <w:b/>
          <w:bCs/>
          <w:color w:val="0070C0"/>
          <w:sz w:val="36"/>
          <w:szCs w:val="36"/>
        </w:rPr>
      </w:pPr>
      <w:r>
        <w:rPr>
          <w:rFonts w:cstheme="minorHAnsi"/>
          <w:szCs w:val="36"/>
        </w:rPr>
        <w:br w:type="page"/>
      </w:r>
    </w:p>
    <w:p w14:paraId="394A444F" w14:textId="77777777" w:rsidR="000F54BE" w:rsidRPr="00953052" w:rsidRDefault="00DF2147" w:rsidP="00953052">
      <w:pPr>
        <w:pStyle w:val="Heading1"/>
        <w:rPr>
          <w:rFonts w:cstheme="minorHAnsi"/>
          <w:szCs w:val="36"/>
        </w:rPr>
      </w:pPr>
      <w:bookmarkStart w:id="0" w:name="_Toc115789608"/>
      <w:r>
        <w:rPr>
          <w:rFonts w:cstheme="minorHAnsi"/>
          <w:szCs w:val="36"/>
        </w:rPr>
        <w:lastRenderedPageBreak/>
        <w:t xml:space="preserve">ANIMAL ETHICS </w:t>
      </w:r>
      <w:r w:rsidR="00B33818">
        <w:rPr>
          <w:rFonts w:cstheme="minorHAnsi"/>
          <w:szCs w:val="36"/>
        </w:rPr>
        <w:t>-</w:t>
      </w:r>
      <w:r w:rsidR="00203E1C" w:rsidRPr="00953052">
        <w:rPr>
          <w:rFonts w:cstheme="minorHAnsi"/>
          <w:szCs w:val="36"/>
        </w:rPr>
        <w:t xml:space="preserve"> OVERVIEW</w:t>
      </w:r>
      <w:bookmarkEnd w:id="0"/>
    </w:p>
    <w:p w14:paraId="712B6236" w14:textId="7172D2BD" w:rsidR="00DF2147" w:rsidRDefault="00AC7E62" w:rsidP="00DF2147">
      <w:pPr>
        <w:pStyle w:val="Heading2"/>
        <w:rPr>
          <w:lang w:eastAsia="en-AU"/>
        </w:rPr>
      </w:pPr>
      <w:bookmarkStart w:id="1" w:name="_Toc115789609"/>
      <w:r>
        <w:rPr>
          <w:lang w:eastAsia="en-AU"/>
        </w:rPr>
        <w:t>Why Schools Must Apply To Use Animals</w:t>
      </w:r>
      <w:bookmarkEnd w:id="1"/>
    </w:p>
    <w:p w14:paraId="2863B7D1" w14:textId="77777777" w:rsidR="002F1F3B" w:rsidRDefault="004774F3" w:rsidP="00EE075D">
      <w:pPr>
        <w:spacing w:before="120" w:after="0" w:line="240" w:lineRule="auto"/>
        <w:rPr>
          <w:rFonts w:cs="Arial"/>
          <w:sz w:val="24"/>
          <w:lang w:eastAsia="en-AU"/>
        </w:rPr>
      </w:pPr>
      <w:r>
        <w:rPr>
          <w:rFonts w:cs="Arial"/>
          <w:sz w:val="24"/>
          <w:lang w:eastAsia="en-AU"/>
        </w:rPr>
        <w:t xml:space="preserve">Estimates indicate that Western Australian schools use </w:t>
      </w:r>
      <w:proofErr w:type="gramStart"/>
      <w:r>
        <w:rPr>
          <w:rFonts w:cs="Arial"/>
          <w:sz w:val="24"/>
          <w:lang w:eastAsia="en-AU"/>
        </w:rPr>
        <w:t>in excess of</w:t>
      </w:r>
      <w:proofErr w:type="gramEnd"/>
      <w:r>
        <w:rPr>
          <w:rFonts w:cs="Arial"/>
          <w:sz w:val="24"/>
          <w:lang w:eastAsia="en-AU"/>
        </w:rPr>
        <w:t xml:space="preserve"> 20,000 animals each year</w:t>
      </w:r>
      <w:r w:rsidR="002F1F3B">
        <w:rPr>
          <w:rFonts w:cs="Arial"/>
          <w:sz w:val="24"/>
          <w:lang w:eastAsia="en-AU"/>
        </w:rPr>
        <w:t xml:space="preserve"> in both science and agricultural activities</w:t>
      </w:r>
      <w:r>
        <w:rPr>
          <w:rFonts w:cs="Arial"/>
          <w:sz w:val="24"/>
          <w:lang w:eastAsia="en-AU"/>
        </w:rPr>
        <w:t xml:space="preserve">. </w:t>
      </w:r>
      <w:r w:rsidR="002F1F3B">
        <w:rPr>
          <w:rFonts w:cs="Arial"/>
          <w:sz w:val="24"/>
          <w:lang w:eastAsia="en-AU"/>
        </w:rPr>
        <w:t xml:space="preserve"> </w:t>
      </w:r>
      <w:r w:rsidR="002F1F3B" w:rsidRPr="00203E1C">
        <w:rPr>
          <w:rFonts w:cs="Arial"/>
          <w:sz w:val="24"/>
          <w:lang w:eastAsia="en-AU"/>
        </w:rPr>
        <w:t xml:space="preserve">The Animal Ethics </w:t>
      </w:r>
      <w:r w:rsidR="002F1F3B">
        <w:rPr>
          <w:rFonts w:cs="Arial"/>
          <w:sz w:val="24"/>
          <w:lang w:eastAsia="en-AU"/>
        </w:rPr>
        <w:t>System</w:t>
      </w:r>
      <w:r w:rsidR="002F1F3B" w:rsidRPr="00203E1C">
        <w:rPr>
          <w:rFonts w:cs="Arial"/>
          <w:sz w:val="24"/>
          <w:lang w:eastAsia="en-AU"/>
        </w:rPr>
        <w:t xml:space="preserve"> is a web-</w:t>
      </w:r>
      <w:r w:rsidR="002F1F3B">
        <w:rPr>
          <w:rFonts w:cs="Arial"/>
          <w:sz w:val="24"/>
          <w:lang w:eastAsia="en-AU"/>
        </w:rPr>
        <w:t>based, software application designed to reduce the time and effort required for schools to create and lodge applications and submit reports to the Schools Animal Ethics Committee (SAEC).</w:t>
      </w:r>
      <w:r>
        <w:rPr>
          <w:rFonts w:cs="Arial"/>
          <w:sz w:val="24"/>
          <w:lang w:eastAsia="en-AU"/>
        </w:rPr>
        <w:t xml:space="preserve"> </w:t>
      </w:r>
    </w:p>
    <w:p w14:paraId="148F8CB1" w14:textId="77777777" w:rsidR="004774F3" w:rsidRDefault="00EE075D" w:rsidP="00EE075D">
      <w:pPr>
        <w:spacing w:before="120" w:after="0" w:line="240" w:lineRule="auto"/>
        <w:rPr>
          <w:rFonts w:cs="Arial"/>
          <w:sz w:val="24"/>
          <w:lang w:eastAsia="en-AU"/>
        </w:rPr>
      </w:pPr>
      <w:r>
        <w:rPr>
          <w:rFonts w:cs="Arial"/>
          <w:sz w:val="24"/>
          <w:lang w:eastAsia="en-AU"/>
        </w:rPr>
        <w:t>All schools must apply to the</w:t>
      </w:r>
      <w:r w:rsidR="002F1F3B">
        <w:rPr>
          <w:rFonts w:cs="Arial"/>
          <w:sz w:val="24"/>
          <w:lang w:eastAsia="en-AU"/>
        </w:rPr>
        <w:t xml:space="preserve"> SAEC</w:t>
      </w:r>
      <w:r>
        <w:rPr>
          <w:rFonts w:cs="Arial"/>
          <w:sz w:val="24"/>
          <w:lang w:eastAsia="en-AU"/>
        </w:rPr>
        <w:t xml:space="preserve"> to use animals</w:t>
      </w:r>
      <w:r w:rsidR="006C0BF1">
        <w:rPr>
          <w:rFonts w:cs="Arial"/>
          <w:sz w:val="24"/>
          <w:lang w:eastAsia="en-AU"/>
        </w:rPr>
        <w:t xml:space="preserve"> for scientific activities</w:t>
      </w:r>
      <w:r>
        <w:rPr>
          <w:rFonts w:cs="Arial"/>
          <w:sz w:val="24"/>
          <w:lang w:eastAsia="en-AU"/>
        </w:rPr>
        <w:t xml:space="preserve"> because it is required by</w:t>
      </w:r>
      <w:r w:rsidR="00840803">
        <w:rPr>
          <w:rFonts w:cs="Arial"/>
          <w:sz w:val="24"/>
          <w:lang w:eastAsia="en-AU"/>
        </w:rPr>
        <w:t xml:space="preserve"> law</w:t>
      </w:r>
      <w:r>
        <w:rPr>
          <w:rFonts w:cs="Arial"/>
          <w:sz w:val="24"/>
          <w:lang w:eastAsia="en-AU"/>
        </w:rPr>
        <w:t>.</w:t>
      </w:r>
      <w:r w:rsidR="00786E5F">
        <w:rPr>
          <w:rFonts w:cs="Arial"/>
          <w:sz w:val="24"/>
          <w:lang w:eastAsia="en-AU"/>
        </w:rPr>
        <w:t xml:space="preserve"> </w:t>
      </w:r>
      <w:r w:rsidR="00840803">
        <w:rPr>
          <w:rFonts w:cs="Arial"/>
          <w:sz w:val="24"/>
          <w:lang w:eastAsia="en-AU"/>
        </w:rPr>
        <w:t xml:space="preserve"> The SAEC has been established by the Department of Education in conjunction with the Catholic Education Office and the Association of Independent Schools WA to provide services to all public schools, Catholic schools, independent </w:t>
      </w:r>
      <w:proofErr w:type="gramStart"/>
      <w:r w:rsidR="00840803">
        <w:rPr>
          <w:rFonts w:cs="Arial"/>
          <w:sz w:val="24"/>
          <w:lang w:eastAsia="en-AU"/>
        </w:rPr>
        <w:t>schools</w:t>
      </w:r>
      <w:proofErr w:type="gramEnd"/>
      <w:r w:rsidR="00840803">
        <w:rPr>
          <w:rFonts w:cs="Arial"/>
          <w:sz w:val="24"/>
          <w:lang w:eastAsia="en-AU"/>
        </w:rPr>
        <w:t xml:space="preserve"> and</w:t>
      </w:r>
      <w:r w:rsidR="002F1F3B">
        <w:rPr>
          <w:rFonts w:cs="Arial"/>
          <w:sz w:val="24"/>
          <w:lang w:eastAsia="en-AU"/>
        </w:rPr>
        <w:t xml:space="preserve"> WA</w:t>
      </w:r>
      <w:r w:rsidR="00840803">
        <w:rPr>
          <w:rFonts w:cs="Arial"/>
          <w:sz w:val="24"/>
          <w:lang w:eastAsia="en-AU"/>
        </w:rPr>
        <w:t xml:space="preserve"> TAFE colleges to support them to meet their legislative responsibilities and </w:t>
      </w:r>
      <w:r w:rsidR="004D6E66">
        <w:rPr>
          <w:rFonts w:cs="Arial"/>
          <w:sz w:val="24"/>
          <w:lang w:eastAsia="en-AU"/>
        </w:rPr>
        <w:t>demonstrate best practice animal care for their students</w:t>
      </w:r>
      <w:r w:rsidR="00840803">
        <w:rPr>
          <w:rFonts w:cs="Arial"/>
          <w:sz w:val="24"/>
          <w:lang w:eastAsia="en-AU"/>
        </w:rPr>
        <w:t xml:space="preserve">. </w:t>
      </w:r>
    </w:p>
    <w:p w14:paraId="62152BE1" w14:textId="2F3584D5" w:rsidR="00786E5F" w:rsidRDefault="00EE075D" w:rsidP="00EE075D">
      <w:pPr>
        <w:spacing w:before="120" w:after="0" w:line="240" w:lineRule="auto"/>
        <w:rPr>
          <w:rFonts w:cs="Arial"/>
          <w:sz w:val="24"/>
          <w:lang w:eastAsia="en-AU"/>
        </w:rPr>
      </w:pPr>
      <w:r>
        <w:rPr>
          <w:rFonts w:cs="Arial"/>
          <w:sz w:val="24"/>
          <w:lang w:eastAsia="en-AU"/>
        </w:rPr>
        <w:t>I</w:t>
      </w:r>
      <w:r w:rsidR="00B930FA">
        <w:rPr>
          <w:rFonts w:cs="Arial"/>
          <w:sz w:val="24"/>
          <w:lang w:eastAsia="en-AU"/>
        </w:rPr>
        <w:t xml:space="preserve">n WA the welfare of all animals is regulated by the </w:t>
      </w:r>
      <w:r w:rsidR="00B930FA" w:rsidRPr="00210709">
        <w:rPr>
          <w:rFonts w:cs="Arial"/>
          <w:i/>
          <w:sz w:val="24"/>
          <w:lang w:eastAsia="en-AU"/>
        </w:rPr>
        <w:t>Animal Welfare Act 2002</w:t>
      </w:r>
      <w:r w:rsidR="00B930FA">
        <w:rPr>
          <w:rFonts w:cs="Arial"/>
          <w:sz w:val="24"/>
          <w:lang w:eastAsia="en-AU"/>
        </w:rPr>
        <w:t xml:space="preserve"> </w:t>
      </w:r>
      <w:r w:rsidR="00840803">
        <w:rPr>
          <w:rFonts w:cs="Arial"/>
          <w:sz w:val="24"/>
          <w:lang w:eastAsia="en-AU"/>
        </w:rPr>
        <w:t>(</w:t>
      </w:r>
      <w:r w:rsidR="002856AA">
        <w:rPr>
          <w:rFonts w:cs="Arial"/>
          <w:sz w:val="24"/>
          <w:lang w:eastAsia="en-AU"/>
        </w:rPr>
        <w:t xml:space="preserve">the </w:t>
      </w:r>
      <w:r w:rsidR="00840803">
        <w:rPr>
          <w:rFonts w:cs="Arial"/>
          <w:sz w:val="24"/>
          <w:lang w:eastAsia="en-AU"/>
        </w:rPr>
        <w:t xml:space="preserve">Act) </w:t>
      </w:r>
      <w:r w:rsidR="00210709">
        <w:rPr>
          <w:rFonts w:cs="Arial"/>
          <w:sz w:val="24"/>
          <w:lang w:eastAsia="en-AU"/>
        </w:rPr>
        <w:t>which</w:t>
      </w:r>
      <w:r w:rsidR="00B930FA">
        <w:rPr>
          <w:rFonts w:cs="Arial"/>
          <w:sz w:val="24"/>
          <w:lang w:eastAsia="en-AU"/>
        </w:rPr>
        <w:t xml:space="preserve"> is </w:t>
      </w:r>
      <w:proofErr w:type="gramStart"/>
      <w:r w:rsidR="00840803">
        <w:rPr>
          <w:rFonts w:cs="Arial"/>
          <w:sz w:val="24"/>
          <w:lang w:eastAsia="en-AU"/>
        </w:rPr>
        <w:t>most commonly associated</w:t>
      </w:r>
      <w:proofErr w:type="gramEnd"/>
      <w:r w:rsidR="00840803">
        <w:rPr>
          <w:rFonts w:cs="Arial"/>
          <w:sz w:val="24"/>
          <w:lang w:eastAsia="en-AU"/>
        </w:rPr>
        <w:t xml:space="preserve"> with the RSPCA </w:t>
      </w:r>
      <w:r w:rsidR="00232E43">
        <w:rPr>
          <w:rFonts w:cs="Arial"/>
          <w:sz w:val="24"/>
          <w:lang w:eastAsia="en-AU"/>
        </w:rPr>
        <w:t>rescu</w:t>
      </w:r>
      <w:r w:rsidR="00840803">
        <w:rPr>
          <w:rFonts w:cs="Arial"/>
          <w:sz w:val="24"/>
          <w:lang w:eastAsia="en-AU"/>
        </w:rPr>
        <w:t>ing</w:t>
      </w:r>
      <w:r w:rsidR="00B930FA">
        <w:rPr>
          <w:rFonts w:cs="Arial"/>
          <w:sz w:val="24"/>
          <w:lang w:eastAsia="en-AU"/>
        </w:rPr>
        <w:t xml:space="preserve"> </w:t>
      </w:r>
      <w:r w:rsidR="00210709">
        <w:rPr>
          <w:rFonts w:cs="Arial"/>
          <w:sz w:val="24"/>
          <w:lang w:eastAsia="en-AU"/>
        </w:rPr>
        <w:t>abused</w:t>
      </w:r>
      <w:r w:rsidR="00840803">
        <w:rPr>
          <w:rFonts w:cs="Arial"/>
          <w:sz w:val="24"/>
          <w:lang w:eastAsia="en-AU"/>
        </w:rPr>
        <w:t xml:space="preserve"> animals and prosecuting</w:t>
      </w:r>
      <w:r w:rsidR="00B930FA">
        <w:rPr>
          <w:rFonts w:cs="Arial"/>
          <w:sz w:val="24"/>
          <w:lang w:eastAsia="en-AU"/>
        </w:rPr>
        <w:t xml:space="preserve"> offenders.  </w:t>
      </w:r>
      <w:r w:rsidR="00840803">
        <w:rPr>
          <w:rFonts w:cs="Arial"/>
          <w:sz w:val="24"/>
          <w:lang w:eastAsia="en-AU"/>
        </w:rPr>
        <w:t>However, t</w:t>
      </w:r>
      <w:r w:rsidR="00B930FA">
        <w:rPr>
          <w:rFonts w:cs="Arial"/>
          <w:sz w:val="24"/>
          <w:lang w:eastAsia="en-AU"/>
        </w:rPr>
        <w:t>his legislation also regulates the use of animals for</w:t>
      </w:r>
      <w:r w:rsidR="00786E5F">
        <w:rPr>
          <w:rFonts w:cs="Arial"/>
          <w:sz w:val="24"/>
          <w:lang w:eastAsia="en-AU"/>
        </w:rPr>
        <w:t xml:space="preserve"> scientific</w:t>
      </w:r>
      <w:r w:rsidR="00B930FA">
        <w:rPr>
          <w:rFonts w:cs="Arial"/>
          <w:sz w:val="24"/>
          <w:lang w:eastAsia="en-AU"/>
        </w:rPr>
        <w:t xml:space="preserve"> testing and experiments by</w:t>
      </w:r>
      <w:r w:rsidR="00840803">
        <w:rPr>
          <w:rFonts w:cs="Arial"/>
          <w:sz w:val="24"/>
          <w:lang w:eastAsia="en-AU"/>
        </w:rPr>
        <w:t xml:space="preserve"> private companies,</w:t>
      </w:r>
      <w:r w:rsidR="00B930FA">
        <w:rPr>
          <w:rFonts w:cs="Arial"/>
          <w:sz w:val="24"/>
          <w:lang w:eastAsia="en-AU"/>
        </w:rPr>
        <w:t xml:space="preserve"> hospitals, laboratories, </w:t>
      </w:r>
      <w:proofErr w:type="gramStart"/>
      <w:r w:rsidR="00B930FA">
        <w:rPr>
          <w:rFonts w:cs="Arial"/>
          <w:sz w:val="24"/>
          <w:lang w:eastAsia="en-AU"/>
        </w:rPr>
        <w:t>universities</w:t>
      </w:r>
      <w:proofErr w:type="gramEnd"/>
      <w:r w:rsidR="00B930FA">
        <w:rPr>
          <w:rFonts w:cs="Arial"/>
          <w:sz w:val="24"/>
          <w:lang w:eastAsia="en-AU"/>
        </w:rPr>
        <w:t xml:space="preserve"> and schools. </w:t>
      </w:r>
      <w:r w:rsidR="00786E5F">
        <w:rPr>
          <w:rFonts w:cs="Arial"/>
          <w:sz w:val="24"/>
          <w:lang w:eastAsia="en-AU"/>
        </w:rPr>
        <w:t xml:space="preserve"> The Act requires that anyone using animals for scientific purposes</w:t>
      </w:r>
      <w:r w:rsidR="00B930FA">
        <w:rPr>
          <w:rFonts w:cs="Arial"/>
          <w:sz w:val="24"/>
          <w:lang w:eastAsia="en-AU"/>
        </w:rPr>
        <w:t xml:space="preserve"> </w:t>
      </w:r>
      <w:r w:rsidR="00786E5F">
        <w:rPr>
          <w:rFonts w:cs="Arial"/>
          <w:sz w:val="24"/>
          <w:lang w:eastAsia="en-AU"/>
        </w:rPr>
        <w:t>(</w:t>
      </w:r>
      <w:r w:rsidR="00B930FA">
        <w:rPr>
          <w:rFonts w:cs="Arial"/>
          <w:sz w:val="24"/>
          <w:lang w:eastAsia="en-AU"/>
        </w:rPr>
        <w:t>including teaching activities in schools</w:t>
      </w:r>
      <w:r w:rsidR="00786E5F">
        <w:rPr>
          <w:rFonts w:cs="Arial"/>
          <w:sz w:val="24"/>
          <w:lang w:eastAsia="en-AU"/>
        </w:rPr>
        <w:t>)</w:t>
      </w:r>
      <w:r w:rsidR="00B930FA">
        <w:rPr>
          <w:rFonts w:cs="Arial"/>
          <w:sz w:val="24"/>
          <w:lang w:eastAsia="en-AU"/>
        </w:rPr>
        <w:t xml:space="preserve"> must adhere to the </w:t>
      </w:r>
      <w:hyperlink r:id="rId12" w:history="1">
        <w:r w:rsidR="00B930FA" w:rsidRPr="002856AA">
          <w:rPr>
            <w:rStyle w:val="Hyperlink"/>
            <w:rFonts w:cs="Arial"/>
            <w:i/>
            <w:sz w:val="24"/>
            <w:lang w:eastAsia="en-AU"/>
          </w:rPr>
          <w:t xml:space="preserve">Australian code for the </w:t>
        </w:r>
        <w:r w:rsidR="00210709" w:rsidRPr="002856AA">
          <w:rPr>
            <w:rStyle w:val="Hyperlink"/>
            <w:rFonts w:cs="Arial"/>
            <w:i/>
            <w:sz w:val="24"/>
            <w:lang w:eastAsia="en-AU"/>
          </w:rPr>
          <w:t>care and use of animals for scientific purposes</w:t>
        </w:r>
      </w:hyperlink>
      <w:r w:rsidR="00210709">
        <w:rPr>
          <w:rFonts w:cs="Arial"/>
          <w:sz w:val="24"/>
          <w:lang w:eastAsia="en-AU"/>
        </w:rPr>
        <w:t xml:space="preserve"> (</w:t>
      </w:r>
      <w:r w:rsidR="002856AA">
        <w:rPr>
          <w:rFonts w:cs="Arial"/>
          <w:sz w:val="24"/>
          <w:lang w:eastAsia="en-AU"/>
        </w:rPr>
        <w:t xml:space="preserve">the </w:t>
      </w:r>
      <w:r w:rsidR="00210709">
        <w:rPr>
          <w:rFonts w:cs="Arial"/>
          <w:sz w:val="24"/>
          <w:lang w:eastAsia="en-AU"/>
        </w:rPr>
        <w:t xml:space="preserve">Code).  </w:t>
      </w:r>
    </w:p>
    <w:p w14:paraId="61413ED0" w14:textId="77777777" w:rsidR="000F54BE" w:rsidRDefault="00210709" w:rsidP="00EE075D">
      <w:pPr>
        <w:spacing w:before="120" w:after="0" w:line="240" w:lineRule="auto"/>
        <w:rPr>
          <w:rFonts w:cs="Arial"/>
          <w:sz w:val="24"/>
          <w:lang w:eastAsia="en-AU"/>
        </w:rPr>
      </w:pPr>
      <w:r>
        <w:rPr>
          <w:rFonts w:cs="Arial"/>
          <w:sz w:val="24"/>
          <w:lang w:eastAsia="en-AU"/>
        </w:rPr>
        <w:t xml:space="preserve">The Code </w:t>
      </w:r>
      <w:r w:rsidR="00786E5F">
        <w:rPr>
          <w:rFonts w:cs="Arial"/>
          <w:sz w:val="24"/>
          <w:lang w:eastAsia="en-AU"/>
        </w:rPr>
        <w:t>requires that</w:t>
      </w:r>
      <w:r>
        <w:rPr>
          <w:rFonts w:cs="Arial"/>
          <w:sz w:val="24"/>
          <w:lang w:eastAsia="en-AU"/>
        </w:rPr>
        <w:t xml:space="preserve"> all schools, </w:t>
      </w:r>
      <w:proofErr w:type="gramStart"/>
      <w:r>
        <w:rPr>
          <w:rFonts w:cs="Arial"/>
          <w:sz w:val="24"/>
          <w:lang w:eastAsia="en-AU"/>
        </w:rPr>
        <w:t>universities</w:t>
      </w:r>
      <w:proofErr w:type="gramEnd"/>
      <w:r>
        <w:rPr>
          <w:rFonts w:cs="Arial"/>
          <w:sz w:val="24"/>
          <w:lang w:eastAsia="en-AU"/>
        </w:rPr>
        <w:t xml:space="preserve"> and colleges must obtain the approval of an Animal Ethics Committee before using animals for a</w:t>
      </w:r>
      <w:r w:rsidR="00840803">
        <w:rPr>
          <w:rFonts w:cs="Arial"/>
          <w:sz w:val="24"/>
          <w:lang w:eastAsia="en-AU"/>
        </w:rPr>
        <w:t>ny scientific teaching activity</w:t>
      </w:r>
      <w:r w:rsidR="00806588">
        <w:rPr>
          <w:rFonts w:cs="Arial"/>
          <w:sz w:val="24"/>
          <w:lang w:eastAsia="en-AU"/>
        </w:rPr>
        <w:t>. The Code</w:t>
      </w:r>
      <w:r w:rsidR="00854178">
        <w:rPr>
          <w:rFonts w:cs="Arial"/>
          <w:sz w:val="24"/>
          <w:lang w:eastAsia="en-AU"/>
        </w:rPr>
        <w:t xml:space="preserve"> </w:t>
      </w:r>
      <w:r w:rsidR="002F1F3B">
        <w:rPr>
          <w:rFonts w:cs="Arial"/>
          <w:sz w:val="24"/>
          <w:lang w:eastAsia="en-AU"/>
        </w:rPr>
        <w:t xml:space="preserve">also </w:t>
      </w:r>
      <w:r w:rsidR="00854178">
        <w:rPr>
          <w:rFonts w:cs="Arial"/>
          <w:sz w:val="24"/>
          <w:lang w:eastAsia="en-AU"/>
        </w:rPr>
        <w:t xml:space="preserve">specifies detailed requirements for standards of care, </w:t>
      </w:r>
      <w:r w:rsidR="002F1F3B">
        <w:rPr>
          <w:rFonts w:cs="Arial"/>
          <w:sz w:val="24"/>
          <w:lang w:eastAsia="en-AU"/>
        </w:rPr>
        <w:t xml:space="preserve">staff competency, </w:t>
      </w:r>
      <w:proofErr w:type="gramStart"/>
      <w:r w:rsidR="00854178">
        <w:rPr>
          <w:rFonts w:cs="Arial"/>
          <w:sz w:val="24"/>
          <w:lang w:eastAsia="en-AU"/>
        </w:rPr>
        <w:t>accountability</w:t>
      </w:r>
      <w:proofErr w:type="gramEnd"/>
      <w:r w:rsidR="00854178">
        <w:rPr>
          <w:rFonts w:cs="Arial"/>
          <w:sz w:val="24"/>
          <w:lang w:eastAsia="en-AU"/>
        </w:rPr>
        <w:t xml:space="preserve"> and reporting.  Every procedure and reporting requirement stipulated by the SAEC</w:t>
      </w:r>
      <w:r w:rsidR="002F1F3B">
        <w:rPr>
          <w:rFonts w:cs="Arial"/>
          <w:sz w:val="24"/>
          <w:lang w:eastAsia="en-AU"/>
        </w:rPr>
        <w:t xml:space="preserve"> directly</w:t>
      </w:r>
      <w:r w:rsidR="00854178">
        <w:rPr>
          <w:rFonts w:cs="Arial"/>
          <w:sz w:val="24"/>
          <w:lang w:eastAsia="en-AU"/>
        </w:rPr>
        <w:t xml:space="preserve"> corresponds with a requirement of the Code.</w:t>
      </w:r>
      <w:r w:rsidR="002F1F3B">
        <w:rPr>
          <w:rFonts w:cs="Arial"/>
          <w:sz w:val="24"/>
          <w:lang w:eastAsia="en-AU"/>
        </w:rPr>
        <w:t xml:space="preserve">  </w:t>
      </w:r>
      <w:r w:rsidR="00854178">
        <w:rPr>
          <w:rFonts w:cs="Arial"/>
          <w:sz w:val="24"/>
          <w:lang w:eastAsia="en-AU"/>
        </w:rPr>
        <w:t xml:space="preserve">Both the </w:t>
      </w:r>
      <w:r w:rsidR="002F1F3B">
        <w:rPr>
          <w:rFonts w:cs="Arial"/>
          <w:sz w:val="24"/>
          <w:lang w:eastAsia="en-AU"/>
        </w:rPr>
        <w:t xml:space="preserve">Animal Ethics </w:t>
      </w:r>
      <w:r w:rsidR="00854178">
        <w:rPr>
          <w:rFonts w:cs="Arial"/>
          <w:sz w:val="24"/>
          <w:lang w:eastAsia="en-AU"/>
        </w:rPr>
        <w:t>System and this manual are designed to</w:t>
      </w:r>
      <w:r w:rsidR="002F1F3B">
        <w:rPr>
          <w:rFonts w:cs="Arial"/>
          <w:sz w:val="24"/>
          <w:lang w:eastAsia="en-AU"/>
        </w:rPr>
        <w:t xml:space="preserve"> support schools and</w:t>
      </w:r>
      <w:r w:rsidR="00854178">
        <w:rPr>
          <w:rFonts w:cs="Arial"/>
          <w:sz w:val="24"/>
          <w:lang w:eastAsia="en-AU"/>
        </w:rPr>
        <w:t xml:space="preserve"> provide guidance about </w:t>
      </w:r>
      <w:r w:rsidR="002F1F3B">
        <w:rPr>
          <w:rFonts w:cs="Arial"/>
          <w:sz w:val="24"/>
          <w:lang w:eastAsia="en-AU"/>
        </w:rPr>
        <w:t xml:space="preserve">these </w:t>
      </w:r>
      <w:r w:rsidR="00854178">
        <w:rPr>
          <w:rFonts w:cs="Arial"/>
          <w:sz w:val="24"/>
          <w:lang w:eastAsia="en-AU"/>
        </w:rPr>
        <w:t>requirements as the teacher and principal progress through the application and reporting processes.</w:t>
      </w:r>
    </w:p>
    <w:p w14:paraId="1F1396DE" w14:textId="77777777" w:rsidR="00616E45" w:rsidRDefault="00616E45" w:rsidP="000F54BE">
      <w:pPr>
        <w:spacing w:before="120" w:after="0"/>
        <w:rPr>
          <w:rFonts w:cs="Arial"/>
          <w:sz w:val="24"/>
          <w:szCs w:val="24"/>
          <w:lang w:eastAsia="en-AU"/>
        </w:rPr>
      </w:pPr>
    </w:p>
    <w:p w14:paraId="4D8F8C4D" w14:textId="77777777" w:rsidR="002F1F3B" w:rsidRPr="00854178" w:rsidRDefault="002F1F3B" w:rsidP="000F54BE">
      <w:pPr>
        <w:spacing w:before="120" w:after="0"/>
        <w:rPr>
          <w:rFonts w:cs="Arial"/>
          <w:sz w:val="24"/>
          <w:szCs w:val="24"/>
          <w:lang w:eastAsia="en-AU"/>
        </w:rPr>
      </w:pPr>
    </w:p>
    <w:p w14:paraId="17065505" w14:textId="77777777" w:rsidR="002B3934" w:rsidRDefault="002B3934">
      <w:pPr>
        <w:rPr>
          <w:b/>
          <w:color w:val="0070C0"/>
          <w:sz w:val="36"/>
          <w:szCs w:val="32"/>
        </w:rPr>
      </w:pPr>
      <w:r>
        <w:rPr>
          <w:b/>
          <w:color w:val="0070C0"/>
          <w:sz w:val="36"/>
          <w:szCs w:val="32"/>
        </w:rPr>
        <w:br w:type="page"/>
      </w:r>
    </w:p>
    <w:p w14:paraId="68F85BA2" w14:textId="77777777" w:rsidR="000F54BE" w:rsidRDefault="00650487" w:rsidP="00953052">
      <w:pPr>
        <w:pStyle w:val="Heading1"/>
      </w:pPr>
      <w:bookmarkStart w:id="2" w:name="_Toc115789610"/>
      <w:r>
        <w:rPr>
          <w:noProof/>
          <w:sz w:val="40"/>
          <w:szCs w:val="40"/>
          <w:lang w:val="en-GB" w:eastAsia="en-GB"/>
        </w:rPr>
        <w:lastRenderedPageBreak/>
        <w:drawing>
          <wp:anchor distT="0" distB="0" distL="114300" distR="114300" simplePos="0" relativeHeight="251658241" behindDoc="1" locked="0" layoutInCell="1" allowOverlap="1" wp14:anchorId="66A60986" wp14:editId="0AC83911">
            <wp:simplePos x="0" y="0"/>
            <wp:positionH relativeFrom="column">
              <wp:posOffset>5057775</wp:posOffset>
            </wp:positionH>
            <wp:positionV relativeFrom="paragraph">
              <wp:posOffset>152400</wp:posOffset>
            </wp:positionV>
            <wp:extent cx="952500" cy="981075"/>
            <wp:effectExtent l="0" t="0" r="0" b="9525"/>
            <wp:wrapTight wrapText="bothSides">
              <wp:wrapPolygon edited="0">
                <wp:start x="0" y="0"/>
                <wp:lineTo x="0" y="21390"/>
                <wp:lineTo x="21168" y="21390"/>
                <wp:lineTo x="21168" y="0"/>
                <wp:lineTo x="0" y="0"/>
              </wp:wrapPolygon>
            </wp:wrapTight>
            <wp:docPr id="4" name="Picture 4" descr="C:\Users\E0032206\Desktop\Animal Ethics\chi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032206\Desktop\Animal Ethics\chick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4BE">
        <w:t>LOG ON</w:t>
      </w:r>
      <w:bookmarkEnd w:id="2"/>
    </w:p>
    <w:p w14:paraId="1AE0463F" w14:textId="77777777" w:rsidR="000F54BE" w:rsidRPr="005A1142" w:rsidRDefault="000F54BE" w:rsidP="000F54BE">
      <w:pPr>
        <w:spacing w:after="0" w:line="240" w:lineRule="auto"/>
        <w:jc w:val="both"/>
        <w:rPr>
          <w:sz w:val="24"/>
          <w:szCs w:val="28"/>
        </w:rPr>
      </w:pPr>
    </w:p>
    <w:p w14:paraId="28F3A40C" w14:textId="77777777" w:rsidR="000F54BE" w:rsidRDefault="000F54BE" w:rsidP="000F54BE">
      <w:pPr>
        <w:spacing w:after="0" w:line="240" w:lineRule="auto"/>
        <w:rPr>
          <w:b/>
          <w:color w:val="0070C0"/>
          <w:sz w:val="28"/>
          <w:szCs w:val="28"/>
        </w:rPr>
      </w:pPr>
      <w:r w:rsidRPr="005A1142">
        <w:rPr>
          <w:b/>
          <w:color w:val="0070C0"/>
          <w:sz w:val="28"/>
          <w:szCs w:val="28"/>
        </w:rPr>
        <w:t xml:space="preserve">How to </w:t>
      </w:r>
      <w:r w:rsidRPr="00685626">
        <w:rPr>
          <w:b/>
          <w:color w:val="0070C0"/>
          <w:sz w:val="28"/>
          <w:szCs w:val="28"/>
        </w:rPr>
        <w:t>log</w:t>
      </w:r>
      <w:r>
        <w:rPr>
          <w:b/>
          <w:color w:val="0070C0"/>
          <w:sz w:val="28"/>
          <w:szCs w:val="28"/>
        </w:rPr>
        <w:t xml:space="preserve"> </w:t>
      </w:r>
      <w:r w:rsidRPr="00685626">
        <w:rPr>
          <w:b/>
          <w:color w:val="0070C0"/>
          <w:sz w:val="28"/>
          <w:szCs w:val="28"/>
        </w:rPr>
        <w:t xml:space="preserve">on to the </w:t>
      </w:r>
      <w:r>
        <w:rPr>
          <w:b/>
          <w:color w:val="0070C0"/>
          <w:sz w:val="28"/>
          <w:szCs w:val="28"/>
        </w:rPr>
        <w:t xml:space="preserve">Animal Ethics </w:t>
      </w:r>
      <w:r w:rsidR="00203E1C">
        <w:rPr>
          <w:b/>
          <w:color w:val="0070C0"/>
          <w:sz w:val="28"/>
          <w:szCs w:val="28"/>
        </w:rPr>
        <w:t>Management System</w:t>
      </w:r>
    </w:p>
    <w:p w14:paraId="25E92CF0" w14:textId="77777777" w:rsidR="00350C06" w:rsidRDefault="00350C06" w:rsidP="000F54BE">
      <w:pPr>
        <w:spacing w:after="0" w:line="240" w:lineRule="auto"/>
        <w:rPr>
          <w:b/>
          <w:color w:val="0070C0"/>
          <w:sz w:val="28"/>
          <w:szCs w:val="28"/>
        </w:rPr>
      </w:pPr>
    </w:p>
    <w:p w14:paraId="7D6DBF16" w14:textId="77777777" w:rsidR="00DC2FB0" w:rsidRDefault="00DC2FB0" w:rsidP="00DC2FB0">
      <w:pPr>
        <w:pStyle w:val="ListParagraph"/>
        <w:numPr>
          <w:ilvl w:val="0"/>
          <w:numId w:val="2"/>
        </w:numPr>
        <w:spacing w:after="0"/>
        <w:ind w:left="357" w:hanging="357"/>
        <w:rPr>
          <w:b/>
          <w:sz w:val="24"/>
          <w:szCs w:val="24"/>
        </w:rPr>
      </w:pPr>
      <w:r>
        <w:rPr>
          <w:b/>
          <w:sz w:val="24"/>
          <w:szCs w:val="24"/>
        </w:rPr>
        <w:t>G</w:t>
      </w:r>
      <w:r w:rsidRPr="00685626">
        <w:rPr>
          <w:b/>
          <w:sz w:val="24"/>
          <w:szCs w:val="24"/>
        </w:rPr>
        <w:t>o to the Department of Education</w:t>
      </w:r>
      <w:r w:rsidR="009E0CE1">
        <w:rPr>
          <w:b/>
          <w:sz w:val="24"/>
          <w:szCs w:val="24"/>
        </w:rPr>
        <w:t xml:space="preserve"> Animal Ethics</w:t>
      </w:r>
      <w:r w:rsidRPr="00685626">
        <w:rPr>
          <w:b/>
          <w:sz w:val="24"/>
          <w:szCs w:val="24"/>
        </w:rPr>
        <w:t xml:space="preserve"> </w:t>
      </w:r>
      <w:r>
        <w:rPr>
          <w:b/>
          <w:sz w:val="24"/>
          <w:szCs w:val="24"/>
        </w:rPr>
        <w:t>webpage.</w:t>
      </w:r>
    </w:p>
    <w:bookmarkStart w:id="3" w:name="_Hlk115853840"/>
    <w:p w14:paraId="24E00909" w14:textId="41D531FA" w:rsidR="00951AC1" w:rsidRDefault="003F54BC" w:rsidP="00951AC1">
      <w:pPr>
        <w:widowControl w:val="0"/>
        <w:tabs>
          <w:tab w:val="left" w:pos="639"/>
        </w:tabs>
        <w:autoSpaceDE w:val="0"/>
        <w:autoSpaceDN w:val="0"/>
        <w:spacing w:after="0" w:line="278" w:lineRule="auto"/>
        <w:ind w:right="1935"/>
        <w:rPr>
          <w:b/>
          <w:color w:val="0000FF"/>
          <w:spacing w:val="-1"/>
          <w:sz w:val="24"/>
          <w:u w:val="thick" w:color="0000FF"/>
        </w:rPr>
      </w:pPr>
      <w:r>
        <w:fldChar w:fldCharType="begin"/>
      </w:r>
      <w:r>
        <w:instrText xml:space="preserve"> HYPERLINK "https://myresources.education.wa.edu.au/programs/animal-ethics/animal-ethics-system" </w:instrText>
      </w:r>
      <w:r>
        <w:fldChar w:fldCharType="separate"/>
      </w:r>
      <w:r w:rsidR="00951AC1" w:rsidRPr="00951AC1">
        <w:rPr>
          <w:rStyle w:val="Hyperlink"/>
          <w:b/>
          <w:spacing w:val="-1"/>
          <w:sz w:val="24"/>
        </w:rPr>
        <w:t>https://myresources.education.wa.edu.au/programs/animal-ethics/animal-ethics-system</w:t>
      </w:r>
      <w:r>
        <w:rPr>
          <w:rStyle w:val="Hyperlink"/>
          <w:b/>
          <w:spacing w:val="-1"/>
          <w:sz w:val="24"/>
        </w:rPr>
        <w:fldChar w:fldCharType="end"/>
      </w:r>
    </w:p>
    <w:bookmarkEnd w:id="3"/>
    <w:p w14:paraId="2AEB0DDA" w14:textId="77777777" w:rsidR="00951AC1" w:rsidRPr="00951AC1" w:rsidRDefault="00951AC1" w:rsidP="00951AC1">
      <w:pPr>
        <w:widowControl w:val="0"/>
        <w:tabs>
          <w:tab w:val="left" w:pos="639"/>
        </w:tabs>
        <w:autoSpaceDE w:val="0"/>
        <w:autoSpaceDN w:val="0"/>
        <w:spacing w:after="0" w:line="278" w:lineRule="auto"/>
        <w:ind w:right="1935"/>
        <w:rPr>
          <w:b/>
          <w:sz w:val="24"/>
        </w:rPr>
      </w:pPr>
    </w:p>
    <w:p w14:paraId="7CD26F18" w14:textId="77777777" w:rsidR="00DC2FB0" w:rsidRDefault="00DC2FB0" w:rsidP="00DC2FB0">
      <w:pPr>
        <w:pStyle w:val="ListParagraph"/>
        <w:numPr>
          <w:ilvl w:val="0"/>
          <w:numId w:val="2"/>
        </w:numPr>
        <w:spacing w:after="0"/>
        <w:ind w:left="357" w:hanging="357"/>
        <w:rPr>
          <w:b/>
          <w:sz w:val="24"/>
          <w:szCs w:val="24"/>
        </w:rPr>
      </w:pPr>
      <w:r>
        <w:rPr>
          <w:b/>
          <w:sz w:val="24"/>
          <w:szCs w:val="24"/>
        </w:rPr>
        <w:t>S</w:t>
      </w:r>
      <w:r w:rsidRPr="00685626">
        <w:rPr>
          <w:b/>
          <w:sz w:val="24"/>
          <w:szCs w:val="24"/>
        </w:rPr>
        <w:t xml:space="preserve">elect </w:t>
      </w:r>
      <w:r w:rsidRPr="00AB47C8">
        <w:rPr>
          <w:b/>
          <w:sz w:val="24"/>
          <w:szCs w:val="24"/>
        </w:rPr>
        <w:t>Animal Ethics Management System</w:t>
      </w:r>
      <w:r w:rsidR="0055337B">
        <w:rPr>
          <w:b/>
          <w:sz w:val="24"/>
          <w:szCs w:val="24"/>
        </w:rPr>
        <w:t xml:space="preserve"> from the link</w:t>
      </w:r>
      <w:r w:rsidRPr="00685626">
        <w:rPr>
          <w:b/>
          <w:sz w:val="24"/>
          <w:szCs w:val="24"/>
        </w:rPr>
        <w:t xml:space="preserve"> </w:t>
      </w:r>
      <w:r w:rsidR="0055337B">
        <w:rPr>
          <w:b/>
          <w:sz w:val="24"/>
          <w:szCs w:val="24"/>
        </w:rPr>
        <w:t>on</w:t>
      </w:r>
      <w:r w:rsidRPr="00685626">
        <w:rPr>
          <w:b/>
          <w:sz w:val="24"/>
          <w:szCs w:val="24"/>
        </w:rPr>
        <w:t xml:space="preserve"> the page</w:t>
      </w:r>
      <w:r>
        <w:rPr>
          <w:b/>
          <w:sz w:val="24"/>
          <w:szCs w:val="24"/>
        </w:rPr>
        <w:t>.</w:t>
      </w:r>
    </w:p>
    <w:p w14:paraId="2FFCE7A7" w14:textId="77777777" w:rsidR="00DC2FB0" w:rsidRPr="00D523B4" w:rsidRDefault="00DC2FB0" w:rsidP="00DC2FB0">
      <w:pPr>
        <w:spacing w:after="0" w:line="240" w:lineRule="auto"/>
        <w:jc w:val="both"/>
        <w:rPr>
          <w:sz w:val="24"/>
          <w:szCs w:val="28"/>
        </w:rPr>
      </w:pPr>
    </w:p>
    <w:p w14:paraId="144FB5EE" w14:textId="041CEA74" w:rsidR="00DC2FB0" w:rsidRDefault="00DC2FB0" w:rsidP="00DC2FB0">
      <w:pPr>
        <w:pStyle w:val="ListParagraph"/>
        <w:numPr>
          <w:ilvl w:val="0"/>
          <w:numId w:val="2"/>
        </w:numPr>
        <w:spacing w:after="0"/>
        <w:ind w:left="357" w:hanging="357"/>
        <w:rPr>
          <w:b/>
          <w:sz w:val="24"/>
          <w:szCs w:val="24"/>
        </w:rPr>
      </w:pPr>
      <w:r w:rsidRPr="00685626">
        <w:rPr>
          <w:b/>
          <w:sz w:val="24"/>
          <w:szCs w:val="24"/>
        </w:rPr>
        <w:t xml:space="preserve">Log on </w:t>
      </w:r>
      <w:r w:rsidR="00DE7775">
        <w:rPr>
          <w:b/>
          <w:sz w:val="24"/>
          <w:szCs w:val="24"/>
        </w:rPr>
        <w:t>to the portal.</w:t>
      </w:r>
    </w:p>
    <w:p w14:paraId="51033125" w14:textId="77777777" w:rsidR="00DC2FB0" w:rsidRDefault="00DC2FB0" w:rsidP="000F54BE">
      <w:pPr>
        <w:spacing w:after="0" w:line="240" w:lineRule="auto"/>
        <w:rPr>
          <w:b/>
          <w:color w:val="0070C0"/>
          <w:sz w:val="28"/>
          <w:szCs w:val="28"/>
        </w:rPr>
      </w:pPr>
    </w:p>
    <w:p w14:paraId="02812F70" w14:textId="50E033CB" w:rsidR="000F54BE" w:rsidRDefault="00951AC1" w:rsidP="000F54BE">
      <w:pPr>
        <w:spacing w:after="0" w:line="240" w:lineRule="auto"/>
        <w:rPr>
          <w:b/>
          <w:color w:val="0070C0"/>
          <w:sz w:val="28"/>
          <w:szCs w:val="28"/>
        </w:rPr>
      </w:pPr>
      <w:r>
        <w:rPr>
          <w:b/>
          <w:noProof/>
          <w:color w:val="0070C0"/>
          <w:sz w:val="28"/>
          <w:szCs w:val="28"/>
          <w:lang w:val="en-GB" w:eastAsia="en-GB"/>
        </w:rPr>
        <mc:AlternateContent>
          <mc:Choice Requires="wps">
            <w:drawing>
              <wp:anchor distT="0" distB="0" distL="114300" distR="114300" simplePos="0" relativeHeight="251658259" behindDoc="0" locked="0" layoutInCell="1" allowOverlap="1" wp14:anchorId="3E41FD6B" wp14:editId="2467E2EC">
                <wp:simplePos x="0" y="0"/>
                <wp:positionH relativeFrom="column">
                  <wp:posOffset>1047750</wp:posOffset>
                </wp:positionH>
                <wp:positionV relativeFrom="paragraph">
                  <wp:posOffset>1710690</wp:posOffset>
                </wp:positionV>
                <wp:extent cx="1762125" cy="923925"/>
                <wp:effectExtent l="0" t="0" r="28575" b="28575"/>
                <wp:wrapNone/>
                <wp:docPr id="10" name="Oval 10"/>
                <wp:cNvGraphicFramePr/>
                <a:graphic xmlns:a="http://schemas.openxmlformats.org/drawingml/2006/main">
                  <a:graphicData uri="http://schemas.microsoft.com/office/word/2010/wordprocessingShape">
                    <wps:wsp>
                      <wps:cNvSpPr/>
                      <wps:spPr>
                        <a:xfrm>
                          <a:off x="0" y="0"/>
                          <a:ext cx="1762125" cy="92392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9E7AA1" id="Oval 10" o:spid="_x0000_s1026" style="position:absolute;margin-left:82.5pt;margin-top:134.7pt;width:138.75pt;height:72.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" filled="f" strokecolor="#c0504d [3205]" strokeweight="2pt"/>
            </w:pict>
          </mc:Fallback>
        </mc:AlternateContent>
      </w:r>
      <w:r w:rsidR="00282EDC" w:rsidRPr="00282EDC">
        <w:rPr>
          <w:noProof/>
        </w:rPr>
        <w:t xml:space="preserve"> </w:t>
      </w:r>
      <w:r>
        <w:rPr>
          <w:noProof/>
        </w:rPr>
        <w:drawing>
          <wp:inline distT="0" distB="0" distL="0" distR="0" wp14:anchorId="6D69E1C3" wp14:editId="0127932C">
            <wp:extent cx="6457522" cy="3129915"/>
            <wp:effectExtent l="0" t="0" r="635" b="0"/>
            <wp:docPr id="99" name="Picture 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10;&#10;Description automatically generated"/>
                    <pic:cNvPicPr/>
                  </pic:nvPicPr>
                  <pic:blipFill>
                    <a:blip r:embed="rId13"/>
                    <a:stretch>
                      <a:fillRect/>
                    </a:stretch>
                  </pic:blipFill>
                  <pic:spPr>
                    <a:xfrm>
                      <a:off x="0" y="0"/>
                      <a:ext cx="6472887" cy="3137363"/>
                    </a:xfrm>
                    <a:prstGeom prst="rect">
                      <a:avLst/>
                    </a:prstGeom>
                  </pic:spPr>
                </pic:pic>
              </a:graphicData>
            </a:graphic>
          </wp:inline>
        </w:drawing>
      </w:r>
    </w:p>
    <w:p w14:paraId="31058ABE" w14:textId="77777777" w:rsidR="00CC70A2" w:rsidRDefault="00CC70A2" w:rsidP="000F54BE">
      <w:pPr>
        <w:spacing w:after="0" w:line="240" w:lineRule="auto"/>
        <w:rPr>
          <w:color w:val="000000" w:themeColor="text1"/>
          <w:sz w:val="24"/>
          <w:szCs w:val="24"/>
        </w:rPr>
      </w:pPr>
    </w:p>
    <w:p w14:paraId="3CA87790" w14:textId="77777777" w:rsidR="008C70BA" w:rsidRDefault="008C70BA" w:rsidP="003A368C">
      <w:pPr>
        <w:pStyle w:val="ListParagraph"/>
        <w:numPr>
          <w:ilvl w:val="0"/>
          <w:numId w:val="17"/>
        </w:numPr>
        <w:spacing w:after="0" w:line="240" w:lineRule="auto"/>
        <w:ind w:left="284" w:hanging="284"/>
        <w:rPr>
          <w:color w:val="000000" w:themeColor="text1"/>
          <w:sz w:val="24"/>
          <w:szCs w:val="24"/>
        </w:rPr>
      </w:pPr>
      <w:r w:rsidRPr="00806D9E">
        <w:rPr>
          <w:noProof/>
          <w:lang w:val="en-GB" w:eastAsia="en-GB"/>
        </w:rPr>
        <w:drawing>
          <wp:anchor distT="0" distB="0" distL="114300" distR="114300" simplePos="0" relativeHeight="251658260" behindDoc="0" locked="0" layoutInCell="1" allowOverlap="1" wp14:anchorId="157EAA37" wp14:editId="3754ABAA">
            <wp:simplePos x="0" y="0"/>
            <wp:positionH relativeFrom="margin">
              <wp:align>left</wp:align>
            </wp:positionH>
            <wp:positionV relativeFrom="paragraph">
              <wp:posOffset>76200</wp:posOffset>
            </wp:positionV>
            <wp:extent cx="1019175" cy="876300"/>
            <wp:effectExtent l="0" t="0" r="0" b="0"/>
            <wp:wrapSquare wrapText="r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8800" cy="875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A43">
        <w:rPr>
          <w:color w:val="000000" w:themeColor="text1"/>
          <w:sz w:val="24"/>
          <w:szCs w:val="24"/>
        </w:rPr>
        <w:t>Make sure that you and your principal are</w:t>
      </w:r>
      <w:r>
        <w:rPr>
          <w:color w:val="000000" w:themeColor="text1"/>
          <w:sz w:val="24"/>
          <w:szCs w:val="24"/>
        </w:rPr>
        <w:t xml:space="preserve"> aware of the application cut-off date</w:t>
      </w:r>
      <w:r w:rsidR="00D46A43">
        <w:rPr>
          <w:color w:val="000000" w:themeColor="text1"/>
          <w:sz w:val="24"/>
          <w:szCs w:val="24"/>
        </w:rPr>
        <w:t>s</w:t>
      </w:r>
      <w:r>
        <w:rPr>
          <w:color w:val="000000" w:themeColor="text1"/>
          <w:sz w:val="24"/>
          <w:szCs w:val="24"/>
        </w:rPr>
        <w:t xml:space="preserve"> for each</w:t>
      </w:r>
      <w:r w:rsidR="00D46A43">
        <w:rPr>
          <w:color w:val="000000" w:themeColor="text1"/>
          <w:sz w:val="24"/>
          <w:szCs w:val="24"/>
        </w:rPr>
        <w:t xml:space="preserve"> Schools Animal Ethics Committee</w:t>
      </w:r>
      <w:r>
        <w:rPr>
          <w:color w:val="000000" w:themeColor="text1"/>
          <w:sz w:val="24"/>
          <w:szCs w:val="24"/>
        </w:rPr>
        <w:t xml:space="preserve"> </w:t>
      </w:r>
      <w:r w:rsidR="00D46A43">
        <w:rPr>
          <w:color w:val="000000" w:themeColor="text1"/>
          <w:sz w:val="24"/>
          <w:szCs w:val="24"/>
        </w:rPr>
        <w:t xml:space="preserve">(SAEC) </w:t>
      </w:r>
      <w:r>
        <w:rPr>
          <w:color w:val="000000" w:themeColor="text1"/>
          <w:sz w:val="24"/>
          <w:szCs w:val="24"/>
        </w:rPr>
        <w:t xml:space="preserve">meeting.  </w:t>
      </w:r>
    </w:p>
    <w:p w14:paraId="25FFA64E" w14:textId="77777777" w:rsidR="008C70BA" w:rsidRDefault="008C70BA" w:rsidP="008C70BA">
      <w:pPr>
        <w:pStyle w:val="ListParagraph"/>
        <w:numPr>
          <w:ilvl w:val="0"/>
          <w:numId w:val="17"/>
        </w:numPr>
        <w:spacing w:after="0" w:line="240" w:lineRule="auto"/>
        <w:rPr>
          <w:color w:val="000000" w:themeColor="text1"/>
          <w:sz w:val="24"/>
          <w:szCs w:val="24"/>
        </w:rPr>
      </w:pPr>
      <w:r>
        <w:rPr>
          <w:color w:val="000000" w:themeColor="text1"/>
          <w:sz w:val="24"/>
          <w:szCs w:val="24"/>
        </w:rPr>
        <w:t xml:space="preserve">You must </w:t>
      </w:r>
      <w:r w:rsidR="00E141EE">
        <w:rPr>
          <w:color w:val="000000" w:themeColor="text1"/>
          <w:sz w:val="24"/>
          <w:szCs w:val="24"/>
        </w:rPr>
        <w:t>wait to receive the</w:t>
      </w:r>
      <w:r>
        <w:rPr>
          <w:color w:val="000000" w:themeColor="text1"/>
          <w:sz w:val="24"/>
          <w:szCs w:val="24"/>
        </w:rPr>
        <w:t xml:space="preserve"> approval</w:t>
      </w:r>
      <w:r w:rsidR="00E141EE">
        <w:rPr>
          <w:color w:val="000000" w:themeColor="text1"/>
          <w:sz w:val="24"/>
          <w:szCs w:val="24"/>
        </w:rPr>
        <w:t xml:space="preserve"> notice</w:t>
      </w:r>
      <w:r w:rsidR="00806588">
        <w:rPr>
          <w:color w:val="000000" w:themeColor="text1"/>
          <w:sz w:val="24"/>
          <w:szCs w:val="24"/>
        </w:rPr>
        <w:t xml:space="preserve"> after the SAEC meeting</w:t>
      </w:r>
      <w:r>
        <w:rPr>
          <w:color w:val="000000" w:themeColor="text1"/>
          <w:sz w:val="24"/>
          <w:szCs w:val="24"/>
        </w:rPr>
        <w:t xml:space="preserve"> </w:t>
      </w:r>
      <w:r w:rsidRPr="008C70BA">
        <w:rPr>
          <w:color w:val="000000" w:themeColor="text1"/>
          <w:sz w:val="24"/>
          <w:szCs w:val="24"/>
          <w:u w:val="single"/>
        </w:rPr>
        <w:t>before you commence</w:t>
      </w:r>
      <w:r>
        <w:rPr>
          <w:color w:val="000000" w:themeColor="text1"/>
          <w:sz w:val="24"/>
          <w:szCs w:val="24"/>
        </w:rPr>
        <w:t xml:space="preserve"> an activity. </w:t>
      </w:r>
    </w:p>
    <w:p w14:paraId="5B9BD3C1" w14:textId="77777777" w:rsidR="000C3E6C" w:rsidRDefault="008C70BA" w:rsidP="008C70BA">
      <w:pPr>
        <w:pStyle w:val="ListParagraph"/>
        <w:numPr>
          <w:ilvl w:val="0"/>
          <w:numId w:val="17"/>
        </w:numPr>
        <w:spacing w:after="0" w:line="240" w:lineRule="auto"/>
        <w:rPr>
          <w:color w:val="000000" w:themeColor="text1"/>
          <w:sz w:val="24"/>
          <w:szCs w:val="24"/>
        </w:rPr>
      </w:pPr>
      <w:r>
        <w:rPr>
          <w:color w:val="000000" w:themeColor="text1"/>
          <w:sz w:val="24"/>
          <w:szCs w:val="24"/>
        </w:rPr>
        <w:t>Approval can only be g</w:t>
      </w:r>
      <w:r w:rsidR="00253A17">
        <w:rPr>
          <w:color w:val="000000" w:themeColor="text1"/>
          <w:sz w:val="24"/>
          <w:szCs w:val="24"/>
        </w:rPr>
        <w:t>ranted at the meetings held in w</w:t>
      </w:r>
      <w:r>
        <w:rPr>
          <w:color w:val="000000" w:themeColor="text1"/>
          <w:sz w:val="24"/>
          <w:szCs w:val="24"/>
        </w:rPr>
        <w:t xml:space="preserve">eek 3 and </w:t>
      </w:r>
      <w:r w:rsidR="00253A17">
        <w:rPr>
          <w:color w:val="000000" w:themeColor="text1"/>
          <w:sz w:val="24"/>
          <w:szCs w:val="24"/>
        </w:rPr>
        <w:t xml:space="preserve">week </w:t>
      </w:r>
      <w:r>
        <w:rPr>
          <w:color w:val="000000" w:themeColor="text1"/>
          <w:sz w:val="24"/>
          <w:szCs w:val="24"/>
        </w:rPr>
        <w:t>8 of each</w:t>
      </w:r>
      <w:r w:rsidR="00DE17A1">
        <w:rPr>
          <w:color w:val="000000" w:themeColor="text1"/>
          <w:sz w:val="24"/>
          <w:szCs w:val="24"/>
        </w:rPr>
        <w:t xml:space="preserve"> </w:t>
      </w:r>
      <w:proofErr w:type="gramStart"/>
      <w:r w:rsidR="00DE17A1">
        <w:rPr>
          <w:color w:val="000000" w:themeColor="text1"/>
          <w:sz w:val="24"/>
          <w:szCs w:val="24"/>
        </w:rPr>
        <w:t>public school</w:t>
      </w:r>
      <w:proofErr w:type="gramEnd"/>
      <w:r>
        <w:rPr>
          <w:color w:val="000000" w:themeColor="text1"/>
          <w:sz w:val="24"/>
          <w:szCs w:val="24"/>
        </w:rPr>
        <w:t xml:space="preserve"> term.</w:t>
      </w:r>
    </w:p>
    <w:p w14:paraId="04176FA7" w14:textId="77777777" w:rsidR="00CC70A2" w:rsidRDefault="00CC70A2" w:rsidP="000F54BE">
      <w:pPr>
        <w:spacing w:after="0" w:line="240" w:lineRule="auto"/>
        <w:rPr>
          <w:color w:val="000000" w:themeColor="text1"/>
          <w:sz w:val="24"/>
          <w:szCs w:val="24"/>
        </w:rPr>
      </w:pPr>
    </w:p>
    <w:p w14:paraId="122319A9" w14:textId="77777777" w:rsidR="0080515C" w:rsidRDefault="000C3E6C" w:rsidP="00953052">
      <w:pPr>
        <w:spacing w:after="0" w:line="240" w:lineRule="auto"/>
        <w:rPr>
          <w:b/>
          <w:color w:val="0070C0"/>
          <w:sz w:val="28"/>
          <w:szCs w:val="28"/>
        </w:rPr>
      </w:pPr>
      <w:r w:rsidRPr="000C3E6C">
        <w:rPr>
          <w:b/>
          <w:i/>
          <w:color w:val="000000" w:themeColor="text1"/>
          <w:sz w:val="24"/>
          <w:szCs w:val="24"/>
        </w:rPr>
        <w:t>Late applications</w:t>
      </w:r>
      <w:r>
        <w:rPr>
          <w:color w:val="000000" w:themeColor="text1"/>
          <w:sz w:val="24"/>
          <w:szCs w:val="24"/>
        </w:rPr>
        <w:t xml:space="preserve">: If applications have closed but the meeting has not yet been held, contact the Executive Officer to discuss </w:t>
      </w:r>
      <w:r w:rsidR="00953052">
        <w:rPr>
          <w:color w:val="000000" w:themeColor="text1"/>
          <w:sz w:val="24"/>
          <w:szCs w:val="24"/>
        </w:rPr>
        <w:t>your situation</w:t>
      </w:r>
      <w:r>
        <w:rPr>
          <w:color w:val="000000" w:themeColor="text1"/>
          <w:sz w:val="24"/>
          <w:szCs w:val="24"/>
        </w:rPr>
        <w:t>.</w:t>
      </w:r>
      <w:r w:rsidR="00253A17">
        <w:rPr>
          <w:color w:val="000000" w:themeColor="text1"/>
          <w:sz w:val="24"/>
          <w:szCs w:val="24"/>
        </w:rPr>
        <w:t xml:space="preserve"> There is some leeway to accept applications after the cut-off date, in certain circumstances.</w:t>
      </w:r>
      <w:r w:rsidR="0080515C">
        <w:rPr>
          <w:b/>
          <w:color w:val="0070C0"/>
          <w:sz w:val="28"/>
          <w:szCs w:val="28"/>
        </w:rPr>
        <w:br w:type="page"/>
      </w:r>
    </w:p>
    <w:p w14:paraId="679C2084" w14:textId="77777777" w:rsidR="00953052" w:rsidRDefault="00A2047B" w:rsidP="00953052">
      <w:pPr>
        <w:pStyle w:val="Heading1"/>
      </w:pPr>
      <w:bookmarkStart w:id="4" w:name="_Toc115789611"/>
      <w:r>
        <w:rPr>
          <w:noProof/>
          <w:sz w:val="40"/>
          <w:szCs w:val="40"/>
          <w:lang w:val="en-GB" w:eastAsia="en-GB"/>
        </w:rPr>
        <w:lastRenderedPageBreak/>
        <w:drawing>
          <wp:anchor distT="0" distB="0" distL="114300" distR="114300" simplePos="0" relativeHeight="251658242" behindDoc="1" locked="0" layoutInCell="1" allowOverlap="1" wp14:anchorId="464A6EA0" wp14:editId="3082D01C">
            <wp:simplePos x="0" y="0"/>
            <wp:positionH relativeFrom="column">
              <wp:posOffset>4772025</wp:posOffset>
            </wp:positionH>
            <wp:positionV relativeFrom="paragraph">
              <wp:posOffset>-266700</wp:posOffset>
            </wp:positionV>
            <wp:extent cx="952500" cy="981075"/>
            <wp:effectExtent l="0" t="0" r="0" b="9525"/>
            <wp:wrapNone/>
            <wp:docPr id="28" name="Picture 28" descr="C:\Users\E0032206\Desktop\Animal Ethics\chi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032206\Desktop\Animal Ethics\chick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9AF">
        <w:t>TEACHER ROLE</w:t>
      </w:r>
      <w:bookmarkEnd w:id="4"/>
      <w:r w:rsidR="008A3545">
        <w:t xml:space="preserve"> </w:t>
      </w:r>
    </w:p>
    <w:p w14:paraId="6B9843AA" w14:textId="77777777" w:rsidR="0055337B" w:rsidRPr="00CF23F4" w:rsidRDefault="00CF23F4" w:rsidP="00CF23F4">
      <w:pPr>
        <w:pStyle w:val="Heading2"/>
        <w:numPr>
          <w:ilvl w:val="0"/>
          <w:numId w:val="3"/>
        </w:numPr>
      </w:pPr>
      <w:bookmarkStart w:id="5" w:name="_Toc115789612"/>
      <w:r>
        <w:t>New Applications</w:t>
      </w:r>
      <w:bookmarkEnd w:id="5"/>
    </w:p>
    <w:p w14:paraId="4B68B72F" w14:textId="77777777" w:rsidR="00B14DD4" w:rsidRPr="003919AF" w:rsidRDefault="00B14DD4" w:rsidP="000F54BE">
      <w:pPr>
        <w:spacing w:after="0" w:line="240" w:lineRule="auto"/>
        <w:rPr>
          <w:sz w:val="24"/>
          <w:szCs w:val="24"/>
        </w:rPr>
      </w:pPr>
    </w:p>
    <w:p w14:paraId="0B486B9B" w14:textId="77777777" w:rsidR="00963A50" w:rsidRPr="00CF23F4" w:rsidRDefault="00253A17" w:rsidP="00CF23F4">
      <w:pPr>
        <w:pStyle w:val="ListParagraph"/>
        <w:numPr>
          <w:ilvl w:val="1"/>
          <w:numId w:val="24"/>
        </w:numPr>
        <w:spacing w:after="0" w:line="240" w:lineRule="auto"/>
        <w:rPr>
          <w:b/>
          <w:sz w:val="24"/>
          <w:szCs w:val="24"/>
        </w:rPr>
      </w:pPr>
      <w:r>
        <w:rPr>
          <w:b/>
          <w:sz w:val="24"/>
          <w:szCs w:val="24"/>
        </w:rPr>
        <w:t xml:space="preserve">If this is your first time using the system </w:t>
      </w:r>
      <w:r w:rsidR="008B7BF1" w:rsidRPr="00CF23F4">
        <w:rPr>
          <w:sz w:val="24"/>
          <w:szCs w:val="24"/>
        </w:rPr>
        <w:t xml:space="preserve">you will see the </w:t>
      </w:r>
      <w:r w:rsidR="008B7BF1" w:rsidRPr="00CF23F4">
        <w:rPr>
          <w:b/>
          <w:sz w:val="24"/>
          <w:szCs w:val="24"/>
        </w:rPr>
        <w:t>Create a New Application</w:t>
      </w:r>
      <w:r w:rsidR="008B7BF1" w:rsidRPr="00CF23F4">
        <w:rPr>
          <w:sz w:val="24"/>
          <w:szCs w:val="24"/>
        </w:rPr>
        <w:t xml:space="preserve"> screen. </w:t>
      </w:r>
      <w:r w:rsidR="003212A4" w:rsidRPr="00CF23F4">
        <w:rPr>
          <w:sz w:val="24"/>
        </w:rPr>
        <w:t xml:space="preserve"> </w:t>
      </w:r>
      <w:r w:rsidR="008B7BF1" w:rsidRPr="00CF23F4">
        <w:rPr>
          <w:sz w:val="24"/>
          <w:szCs w:val="24"/>
        </w:rPr>
        <w:t>S</w:t>
      </w:r>
      <w:r w:rsidR="008A3545" w:rsidRPr="00CF23F4">
        <w:rPr>
          <w:sz w:val="24"/>
          <w:szCs w:val="24"/>
        </w:rPr>
        <w:t>elect</w:t>
      </w:r>
      <w:r w:rsidR="00963A50" w:rsidRPr="00CF23F4">
        <w:rPr>
          <w:sz w:val="24"/>
          <w:szCs w:val="24"/>
        </w:rPr>
        <w:t xml:space="preserve"> from the drop</w:t>
      </w:r>
      <w:r w:rsidR="00EB41FD" w:rsidRPr="00CF23F4">
        <w:rPr>
          <w:sz w:val="24"/>
          <w:szCs w:val="24"/>
        </w:rPr>
        <w:t>-</w:t>
      </w:r>
      <w:r w:rsidR="00963A50" w:rsidRPr="00CF23F4">
        <w:rPr>
          <w:sz w:val="24"/>
          <w:szCs w:val="24"/>
        </w:rPr>
        <w:t>down boxes</w:t>
      </w:r>
      <w:r w:rsidR="00EB41FD" w:rsidRPr="00CF23F4">
        <w:rPr>
          <w:sz w:val="24"/>
          <w:szCs w:val="24"/>
        </w:rPr>
        <w:t>:</w:t>
      </w:r>
      <w:r w:rsidR="003212A4" w:rsidRPr="00CF23F4">
        <w:rPr>
          <w:b/>
          <w:sz w:val="24"/>
          <w:szCs w:val="24"/>
        </w:rPr>
        <w:t xml:space="preserve"> </w:t>
      </w:r>
    </w:p>
    <w:p w14:paraId="7454D180" w14:textId="77777777" w:rsidR="00CF083B" w:rsidRPr="00CF083B" w:rsidRDefault="00CF083B" w:rsidP="00CF083B">
      <w:pPr>
        <w:spacing w:after="0" w:line="240" w:lineRule="auto"/>
        <w:rPr>
          <w:b/>
          <w:sz w:val="24"/>
          <w:szCs w:val="24"/>
        </w:rPr>
      </w:pPr>
    </w:p>
    <w:p w14:paraId="74F6248A" w14:textId="77777777" w:rsidR="00963A50" w:rsidRDefault="00697942" w:rsidP="00086786">
      <w:pPr>
        <w:pStyle w:val="ListParagraph"/>
        <w:numPr>
          <w:ilvl w:val="0"/>
          <w:numId w:val="14"/>
        </w:numPr>
        <w:spacing w:after="0" w:line="240" w:lineRule="auto"/>
        <w:rPr>
          <w:b/>
          <w:sz w:val="24"/>
          <w:szCs w:val="24"/>
        </w:rPr>
      </w:pPr>
      <w:r w:rsidRPr="00963A50">
        <w:rPr>
          <w:b/>
          <w:sz w:val="24"/>
          <w:szCs w:val="24"/>
        </w:rPr>
        <w:t>A</w:t>
      </w:r>
      <w:r w:rsidR="008A3545" w:rsidRPr="00963A50">
        <w:rPr>
          <w:b/>
          <w:sz w:val="24"/>
          <w:szCs w:val="24"/>
        </w:rPr>
        <w:t>ctivity Type</w:t>
      </w:r>
      <w:r w:rsidR="008B7BF1">
        <w:rPr>
          <w:b/>
          <w:sz w:val="24"/>
          <w:szCs w:val="24"/>
        </w:rPr>
        <w:t xml:space="preserve"> – </w:t>
      </w:r>
      <w:r w:rsidR="008633EF">
        <w:rPr>
          <w:sz w:val="24"/>
          <w:szCs w:val="24"/>
        </w:rPr>
        <w:t>thes</w:t>
      </w:r>
      <w:r w:rsidR="008B7BF1" w:rsidRPr="008B7BF1">
        <w:rPr>
          <w:sz w:val="24"/>
          <w:szCs w:val="24"/>
        </w:rPr>
        <w:t xml:space="preserve">e are </w:t>
      </w:r>
      <w:proofErr w:type="gramStart"/>
      <w:r w:rsidR="008B7BF1" w:rsidRPr="008B7BF1">
        <w:rPr>
          <w:sz w:val="24"/>
          <w:szCs w:val="24"/>
        </w:rPr>
        <w:t>a number of</w:t>
      </w:r>
      <w:proofErr w:type="gramEnd"/>
      <w:r w:rsidR="008B7BF1" w:rsidRPr="008B7BF1">
        <w:rPr>
          <w:sz w:val="24"/>
          <w:szCs w:val="24"/>
        </w:rPr>
        <w:t xml:space="preserve"> common activities undertaken in schools.  </w:t>
      </w:r>
      <w:r w:rsidR="008633EF">
        <w:rPr>
          <w:sz w:val="24"/>
          <w:szCs w:val="24"/>
        </w:rPr>
        <w:t>The templates provide</w:t>
      </w:r>
      <w:r w:rsidR="008B7BF1" w:rsidRPr="008B7BF1">
        <w:rPr>
          <w:sz w:val="24"/>
          <w:szCs w:val="24"/>
        </w:rPr>
        <w:t xml:space="preserve"> example responses to assist you with the application.</w:t>
      </w:r>
      <w:r w:rsidR="008633EF">
        <w:rPr>
          <w:sz w:val="24"/>
          <w:szCs w:val="24"/>
        </w:rPr>
        <w:t xml:space="preserve">  If your activity </w:t>
      </w:r>
      <w:r w:rsidR="003A368C">
        <w:rPr>
          <w:sz w:val="24"/>
          <w:szCs w:val="24"/>
        </w:rPr>
        <w:t>isn’t listed</w:t>
      </w:r>
      <w:r w:rsidR="008633EF">
        <w:rPr>
          <w:sz w:val="24"/>
          <w:szCs w:val="24"/>
        </w:rPr>
        <w:t>, select ‘Other’.</w:t>
      </w:r>
    </w:p>
    <w:p w14:paraId="21E4CAE1" w14:textId="77777777" w:rsidR="003919AF" w:rsidRPr="00086786" w:rsidRDefault="008A3545" w:rsidP="00086786">
      <w:pPr>
        <w:pStyle w:val="ListParagraph"/>
        <w:numPr>
          <w:ilvl w:val="0"/>
          <w:numId w:val="14"/>
        </w:numPr>
        <w:spacing w:after="0" w:line="240" w:lineRule="auto"/>
        <w:rPr>
          <w:b/>
          <w:sz w:val="24"/>
          <w:szCs w:val="24"/>
        </w:rPr>
      </w:pPr>
      <w:r w:rsidRPr="00963A50">
        <w:rPr>
          <w:b/>
          <w:sz w:val="24"/>
          <w:szCs w:val="24"/>
        </w:rPr>
        <w:t>Animal</w:t>
      </w:r>
      <w:r w:rsidR="008B7BF1">
        <w:rPr>
          <w:b/>
          <w:sz w:val="24"/>
          <w:szCs w:val="24"/>
        </w:rPr>
        <w:t xml:space="preserve"> </w:t>
      </w:r>
      <w:r w:rsidR="008633EF">
        <w:rPr>
          <w:b/>
          <w:sz w:val="24"/>
          <w:szCs w:val="24"/>
        </w:rPr>
        <w:t xml:space="preserve">– </w:t>
      </w:r>
      <w:r w:rsidR="008633EF" w:rsidRPr="008633EF">
        <w:rPr>
          <w:sz w:val="24"/>
          <w:szCs w:val="24"/>
        </w:rPr>
        <w:t xml:space="preserve">you must select from this list.  If your animal is not listed, contact the SAEC Executive Officer to discuss whether you are required to </w:t>
      </w:r>
      <w:proofErr w:type="gramStart"/>
      <w:r w:rsidR="008633EF" w:rsidRPr="008633EF">
        <w:rPr>
          <w:sz w:val="24"/>
          <w:szCs w:val="24"/>
        </w:rPr>
        <w:t>submit an application</w:t>
      </w:r>
      <w:proofErr w:type="gramEnd"/>
      <w:r w:rsidR="008633EF" w:rsidRPr="008633EF">
        <w:rPr>
          <w:sz w:val="24"/>
          <w:szCs w:val="24"/>
        </w:rPr>
        <w:t>.</w:t>
      </w:r>
    </w:p>
    <w:p w14:paraId="6147E03E" w14:textId="77777777" w:rsidR="00086786" w:rsidRPr="00963A50" w:rsidRDefault="00086786" w:rsidP="00086786">
      <w:pPr>
        <w:pStyle w:val="ListParagraph"/>
        <w:numPr>
          <w:ilvl w:val="0"/>
          <w:numId w:val="14"/>
        </w:numPr>
        <w:spacing w:after="0" w:line="240" w:lineRule="auto"/>
        <w:rPr>
          <w:b/>
          <w:sz w:val="24"/>
          <w:szCs w:val="24"/>
        </w:rPr>
      </w:pPr>
      <w:r>
        <w:rPr>
          <w:b/>
          <w:sz w:val="24"/>
          <w:szCs w:val="24"/>
        </w:rPr>
        <w:t xml:space="preserve">Create Application – </w:t>
      </w:r>
      <w:r>
        <w:rPr>
          <w:sz w:val="24"/>
          <w:szCs w:val="24"/>
        </w:rPr>
        <w:t>takes you to the first screen of the process – Staff Details.</w:t>
      </w:r>
    </w:p>
    <w:p w14:paraId="1D72A7CE" w14:textId="77777777" w:rsidR="00697942" w:rsidRDefault="00697942" w:rsidP="00697942">
      <w:pPr>
        <w:spacing w:after="0" w:line="240" w:lineRule="auto"/>
        <w:rPr>
          <w:b/>
          <w:sz w:val="24"/>
          <w:szCs w:val="24"/>
        </w:rPr>
      </w:pPr>
    </w:p>
    <w:p w14:paraId="529C5849" w14:textId="77777777" w:rsidR="00086786" w:rsidRDefault="00495C79" w:rsidP="00495C79">
      <w:pPr>
        <w:spacing w:after="0" w:line="240" w:lineRule="auto"/>
        <w:jc w:val="center"/>
        <w:rPr>
          <w:b/>
          <w:sz w:val="24"/>
          <w:szCs w:val="24"/>
        </w:rPr>
      </w:pPr>
      <w:r w:rsidRPr="00495C79">
        <w:rPr>
          <w:b/>
          <w:noProof/>
          <w:sz w:val="24"/>
          <w:szCs w:val="24"/>
          <w:lang w:val="en-GB" w:eastAsia="en-GB"/>
        </w:rPr>
        <mc:AlternateContent>
          <mc:Choice Requires="wps">
            <w:drawing>
              <wp:anchor distT="0" distB="0" distL="114300" distR="114300" simplePos="0" relativeHeight="251658248" behindDoc="0" locked="0" layoutInCell="1" allowOverlap="1" wp14:anchorId="25768FCD" wp14:editId="507765D7">
                <wp:simplePos x="0" y="0"/>
                <wp:positionH relativeFrom="column">
                  <wp:posOffset>1341755</wp:posOffset>
                </wp:positionH>
                <wp:positionV relativeFrom="paragraph">
                  <wp:posOffset>1926590</wp:posOffset>
                </wp:positionV>
                <wp:extent cx="352425" cy="28575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14:paraId="4E04F9E7" w14:textId="77777777" w:rsidR="00A77055" w:rsidRPr="00495C79" w:rsidRDefault="00A77055" w:rsidP="00495C79">
                            <w:pPr>
                              <w:spacing w:after="0" w:line="240" w:lineRule="auto"/>
                              <w:rPr>
                                <w:b/>
                                <w:color w:val="FF0000"/>
                              </w:rPr>
                            </w:pPr>
                            <w:r>
                              <w:rPr>
                                <w:b/>
                                <w:color w:val="FF0000"/>
                              </w:rPr>
                              <w:t>c</w:t>
                            </w:r>
                            <w:r w:rsidRPr="00495C79">
                              <w:rPr>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68FCD" id="_x0000_t202" coordsize="21600,21600" o:spt="202" path="m,l,21600r21600,l21600,xe">
                <v:stroke joinstyle="miter"/>
                <v:path gradientshapeok="t" o:connecttype="rect"/>
              </v:shapetype>
              <v:shape id="Text Box 2" o:spid="_x0000_s1026" type="#_x0000_t202" style="position:absolute;left:0;text-align:left;margin-left:105.65pt;margin-top:151.7pt;width:27.75pt;height: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" stroked="f">
                <v:textbox>
                  <w:txbxContent>
                    <w:p w14:paraId="4E04F9E7" w14:textId="77777777" w:rsidR="00A77055" w:rsidRPr="00495C79" w:rsidRDefault="00A77055" w:rsidP="00495C79">
                      <w:pPr>
                        <w:spacing w:after="0" w:line="240" w:lineRule="auto"/>
                        <w:rPr>
                          <w:b/>
                          <w:color w:val="FF0000"/>
                        </w:rPr>
                      </w:pPr>
                      <w:r>
                        <w:rPr>
                          <w:b/>
                          <w:color w:val="FF0000"/>
                        </w:rPr>
                        <w:t>c</w:t>
                      </w:r>
                      <w:r w:rsidRPr="00495C79">
                        <w:rPr>
                          <w:b/>
                          <w:color w:val="FF0000"/>
                        </w:rPr>
                        <w:t>)</w:t>
                      </w:r>
                    </w:p>
                  </w:txbxContent>
                </v:textbox>
              </v:shape>
            </w:pict>
          </mc:Fallback>
        </mc:AlternateContent>
      </w:r>
      <w:r w:rsidRPr="00495C79">
        <w:rPr>
          <w:b/>
          <w:noProof/>
          <w:sz w:val="24"/>
          <w:szCs w:val="24"/>
          <w:lang w:val="en-GB" w:eastAsia="en-GB"/>
        </w:rPr>
        <mc:AlternateContent>
          <mc:Choice Requires="wps">
            <w:drawing>
              <wp:anchor distT="0" distB="0" distL="114300" distR="114300" simplePos="0" relativeHeight="251658247" behindDoc="0" locked="0" layoutInCell="1" allowOverlap="1" wp14:anchorId="0F8AD60E" wp14:editId="5C428E9B">
                <wp:simplePos x="0" y="0"/>
                <wp:positionH relativeFrom="column">
                  <wp:posOffset>1341755</wp:posOffset>
                </wp:positionH>
                <wp:positionV relativeFrom="paragraph">
                  <wp:posOffset>1583690</wp:posOffset>
                </wp:positionV>
                <wp:extent cx="352425" cy="28575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14:paraId="3AEE6A3D" w14:textId="77777777" w:rsidR="00A77055" w:rsidRPr="00495C79" w:rsidRDefault="00A77055" w:rsidP="00495C79">
                            <w:pPr>
                              <w:spacing w:after="0" w:line="240" w:lineRule="auto"/>
                              <w:rPr>
                                <w:b/>
                                <w:color w:val="FF0000"/>
                              </w:rPr>
                            </w:pPr>
                            <w:r>
                              <w:rPr>
                                <w:b/>
                                <w:color w:val="FF0000"/>
                              </w:rPr>
                              <w:t>b</w:t>
                            </w:r>
                            <w:r w:rsidRPr="00495C79">
                              <w:rPr>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AD60E" id="_x0000_s1027" type="#_x0000_t202" style="position:absolute;left:0;text-align:left;margin-left:105.65pt;margin-top:124.7pt;width:27.75pt;height:2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" stroked="f">
                <v:textbox>
                  <w:txbxContent>
                    <w:p w14:paraId="3AEE6A3D" w14:textId="77777777" w:rsidR="00A77055" w:rsidRPr="00495C79" w:rsidRDefault="00A77055" w:rsidP="00495C79">
                      <w:pPr>
                        <w:spacing w:after="0" w:line="240" w:lineRule="auto"/>
                        <w:rPr>
                          <w:b/>
                          <w:color w:val="FF0000"/>
                        </w:rPr>
                      </w:pPr>
                      <w:r>
                        <w:rPr>
                          <w:b/>
                          <w:color w:val="FF0000"/>
                        </w:rPr>
                        <w:t>b</w:t>
                      </w:r>
                      <w:r w:rsidRPr="00495C79">
                        <w:rPr>
                          <w:b/>
                          <w:color w:val="FF0000"/>
                        </w:rPr>
                        <w:t>)</w:t>
                      </w:r>
                    </w:p>
                  </w:txbxContent>
                </v:textbox>
              </v:shape>
            </w:pict>
          </mc:Fallback>
        </mc:AlternateContent>
      </w:r>
      <w:r w:rsidRPr="00495C79">
        <w:rPr>
          <w:b/>
          <w:noProof/>
          <w:sz w:val="24"/>
          <w:szCs w:val="24"/>
          <w:lang w:val="en-GB" w:eastAsia="en-GB"/>
        </w:rPr>
        <mc:AlternateContent>
          <mc:Choice Requires="wps">
            <w:drawing>
              <wp:anchor distT="0" distB="0" distL="114300" distR="114300" simplePos="0" relativeHeight="251658246" behindDoc="0" locked="0" layoutInCell="1" allowOverlap="1" wp14:anchorId="0065C101" wp14:editId="5AA9FE08">
                <wp:simplePos x="0" y="0"/>
                <wp:positionH relativeFrom="column">
                  <wp:posOffset>1341755</wp:posOffset>
                </wp:positionH>
                <wp:positionV relativeFrom="paragraph">
                  <wp:posOffset>1155065</wp:posOffset>
                </wp:positionV>
                <wp:extent cx="35242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w="9525">
                          <a:noFill/>
                          <a:miter lim="800000"/>
                          <a:headEnd/>
                          <a:tailEnd/>
                        </a:ln>
                      </wps:spPr>
                      <wps:txbx>
                        <w:txbxContent>
                          <w:p w14:paraId="118DFB94" w14:textId="77777777" w:rsidR="00A77055" w:rsidRPr="00495C79" w:rsidRDefault="00A77055" w:rsidP="00495C79">
                            <w:pPr>
                              <w:spacing w:after="0" w:line="240" w:lineRule="auto"/>
                              <w:rPr>
                                <w:b/>
                                <w:color w:val="FF0000"/>
                              </w:rPr>
                            </w:pPr>
                            <w:r w:rsidRPr="00495C79">
                              <w:rPr>
                                <w:b/>
                                <w:color w:val="FF000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5C101" id="_x0000_s1028" type="#_x0000_t202" style="position:absolute;left:0;text-align:left;margin-left:105.65pt;margin-top:90.95pt;width:27.75pt;height:2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" filled="f" stroked="f">
                <v:textbox>
                  <w:txbxContent>
                    <w:p w14:paraId="118DFB94" w14:textId="77777777" w:rsidR="00A77055" w:rsidRPr="00495C79" w:rsidRDefault="00A77055" w:rsidP="00495C79">
                      <w:pPr>
                        <w:spacing w:after="0" w:line="240" w:lineRule="auto"/>
                        <w:rPr>
                          <w:b/>
                          <w:color w:val="FF0000"/>
                        </w:rPr>
                      </w:pPr>
                      <w:r w:rsidRPr="00495C79">
                        <w:rPr>
                          <w:b/>
                          <w:color w:val="FF0000"/>
                        </w:rPr>
                        <w:t>a)</w:t>
                      </w:r>
                    </w:p>
                  </w:txbxContent>
                </v:textbox>
              </v:shape>
            </w:pict>
          </mc:Fallback>
        </mc:AlternateContent>
      </w:r>
      <w:r w:rsidRPr="00495C79">
        <w:rPr>
          <w:b/>
          <w:noProof/>
          <w:sz w:val="24"/>
          <w:szCs w:val="24"/>
          <w:lang w:val="en-GB" w:eastAsia="en-GB"/>
        </w:rPr>
        <w:drawing>
          <wp:inline distT="0" distB="0" distL="0" distR="0" wp14:anchorId="46835B5D" wp14:editId="3854DA93">
            <wp:extent cx="3657600" cy="25575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 contrast="-16000"/>
                              </a14:imgEffect>
                            </a14:imgLayer>
                          </a14:imgProps>
                        </a:ext>
                      </a:extLst>
                    </a:blip>
                    <a:stretch>
                      <a:fillRect/>
                    </a:stretch>
                  </pic:blipFill>
                  <pic:spPr>
                    <a:xfrm>
                      <a:off x="0" y="0"/>
                      <a:ext cx="3660011" cy="2559270"/>
                    </a:xfrm>
                    <a:prstGeom prst="rect">
                      <a:avLst/>
                    </a:prstGeom>
                  </pic:spPr>
                </pic:pic>
              </a:graphicData>
            </a:graphic>
          </wp:inline>
        </w:drawing>
      </w:r>
    </w:p>
    <w:p w14:paraId="52F3C92D" w14:textId="77777777" w:rsidR="00086786" w:rsidRDefault="00086786" w:rsidP="00697942">
      <w:pPr>
        <w:spacing w:after="0" w:line="240" w:lineRule="auto"/>
        <w:rPr>
          <w:b/>
          <w:sz w:val="24"/>
          <w:szCs w:val="24"/>
        </w:rPr>
      </w:pPr>
    </w:p>
    <w:p w14:paraId="6D79A953" w14:textId="77777777" w:rsidR="00DF2147" w:rsidRPr="00253A17" w:rsidRDefault="00253A17" w:rsidP="00253A17">
      <w:pPr>
        <w:pStyle w:val="ListParagraph"/>
        <w:numPr>
          <w:ilvl w:val="1"/>
          <w:numId w:val="24"/>
        </w:numPr>
        <w:spacing w:after="0" w:line="240" w:lineRule="auto"/>
        <w:rPr>
          <w:sz w:val="24"/>
          <w:szCs w:val="24"/>
        </w:rPr>
      </w:pPr>
      <w:r w:rsidRPr="00C028D9">
        <w:rPr>
          <w:noProof/>
          <w:lang w:val="en-GB" w:eastAsia="en-GB"/>
        </w:rPr>
        <w:drawing>
          <wp:anchor distT="0" distB="0" distL="114300" distR="114300" simplePos="0" relativeHeight="251658245" behindDoc="1" locked="0" layoutInCell="1" allowOverlap="1" wp14:anchorId="2A520070" wp14:editId="26E783A8">
            <wp:simplePos x="0" y="0"/>
            <wp:positionH relativeFrom="column">
              <wp:posOffset>4429125</wp:posOffset>
            </wp:positionH>
            <wp:positionV relativeFrom="paragraph">
              <wp:posOffset>97155</wp:posOffset>
            </wp:positionV>
            <wp:extent cx="1200150" cy="371475"/>
            <wp:effectExtent l="0" t="0" r="0" b="9525"/>
            <wp:wrapTight wrapText="bothSides">
              <wp:wrapPolygon edited="0">
                <wp:start x="0" y="0"/>
                <wp:lineTo x="0" y="21046"/>
                <wp:lineTo x="21257" y="21046"/>
                <wp:lineTo x="212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pplication.png"/>
                    <pic:cNvPicPr/>
                  </pic:nvPicPr>
                  <pic:blipFill>
                    <a:blip r:embed="rId17">
                      <a:extLst>
                        <a:ext uri="{28A0092B-C50C-407E-A947-70E740481C1C}">
                          <a14:useLocalDpi xmlns:a14="http://schemas.microsoft.com/office/drawing/2010/main" val="0"/>
                        </a:ext>
                      </a:extLst>
                    </a:blip>
                    <a:stretch>
                      <a:fillRect/>
                    </a:stretch>
                  </pic:blipFill>
                  <pic:spPr>
                    <a:xfrm>
                      <a:off x="0" y="0"/>
                      <a:ext cx="1200150" cy="371475"/>
                    </a:xfrm>
                    <a:prstGeom prst="rect">
                      <a:avLst/>
                    </a:prstGeom>
                  </pic:spPr>
                </pic:pic>
              </a:graphicData>
            </a:graphic>
            <wp14:sizeRelH relativeFrom="page">
              <wp14:pctWidth>0</wp14:pctWidth>
            </wp14:sizeRelH>
            <wp14:sizeRelV relativeFrom="page">
              <wp14:pctHeight>0</wp14:pctHeight>
            </wp14:sizeRelV>
          </wp:anchor>
        </w:drawing>
      </w:r>
      <w:r w:rsidRPr="00253A17">
        <w:rPr>
          <w:b/>
          <w:sz w:val="24"/>
          <w:szCs w:val="24"/>
        </w:rPr>
        <w:t>If you have used this system before</w:t>
      </w:r>
      <w:r w:rsidR="00DF2147" w:rsidRPr="00253A17">
        <w:rPr>
          <w:b/>
          <w:sz w:val="24"/>
          <w:szCs w:val="24"/>
        </w:rPr>
        <w:t xml:space="preserve"> </w:t>
      </w:r>
      <w:r w:rsidRPr="00253A17">
        <w:rPr>
          <w:sz w:val="24"/>
          <w:szCs w:val="24"/>
        </w:rPr>
        <w:t>t</w:t>
      </w:r>
      <w:r w:rsidR="00DF2147" w:rsidRPr="00253A17">
        <w:rPr>
          <w:sz w:val="24"/>
          <w:szCs w:val="24"/>
        </w:rPr>
        <w:t xml:space="preserve">he log-in screen lists your </w:t>
      </w:r>
      <w:r w:rsidR="00A6084A" w:rsidRPr="00253A17">
        <w:rPr>
          <w:sz w:val="24"/>
          <w:szCs w:val="24"/>
        </w:rPr>
        <w:t>current</w:t>
      </w:r>
      <w:r w:rsidR="00DF2147" w:rsidRPr="00253A17">
        <w:rPr>
          <w:sz w:val="24"/>
          <w:szCs w:val="24"/>
        </w:rPr>
        <w:t xml:space="preserve"> applications.  To start a new application, use the</w:t>
      </w:r>
      <w:r w:rsidRPr="00253A17">
        <w:rPr>
          <w:sz w:val="24"/>
          <w:szCs w:val="24"/>
        </w:rPr>
        <w:t xml:space="preserve"> New Application</w:t>
      </w:r>
      <w:r w:rsidR="00DF2147" w:rsidRPr="00253A17">
        <w:rPr>
          <w:sz w:val="24"/>
          <w:szCs w:val="24"/>
        </w:rPr>
        <w:t xml:space="preserve"> button on the top-right hand of the screen. </w:t>
      </w:r>
    </w:p>
    <w:p w14:paraId="6F61B728" w14:textId="77777777" w:rsidR="008633EF" w:rsidRPr="00697942" w:rsidRDefault="008633EF" w:rsidP="00697942">
      <w:pPr>
        <w:spacing w:after="0" w:line="240" w:lineRule="auto"/>
        <w:rPr>
          <w:b/>
          <w:sz w:val="24"/>
          <w:szCs w:val="24"/>
        </w:rPr>
      </w:pPr>
    </w:p>
    <w:p w14:paraId="12BC69DA" w14:textId="77777777" w:rsidR="00C350B3" w:rsidRDefault="00C350B3" w:rsidP="008A3545">
      <w:pPr>
        <w:spacing w:after="0" w:line="240" w:lineRule="auto"/>
        <w:rPr>
          <w:b/>
          <w:sz w:val="24"/>
          <w:szCs w:val="24"/>
        </w:rPr>
      </w:pPr>
    </w:p>
    <w:p w14:paraId="61358E76" w14:textId="77777777" w:rsidR="003411BB" w:rsidRPr="00CF23F4" w:rsidRDefault="00253A17" w:rsidP="00CF23F4">
      <w:pPr>
        <w:pStyle w:val="ListParagraph"/>
        <w:numPr>
          <w:ilvl w:val="1"/>
          <w:numId w:val="24"/>
        </w:numPr>
        <w:spacing w:after="0" w:line="240" w:lineRule="auto"/>
        <w:rPr>
          <w:b/>
          <w:sz w:val="24"/>
          <w:szCs w:val="24"/>
        </w:rPr>
      </w:pPr>
      <w:r>
        <w:rPr>
          <w:b/>
          <w:sz w:val="24"/>
          <w:szCs w:val="24"/>
        </w:rPr>
        <w:t>To c</w:t>
      </w:r>
      <w:r w:rsidR="00532DC6" w:rsidRPr="00CF23F4">
        <w:rPr>
          <w:b/>
          <w:sz w:val="24"/>
          <w:szCs w:val="24"/>
        </w:rPr>
        <w:t>omplete</w:t>
      </w:r>
      <w:r w:rsidR="003411BB" w:rsidRPr="00CF23F4">
        <w:rPr>
          <w:b/>
          <w:sz w:val="24"/>
          <w:szCs w:val="24"/>
        </w:rPr>
        <w:t xml:space="preserve"> an application</w:t>
      </w:r>
      <w:r w:rsidR="00C91A3C">
        <w:rPr>
          <w:b/>
          <w:sz w:val="24"/>
          <w:szCs w:val="24"/>
        </w:rPr>
        <w:t>,</w:t>
      </w:r>
      <w:r w:rsidR="00C028D9" w:rsidRPr="00CF23F4">
        <w:rPr>
          <w:b/>
          <w:sz w:val="24"/>
          <w:szCs w:val="24"/>
        </w:rPr>
        <w:t xml:space="preserve"> </w:t>
      </w:r>
      <w:r w:rsidR="00532DC6" w:rsidRPr="00CF23F4">
        <w:rPr>
          <w:sz w:val="24"/>
          <w:szCs w:val="24"/>
        </w:rPr>
        <w:t>work through</w:t>
      </w:r>
      <w:r w:rsidR="003411BB" w:rsidRPr="00CF23F4">
        <w:rPr>
          <w:sz w:val="24"/>
          <w:szCs w:val="24"/>
        </w:rPr>
        <w:t xml:space="preserve"> </w:t>
      </w:r>
      <w:r w:rsidR="00953052" w:rsidRPr="00CF23F4">
        <w:rPr>
          <w:sz w:val="24"/>
          <w:szCs w:val="24"/>
        </w:rPr>
        <w:t>each</w:t>
      </w:r>
      <w:r w:rsidR="003411BB" w:rsidRPr="00CF23F4">
        <w:rPr>
          <w:sz w:val="24"/>
          <w:szCs w:val="24"/>
        </w:rPr>
        <w:t xml:space="preserve"> of </w:t>
      </w:r>
      <w:r w:rsidR="008633EF" w:rsidRPr="00CF23F4">
        <w:rPr>
          <w:sz w:val="24"/>
          <w:szCs w:val="24"/>
        </w:rPr>
        <w:t xml:space="preserve">the </w:t>
      </w:r>
      <w:r w:rsidR="003411BB" w:rsidRPr="00CF23F4">
        <w:rPr>
          <w:sz w:val="24"/>
          <w:szCs w:val="24"/>
        </w:rPr>
        <w:t>tabs across the top of the screen</w:t>
      </w:r>
      <w:r w:rsidR="00C028D9" w:rsidRPr="00CF23F4">
        <w:rPr>
          <w:sz w:val="24"/>
          <w:szCs w:val="24"/>
        </w:rPr>
        <w:t>.  It is not necessary to do all sections at once, the system will save a draft application and you can return to it later.</w:t>
      </w:r>
      <w:r w:rsidR="00C91A3C">
        <w:rPr>
          <w:sz w:val="24"/>
          <w:szCs w:val="24"/>
        </w:rPr>
        <w:t xml:space="preserve">  Sections 2 to 7 of this Manual provide instructions for each part of the process.</w:t>
      </w:r>
    </w:p>
    <w:p w14:paraId="5EA71C88" w14:textId="77777777" w:rsidR="003411BB" w:rsidRPr="00C028D9" w:rsidRDefault="003411BB" w:rsidP="003411BB">
      <w:pPr>
        <w:spacing w:after="0" w:line="240" w:lineRule="auto"/>
        <w:rPr>
          <w:b/>
          <w:sz w:val="24"/>
          <w:szCs w:val="24"/>
        </w:rPr>
      </w:pPr>
    </w:p>
    <w:p w14:paraId="4BFE7B2D" w14:textId="77777777" w:rsidR="001B7526" w:rsidRDefault="00532DC6" w:rsidP="003411BB">
      <w:pPr>
        <w:spacing w:after="0" w:line="240" w:lineRule="auto"/>
        <w:rPr>
          <w:b/>
          <w:color w:val="0070C0"/>
          <w:sz w:val="28"/>
          <w:szCs w:val="28"/>
        </w:rPr>
      </w:pPr>
      <w:r w:rsidRPr="00532DC6">
        <w:rPr>
          <w:b/>
          <w:noProof/>
          <w:color w:val="0070C0"/>
          <w:sz w:val="28"/>
          <w:szCs w:val="28"/>
          <w:lang w:val="en-GB" w:eastAsia="en-GB"/>
        </w:rPr>
        <w:drawing>
          <wp:inline distT="0" distB="0" distL="0" distR="0" wp14:anchorId="1AB29C00" wp14:editId="511768EA">
            <wp:extent cx="5731510" cy="852991"/>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38000"/>
                              </a14:imgEffect>
                              <a14:imgEffect>
                                <a14:brightnessContrast contrast="-40000"/>
                              </a14:imgEffect>
                            </a14:imgLayer>
                          </a14:imgProps>
                        </a:ext>
                      </a:extLst>
                    </a:blip>
                    <a:stretch>
                      <a:fillRect/>
                    </a:stretch>
                  </pic:blipFill>
                  <pic:spPr>
                    <a:xfrm>
                      <a:off x="0" y="0"/>
                      <a:ext cx="5731510" cy="852991"/>
                    </a:xfrm>
                    <a:prstGeom prst="rect">
                      <a:avLst/>
                    </a:prstGeom>
                  </pic:spPr>
                </pic:pic>
              </a:graphicData>
            </a:graphic>
          </wp:inline>
        </w:drawing>
      </w:r>
    </w:p>
    <w:p w14:paraId="7CC84B28" w14:textId="77777777" w:rsidR="00532DC6" w:rsidRDefault="00532DC6" w:rsidP="003411BB">
      <w:pPr>
        <w:spacing w:after="0" w:line="240" w:lineRule="auto"/>
        <w:rPr>
          <w:b/>
          <w:color w:val="0070C0"/>
          <w:sz w:val="28"/>
          <w:szCs w:val="28"/>
        </w:rPr>
      </w:pPr>
    </w:p>
    <w:p w14:paraId="2AF82742" w14:textId="77777777" w:rsidR="00C028D9" w:rsidRDefault="00C028D9">
      <w:pPr>
        <w:rPr>
          <w:b/>
          <w:color w:val="0070C0"/>
          <w:sz w:val="28"/>
          <w:szCs w:val="28"/>
        </w:rPr>
      </w:pPr>
      <w:r>
        <w:rPr>
          <w:b/>
          <w:color w:val="0070C0"/>
          <w:sz w:val="28"/>
          <w:szCs w:val="28"/>
        </w:rPr>
        <w:br w:type="page"/>
      </w:r>
    </w:p>
    <w:p w14:paraId="0D06CDD8" w14:textId="77777777" w:rsidR="003411BB" w:rsidRPr="00953052" w:rsidRDefault="00953052" w:rsidP="00CF23F4">
      <w:pPr>
        <w:pStyle w:val="Heading2"/>
        <w:numPr>
          <w:ilvl w:val="0"/>
          <w:numId w:val="3"/>
        </w:numPr>
      </w:pPr>
      <w:bookmarkStart w:id="6" w:name="_Toc115789613"/>
      <w:r>
        <w:lastRenderedPageBreak/>
        <w:t>Staff D</w:t>
      </w:r>
      <w:r w:rsidR="003411BB" w:rsidRPr="00953052">
        <w:t>etails</w:t>
      </w:r>
      <w:bookmarkEnd w:id="6"/>
    </w:p>
    <w:p w14:paraId="59139A27" w14:textId="77777777" w:rsidR="00BE3A93" w:rsidRDefault="00532DC6" w:rsidP="00BE3A93">
      <w:pPr>
        <w:spacing w:after="0" w:line="240" w:lineRule="auto"/>
        <w:rPr>
          <w:b/>
          <w:sz w:val="24"/>
          <w:szCs w:val="24"/>
        </w:rPr>
      </w:pPr>
      <w:r>
        <w:rPr>
          <w:b/>
          <w:sz w:val="24"/>
          <w:szCs w:val="24"/>
        </w:rPr>
        <w:t xml:space="preserve">The details </w:t>
      </w:r>
      <w:r w:rsidR="003B7651">
        <w:rPr>
          <w:b/>
          <w:sz w:val="24"/>
          <w:szCs w:val="24"/>
        </w:rPr>
        <w:t xml:space="preserve">and experience </w:t>
      </w:r>
      <w:r>
        <w:rPr>
          <w:b/>
          <w:sz w:val="24"/>
          <w:szCs w:val="24"/>
        </w:rPr>
        <w:t xml:space="preserve">of </w:t>
      </w:r>
      <w:r w:rsidRPr="003B7651">
        <w:rPr>
          <w:b/>
          <w:sz w:val="24"/>
          <w:szCs w:val="24"/>
          <w:u w:val="single"/>
        </w:rPr>
        <w:t>all staff</w:t>
      </w:r>
      <w:r>
        <w:rPr>
          <w:b/>
          <w:sz w:val="24"/>
          <w:szCs w:val="24"/>
        </w:rPr>
        <w:t xml:space="preserve"> workin</w:t>
      </w:r>
      <w:r w:rsidR="00A6084A">
        <w:rPr>
          <w:b/>
          <w:sz w:val="24"/>
          <w:szCs w:val="24"/>
        </w:rPr>
        <w:t>g with</w:t>
      </w:r>
      <w:r w:rsidR="003B7651">
        <w:rPr>
          <w:b/>
          <w:sz w:val="24"/>
          <w:szCs w:val="24"/>
        </w:rPr>
        <w:t xml:space="preserve"> animals must be recorded.</w:t>
      </w:r>
    </w:p>
    <w:p w14:paraId="600DBD55" w14:textId="77777777" w:rsidR="003B7651" w:rsidRPr="00CF23F4" w:rsidRDefault="003B7651" w:rsidP="00CF23F4">
      <w:pPr>
        <w:pStyle w:val="ListParagraph"/>
        <w:numPr>
          <w:ilvl w:val="1"/>
          <w:numId w:val="25"/>
        </w:numPr>
        <w:spacing w:after="0" w:line="240" w:lineRule="auto"/>
        <w:rPr>
          <w:b/>
          <w:sz w:val="24"/>
          <w:szCs w:val="24"/>
        </w:rPr>
      </w:pPr>
      <w:r w:rsidRPr="00CF23F4">
        <w:rPr>
          <w:b/>
          <w:sz w:val="24"/>
          <w:szCs w:val="24"/>
        </w:rPr>
        <w:t xml:space="preserve">Course Coordinator </w:t>
      </w:r>
      <w:r w:rsidRPr="00CF23F4">
        <w:rPr>
          <w:sz w:val="24"/>
          <w:szCs w:val="24"/>
        </w:rPr>
        <w:t>is the teacher responsible for the activity.</w:t>
      </w:r>
    </w:p>
    <w:p w14:paraId="0A2546B1" w14:textId="77777777" w:rsidR="003B7651" w:rsidRPr="003B7651" w:rsidRDefault="003B7651" w:rsidP="00CF23F4">
      <w:pPr>
        <w:pStyle w:val="ListParagraph"/>
        <w:numPr>
          <w:ilvl w:val="1"/>
          <w:numId w:val="25"/>
        </w:numPr>
        <w:spacing w:after="0" w:line="240" w:lineRule="auto"/>
        <w:rPr>
          <w:b/>
          <w:sz w:val="24"/>
          <w:szCs w:val="24"/>
        </w:rPr>
      </w:pPr>
      <w:r>
        <w:rPr>
          <w:b/>
          <w:sz w:val="24"/>
          <w:szCs w:val="24"/>
        </w:rPr>
        <w:t xml:space="preserve">Experience with Animals </w:t>
      </w:r>
      <w:r>
        <w:rPr>
          <w:sz w:val="24"/>
          <w:szCs w:val="24"/>
        </w:rPr>
        <w:t xml:space="preserve">is the information used to determine whether the person is experienced and competent to care for the welfare of the animals.  It does not necessarily refer to teaching experience. </w:t>
      </w:r>
    </w:p>
    <w:p w14:paraId="53159B7D" w14:textId="77777777" w:rsidR="003B7651" w:rsidRPr="003B7651" w:rsidRDefault="003B7651" w:rsidP="00CF23F4">
      <w:pPr>
        <w:pStyle w:val="ListParagraph"/>
        <w:numPr>
          <w:ilvl w:val="1"/>
          <w:numId w:val="25"/>
        </w:numPr>
        <w:spacing w:after="0" w:line="240" w:lineRule="auto"/>
        <w:rPr>
          <w:b/>
          <w:sz w:val="24"/>
          <w:szCs w:val="24"/>
        </w:rPr>
      </w:pPr>
      <w:r>
        <w:rPr>
          <w:b/>
          <w:sz w:val="24"/>
          <w:szCs w:val="24"/>
        </w:rPr>
        <w:t>Other staff</w:t>
      </w:r>
      <w:r>
        <w:rPr>
          <w:sz w:val="24"/>
          <w:szCs w:val="24"/>
        </w:rPr>
        <w:t xml:space="preserve"> includes other teachers, teacher’s assistants or Lab Assistants who may handle or care for the animals.</w:t>
      </w:r>
      <w:r w:rsidR="00806D9E">
        <w:rPr>
          <w:sz w:val="24"/>
          <w:szCs w:val="24"/>
        </w:rPr>
        <w:t xml:space="preserve">  This list may include any number of people.</w:t>
      </w:r>
    </w:p>
    <w:p w14:paraId="7EFAE42C" w14:textId="77777777" w:rsidR="003411BB" w:rsidRDefault="003411BB" w:rsidP="00BE3A93">
      <w:pPr>
        <w:spacing w:after="0" w:line="240" w:lineRule="auto"/>
        <w:rPr>
          <w:b/>
          <w:sz w:val="24"/>
          <w:szCs w:val="24"/>
        </w:rPr>
      </w:pPr>
    </w:p>
    <w:p w14:paraId="7A105D0C" w14:textId="77777777" w:rsidR="00BE3A93" w:rsidRDefault="00CF23F4" w:rsidP="003B7651">
      <w:pPr>
        <w:spacing w:after="0" w:line="240" w:lineRule="auto"/>
        <w:jc w:val="center"/>
        <w:rPr>
          <w:b/>
          <w:sz w:val="24"/>
          <w:szCs w:val="24"/>
        </w:rPr>
      </w:pPr>
      <w:r w:rsidRPr="00806D9E">
        <w:rPr>
          <w:b/>
          <w:noProof/>
          <w:sz w:val="24"/>
          <w:szCs w:val="24"/>
          <w:lang w:val="en-GB" w:eastAsia="en-GB"/>
        </w:rPr>
        <mc:AlternateContent>
          <mc:Choice Requires="wps">
            <w:drawing>
              <wp:anchor distT="0" distB="0" distL="114300" distR="114300" simplePos="0" relativeHeight="251658251" behindDoc="0" locked="0" layoutInCell="1" allowOverlap="1" wp14:anchorId="0A20CCB3" wp14:editId="2759B3E3">
                <wp:simplePos x="0" y="0"/>
                <wp:positionH relativeFrom="column">
                  <wp:posOffset>3629025</wp:posOffset>
                </wp:positionH>
                <wp:positionV relativeFrom="paragraph">
                  <wp:posOffset>2109470</wp:posOffset>
                </wp:positionV>
                <wp:extent cx="676275" cy="3524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52425"/>
                        </a:xfrm>
                        <a:prstGeom prst="rect">
                          <a:avLst/>
                        </a:prstGeom>
                        <a:noFill/>
                        <a:ln w="9525">
                          <a:noFill/>
                          <a:miter lim="800000"/>
                          <a:headEnd/>
                          <a:tailEnd/>
                        </a:ln>
                      </wps:spPr>
                      <wps:txbx>
                        <w:txbxContent>
                          <w:p w14:paraId="02C039E8" w14:textId="77777777" w:rsidR="00A77055" w:rsidRPr="00806D9E" w:rsidRDefault="00A77055" w:rsidP="00806D9E">
                            <w:pPr>
                              <w:rPr>
                                <w:b/>
                                <w:color w:val="FF0000"/>
                                <w:sz w:val="32"/>
                                <w:szCs w:val="32"/>
                              </w:rPr>
                            </w:pPr>
                            <w:r>
                              <w:rPr>
                                <w:b/>
                                <w:color w:val="FF0000"/>
                                <w:sz w:val="32"/>
                                <w:szCs w:val="32"/>
                              </w:rPr>
                              <w:t>2</w:t>
                            </w:r>
                            <w:r w:rsidRPr="00806D9E">
                              <w:rPr>
                                <w:b/>
                                <w:color w:val="FF0000"/>
                                <w:sz w:val="32"/>
                                <w:szCs w:val="32"/>
                              </w:rPr>
                              <w:t>.</w:t>
                            </w:r>
                            <w:r>
                              <w:rPr>
                                <w:b/>
                                <w:color w:val="FF0000"/>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0CCB3" id="_x0000_s1029" type="#_x0000_t202" style="position:absolute;left:0;text-align:left;margin-left:285.75pt;margin-top:166.1pt;width:53.25pt;height:27.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" filled="f" stroked="f">
                <v:textbox>
                  <w:txbxContent>
                    <w:p w14:paraId="02C039E8" w14:textId="77777777" w:rsidR="00A77055" w:rsidRPr="00806D9E" w:rsidRDefault="00A77055" w:rsidP="00806D9E">
                      <w:pPr>
                        <w:rPr>
                          <w:b/>
                          <w:color w:val="FF0000"/>
                          <w:sz w:val="32"/>
                          <w:szCs w:val="32"/>
                        </w:rPr>
                      </w:pPr>
                      <w:r>
                        <w:rPr>
                          <w:b/>
                          <w:color w:val="FF0000"/>
                          <w:sz w:val="32"/>
                          <w:szCs w:val="32"/>
                        </w:rPr>
                        <w:t>2</w:t>
                      </w:r>
                      <w:r w:rsidRPr="00806D9E">
                        <w:rPr>
                          <w:b/>
                          <w:color w:val="FF0000"/>
                          <w:sz w:val="32"/>
                          <w:szCs w:val="32"/>
                        </w:rPr>
                        <w:t>.</w:t>
                      </w:r>
                      <w:r>
                        <w:rPr>
                          <w:b/>
                          <w:color w:val="FF0000"/>
                          <w:sz w:val="32"/>
                          <w:szCs w:val="32"/>
                        </w:rPr>
                        <w:t>3</w:t>
                      </w:r>
                    </w:p>
                  </w:txbxContent>
                </v:textbox>
              </v:shape>
            </w:pict>
          </mc:Fallback>
        </mc:AlternateContent>
      </w:r>
      <w:r w:rsidRPr="00806D9E">
        <w:rPr>
          <w:b/>
          <w:noProof/>
          <w:sz w:val="24"/>
          <w:szCs w:val="24"/>
          <w:lang w:val="en-GB" w:eastAsia="en-GB"/>
        </w:rPr>
        <mc:AlternateContent>
          <mc:Choice Requires="wps">
            <w:drawing>
              <wp:anchor distT="0" distB="0" distL="114300" distR="114300" simplePos="0" relativeHeight="251658249" behindDoc="0" locked="0" layoutInCell="1" allowOverlap="1" wp14:anchorId="3756E288" wp14:editId="1B3D57CC">
                <wp:simplePos x="0" y="0"/>
                <wp:positionH relativeFrom="column">
                  <wp:posOffset>209550</wp:posOffset>
                </wp:positionH>
                <wp:positionV relativeFrom="paragraph">
                  <wp:posOffset>1319530</wp:posOffset>
                </wp:positionV>
                <wp:extent cx="676275" cy="3429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42900"/>
                        </a:xfrm>
                        <a:prstGeom prst="rect">
                          <a:avLst/>
                        </a:prstGeom>
                        <a:noFill/>
                        <a:ln w="9525">
                          <a:noFill/>
                          <a:miter lim="800000"/>
                          <a:headEnd/>
                          <a:tailEnd/>
                        </a:ln>
                      </wps:spPr>
                      <wps:txbx>
                        <w:txbxContent>
                          <w:p w14:paraId="233BC752" w14:textId="77777777" w:rsidR="00A77055" w:rsidRPr="00806D9E" w:rsidRDefault="00A77055">
                            <w:pPr>
                              <w:rPr>
                                <w:b/>
                                <w:color w:val="FF0000"/>
                                <w:sz w:val="32"/>
                                <w:szCs w:val="32"/>
                              </w:rPr>
                            </w:pPr>
                            <w:r>
                              <w:rPr>
                                <w:b/>
                                <w:color w:val="FF0000"/>
                                <w:sz w:val="32"/>
                                <w:szCs w:val="32"/>
                              </w:rPr>
                              <w:t>2</w:t>
                            </w:r>
                            <w:r w:rsidRPr="00806D9E">
                              <w:rPr>
                                <w:b/>
                                <w:color w:val="FF0000"/>
                                <w:sz w:val="32"/>
                                <w:szCs w:val="32"/>
                              </w:rPr>
                              <w:t>.</w:t>
                            </w:r>
                            <w:r>
                              <w:rPr>
                                <w:b/>
                                <w:color w:val="FF0000"/>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6E288" id="_x0000_s1030" type="#_x0000_t202" style="position:absolute;left:0;text-align:left;margin-left:16.5pt;margin-top:103.9pt;width:53.25pt;height:2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" filled="f" stroked="f">
                <v:textbox>
                  <w:txbxContent>
                    <w:p w14:paraId="233BC752" w14:textId="77777777" w:rsidR="00A77055" w:rsidRPr="00806D9E" w:rsidRDefault="00A77055">
                      <w:pPr>
                        <w:rPr>
                          <w:b/>
                          <w:color w:val="FF0000"/>
                          <w:sz w:val="32"/>
                          <w:szCs w:val="32"/>
                        </w:rPr>
                      </w:pPr>
                      <w:r>
                        <w:rPr>
                          <w:b/>
                          <w:color w:val="FF0000"/>
                          <w:sz w:val="32"/>
                          <w:szCs w:val="32"/>
                        </w:rPr>
                        <w:t>2</w:t>
                      </w:r>
                      <w:r w:rsidRPr="00806D9E">
                        <w:rPr>
                          <w:b/>
                          <w:color w:val="FF0000"/>
                          <w:sz w:val="32"/>
                          <w:szCs w:val="32"/>
                        </w:rPr>
                        <w:t>.</w:t>
                      </w:r>
                      <w:r>
                        <w:rPr>
                          <w:b/>
                          <w:color w:val="FF0000"/>
                          <w:sz w:val="32"/>
                          <w:szCs w:val="32"/>
                        </w:rPr>
                        <w:t>1</w:t>
                      </w:r>
                    </w:p>
                  </w:txbxContent>
                </v:textbox>
              </v:shape>
            </w:pict>
          </mc:Fallback>
        </mc:AlternateContent>
      </w:r>
      <w:r w:rsidR="00806D9E" w:rsidRPr="00806D9E">
        <w:rPr>
          <w:b/>
          <w:noProof/>
          <w:sz w:val="24"/>
          <w:szCs w:val="24"/>
          <w:lang w:val="en-GB" w:eastAsia="en-GB"/>
        </w:rPr>
        <mc:AlternateContent>
          <mc:Choice Requires="wps">
            <w:drawing>
              <wp:anchor distT="0" distB="0" distL="114300" distR="114300" simplePos="0" relativeHeight="251658250" behindDoc="0" locked="0" layoutInCell="1" allowOverlap="1" wp14:anchorId="1B5DDF2A" wp14:editId="7B470E9E">
                <wp:simplePos x="0" y="0"/>
                <wp:positionH relativeFrom="column">
                  <wp:posOffset>1276350</wp:posOffset>
                </wp:positionH>
                <wp:positionV relativeFrom="paragraph">
                  <wp:posOffset>1595754</wp:posOffset>
                </wp:positionV>
                <wp:extent cx="676275" cy="3524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52425"/>
                        </a:xfrm>
                        <a:prstGeom prst="rect">
                          <a:avLst/>
                        </a:prstGeom>
                        <a:noFill/>
                        <a:ln w="9525">
                          <a:noFill/>
                          <a:miter lim="800000"/>
                          <a:headEnd/>
                          <a:tailEnd/>
                        </a:ln>
                      </wps:spPr>
                      <wps:txbx>
                        <w:txbxContent>
                          <w:p w14:paraId="731C4A9D" w14:textId="77777777" w:rsidR="00A77055" w:rsidRPr="00806D9E" w:rsidRDefault="00A77055" w:rsidP="00806D9E">
                            <w:pPr>
                              <w:rPr>
                                <w:b/>
                                <w:color w:val="FF0000"/>
                                <w:sz w:val="32"/>
                                <w:szCs w:val="32"/>
                              </w:rPr>
                            </w:pPr>
                            <w:r>
                              <w:rPr>
                                <w:b/>
                                <w:color w:val="FF0000"/>
                                <w:sz w:val="32"/>
                                <w:szCs w:val="32"/>
                              </w:rPr>
                              <w:t>2</w:t>
                            </w:r>
                            <w:r w:rsidRPr="00806D9E">
                              <w:rPr>
                                <w:b/>
                                <w:color w:val="FF0000"/>
                                <w:sz w:val="32"/>
                                <w:szCs w:val="32"/>
                              </w:rPr>
                              <w:t>.</w:t>
                            </w:r>
                            <w:r>
                              <w:rPr>
                                <w:b/>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DDF2A" id="_x0000_s1031" type="#_x0000_t202" style="position:absolute;left:0;text-align:left;margin-left:100.5pt;margin-top:125.65pt;width:53.25pt;height:27.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" filled="f" stroked="f">
                <v:textbox>
                  <w:txbxContent>
                    <w:p w14:paraId="731C4A9D" w14:textId="77777777" w:rsidR="00A77055" w:rsidRPr="00806D9E" w:rsidRDefault="00A77055" w:rsidP="00806D9E">
                      <w:pPr>
                        <w:rPr>
                          <w:b/>
                          <w:color w:val="FF0000"/>
                          <w:sz w:val="32"/>
                          <w:szCs w:val="32"/>
                        </w:rPr>
                      </w:pPr>
                      <w:r>
                        <w:rPr>
                          <w:b/>
                          <w:color w:val="FF0000"/>
                          <w:sz w:val="32"/>
                          <w:szCs w:val="32"/>
                        </w:rPr>
                        <w:t>2</w:t>
                      </w:r>
                      <w:r w:rsidRPr="00806D9E">
                        <w:rPr>
                          <w:b/>
                          <w:color w:val="FF0000"/>
                          <w:sz w:val="32"/>
                          <w:szCs w:val="32"/>
                        </w:rPr>
                        <w:t>.</w:t>
                      </w:r>
                      <w:r>
                        <w:rPr>
                          <w:b/>
                          <w:color w:val="FF0000"/>
                          <w:sz w:val="32"/>
                          <w:szCs w:val="32"/>
                        </w:rPr>
                        <w:t>2</w:t>
                      </w:r>
                    </w:p>
                  </w:txbxContent>
                </v:textbox>
              </v:shape>
            </w:pict>
          </mc:Fallback>
        </mc:AlternateContent>
      </w:r>
      <w:r w:rsidR="003B7651" w:rsidRPr="00806D9E">
        <w:rPr>
          <w:noProof/>
          <w:sz w:val="24"/>
          <w:szCs w:val="24"/>
          <w:lang w:val="en-GB" w:eastAsia="en-GB"/>
        </w:rPr>
        <w:drawing>
          <wp:inline distT="0" distB="0" distL="0" distR="0" wp14:anchorId="7008C4B9" wp14:editId="1B6FDAD4">
            <wp:extent cx="5731510" cy="45783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details.png"/>
                    <pic:cNvPicPr/>
                  </pic:nvPicPr>
                  <pic:blipFill>
                    <a:blip r:embed="rId20">
                      <a:extLst>
                        <a:ext uri="{BEBA8EAE-BF5A-486C-A8C5-ECC9F3942E4B}">
                          <a14:imgProps xmlns:a14="http://schemas.microsoft.com/office/drawing/2010/main">
                            <a14:imgLayer r:embed="rId21">
                              <a14:imgEffect>
                                <a14:sharpenSoften amount="38000"/>
                              </a14:imgEffect>
                            </a14:imgLayer>
                          </a14:imgProps>
                        </a:ext>
                        <a:ext uri="{28A0092B-C50C-407E-A947-70E740481C1C}">
                          <a14:useLocalDpi xmlns:a14="http://schemas.microsoft.com/office/drawing/2010/main" val="0"/>
                        </a:ext>
                      </a:extLst>
                    </a:blip>
                    <a:stretch>
                      <a:fillRect/>
                    </a:stretch>
                  </pic:blipFill>
                  <pic:spPr>
                    <a:xfrm>
                      <a:off x="0" y="0"/>
                      <a:ext cx="5731510" cy="4578350"/>
                    </a:xfrm>
                    <a:prstGeom prst="rect">
                      <a:avLst/>
                    </a:prstGeom>
                  </pic:spPr>
                </pic:pic>
              </a:graphicData>
            </a:graphic>
          </wp:inline>
        </w:drawing>
      </w:r>
    </w:p>
    <w:p w14:paraId="60CE994E" w14:textId="77777777" w:rsidR="003B7651" w:rsidRDefault="003B7651" w:rsidP="00BE3A93">
      <w:pPr>
        <w:spacing w:after="0" w:line="240" w:lineRule="auto"/>
        <w:rPr>
          <w:b/>
          <w:sz w:val="24"/>
          <w:szCs w:val="24"/>
        </w:rPr>
      </w:pPr>
    </w:p>
    <w:p w14:paraId="70DC4097" w14:textId="77777777" w:rsidR="00BE3A93" w:rsidRPr="002B3934" w:rsidRDefault="00BE3A93" w:rsidP="00CF23F4">
      <w:pPr>
        <w:pStyle w:val="Heading2"/>
        <w:numPr>
          <w:ilvl w:val="0"/>
          <w:numId w:val="3"/>
        </w:numPr>
      </w:pPr>
      <w:bookmarkStart w:id="7" w:name="_Toc115789614"/>
      <w:r w:rsidRPr="002B3934">
        <w:t>Course Details</w:t>
      </w:r>
      <w:bookmarkEnd w:id="7"/>
    </w:p>
    <w:p w14:paraId="746DD275" w14:textId="6F281F7A" w:rsidR="00FD0BF0" w:rsidRDefault="00D46A43" w:rsidP="00FD0BF0">
      <w:pPr>
        <w:spacing w:after="0" w:line="240" w:lineRule="auto"/>
        <w:ind w:left="426" w:hanging="66"/>
        <w:rPr>
          <w:sz w:val="24"/>
          <w:szCs w:val="24"/>
        </w:rPr>
      </w:pPr>
      <w:r>
        <w:rPr>
          <w:sz w:val="24"/>
          <w:szCs w:val="24"/>
        </w:rPr>
        <w:t xml:space="preserve">Only teaching activities under the Science strand require approval.  </w:t>
      </w:r>
      <w:proofErr w:type="gramStart"/>
      <w:r>
        <w:rPr>
          <w:sz w:val="24"/>
          <w:szCs w:val="24"/>
        </w:rPr>
        <w:t>Therefore</w:t>
      </w:r>
      <w:proofErr w:type="gramEnd"/>
      <w:r>
        <w:rPr>
          <w:sz w:val="24"/>
          <w:szCs w:val="24"/>
        </w:rPr>
        <w:t xml:space="preserve"> t</w:t>
      </w:r>
      <w:r w:rsidR="00963A50" w:rsidRPr="00963A50">
        <w:rPr>
          <w:sz w:val="24"/>
          <w:szCs w:val="24"/>
        </w:rPr>
        <w:t xml:space="preserve">he </w:t>
      </w:r>
      <w:r w:rsidR="00963A50" w:rsidRPr="00963A50">
        <w:rPr>
          <w:b/>
          <w:sz w:val="24"/>
          <w:szCs w:val="24"/>
        </w:rPr>
        <w:t>Learning Area</w:t>
      </w:r>
      <w:r w:rsidR="00963A50" w:rsidRPr="00963A50">
        <w:rPr>
          <w:sz w:val="24"/>
          <w:szCs w:val="24"/>
        </w:rPr>
        <w:t xml:space="preserve"> is</w:t>
      </w:r>
      <w:r w:rsidR="00532DC6">
        <w:rPr>
          <w:sz w:val="24"/>
          <w:szCs w:val="24"/>
        </w:rPr>
        <w:t xml:space="preserve"> </w:t>
      </w:r>
      <w:r w:rsidR="00C91A3C">
        <w:rPr>
          <w:sz w:val="24"/>
          <w:szCs w:val="24"/>
        </w:rPr>
        <w:t>always</w:t>
      </w:r>
      <w:r w:rsidR="00963A50" w:rsidRPr="00963A50">
        <w:rPr>
          <w:sz w:val="24"/>
          <w:szCs w:val="24"/>
        </w:rPr>
        <w:t xml:space="preserve"> Science and the </w:t>
      </w:r>
      <w:r w:rsidR="00963A50" w:rsidRPr="00963A50">
        <w:rPr>
          <w:b/>
          <w:sz w:val="24"/>
          <w:szCs w:val="24"/>
        </w:rPr>
        <w:t>Content Strand</w:t>
      </w:r>
      <w:r w:rsidR="00963A50" w:rsidRPr="00963A50">
        <w:rPr>
          <w:sz w:val="24"/>
          <w:szCs w:val="24"/>
        </w:rPr>
        <w:t xml:space="preserve"> is</w:t>
      </w:r>
      <w:r w:rsidR="004C1E15">
        <w:rPr>
          <w:sz w:val="24"/>
          <w:szCs w:val="24"/>
        </w:rPr>
        <w:t xml:space="preserve"> </w:t>
      </w:r>
      <w:r w:rsidR="00C91A3C">
        <w:rPr>
          <w:sz w:val="24"/>
          <w:szCs w:val="24"/>
        </w:rPr>
        <w:t>always</w:t>
      </w:r>
      <w:r w:rsidR="00963A50" w:rsidRPr="00963A50">
        <w:rPr>
          <w:sz w:val="24"/>
          <w:szCs w:val="24"/>
        </w:rPr>
        <w:t xml:space="preserve"> Science Understanding: Biological Science</w:t>
      </w:r>
      <w:r w:rsidR="00963A50">
        <w:rPr>
          <w:sz w:val="24"/>
          <w:szCs w:val="24"/>
        </w:rPr>
        <w:t xml:space="preserve">.  </w:t>
      </w:r>
      <w:r w:rsidR="00D4707C">
        <w:rPr>
          <w:sz w:val="24"/>
          <w:szCs w:val="24"/>
        </w:rPr>
        <w:t xml:space="preserve">If you are not doing an activity under the Science </w:t>
      </w:r>
      <w:proofErr w:type="gramStart"/>
      <w:r w:rsidR="00D4707C">
        <w:rPr>
          <w:sz w:val="24"/>
          <w:szCs w:val="24"/>
        </w:rPr>
        <w:t>strand</w:t>
      </w:r>
      <w:proofErr w:type="gramEnd"/>
      <w:r w:rsidR="00D4707C">
        <w:rPr>
          <w:sz w:val="24"/>
          <w:szCs w:val="24"/>
        </w:rPr>
        <w:t xml:space="preserve"> then logout – approval is not required.</w:t>
      </w:r>
    </w:p>
    <w:p w14:paraId="37ECBB71" w14:textId="77777777" w:rsidR="00EA76D7" w:rsidRDefault="00EA76D7" w:rsidP="00963A50">
      <w:pPr>
        <w:spacing w:after="0" w:line="240" w:lineRule="auto"/>
        <w:ind w:left="426" w:hanging="66"/>
        <w:rPr>
          <w:sz w:val="24"/>
          <w:szCs w:val="24"/>
        </w:rPr>
      </w:pPr>
    </w:p>
    <w:p w14:paraId="0FDFB9EB" w14:textId="77777777" w:rsidR="00A77EBD" w:rsidRPr="00D46A43" w:rsidRDefault="00A77EBD" w:rsidP="00963A50">
      <w:pPr>
        <w:spacing w:after="0" w:line="240" w:lineRule="auto"/>
        <w:ind w:left="426" w:hanging="66"/>
        <w:rPr>
          <w:b/>
          <w:sz w:val="24"/>
          <w:szCs w:val="24"/>
        </w:rPr>
      </w:pPr>
      <w:r w:rsidRPr="00D46A43">
        <w:rPr>
          <w:b/>
          <w:i/>
          <w:sz w:val="24"/>
          <w:szCs w:val="24"/>
        </w:rPr>
        <w:t>Important to Note</w:t>
      </w:r>
      <w:r w:rsidRPr="00D46A43">
        <w:rPr>
          <w:b/>
          <w:sz w:val="24"/>
          <w:szCs w:val="24"/>
        </w:rPr>
        <w:t>:</w:t>
      </w:r>
    </w:p>
    <w:p w14:paraId="14EC1403" w14:textId="77777777" w:rsidR="00EA76D7" w:rsidRDefault="00913EDF" w:rsidP="00A77EBD">
      <w:pPr>
        <w:pStyle w:val="ListParagraph"/>
        <w:numPr>
          <w:ilvl w:val="0"/>
          <w:numId w:val="8"/>
        </w:numPr>
        <w:spacing w:after="0" w:line="240" w:lineRule="auto"/>
        <w:rPr>
          <w:sz w:val="24"/>
          <w:szCs w:val="24"/>
        </w:rPr>
      </w:pPr>
      <w:r w:rsidRPr="00A77EBD">
        <w:rPr>
          <w:sz w:val="24"/>
          <w:szCs w:val="24"/>
        </w:rPr>
        <w:t xml:space="preserve">Each field in the </w:t>
      </w:r>
      <w:r w:rsidRPr="00A77EBD">
        <w:rPr>
          <w:b/>
          <w:sz w:val="24"/>
          <w:szCs w:val="24"/>
        </w:rPr>
        <w:t>Course Details</w:t>
      </w:r>
      <w:r w:rsidRPr="00A77EBD">
        <w:rPr>
          <w:sz w:val="24"/>
          <w:szCs w:val="24"/>
        </w:rPr>
        <w:t xml:space="preserve"> screen</w:t>
      </w:r>
      <w:r w:rsidR="00EA76D7" w:rsidRPr="00A77EBD">
        <w:rPr>
          <w:sz w:val="24"/>
          <w:szCs w:val="24"/>
        </w:rPr>
        <w:t xml:space="preserve"> must be completed.</w:t>
      </w:r>
    </w:p>
    <w:p w14:paraId="3FC86DF0" w14:textId="77777777" w:rsidR="00D46A43" w:rsidRDefault="00D46A43" w:rsidP="00A77EBD">
      <w:pPr>
        <w:pStyle w:val="ListParagraph"/>
        <w:numPr>
          <w:ilvl w:val="0"/>
          <w:numId w:val="8"/>
        </w:numPr>
        <w:spacing w:after="0" w:line="240" w:lineRule="auto"/>
        <w:rPr>
          <w:sz w:val="24"/>
          <w:szCs w:val="24"/>
        </w:rPr>
      </w:pPr>
      <w:r w:rsidRPr="0013479B">
        <w:rPr>
          <w:b/>
          <w:sz w:val="24"/>
          <w:szCs w:val="24"/>
        </w:rPr>
        <w:t>Approval Period</w:t>
      </w:r>
      <w:r>
        <w:rPr>
          <w:sz w:val="24"/>
          <w:szCs w:val="24"/>
        </w:rPr>
        <w:t xml:space="preserve"> – approval can be given for one, two or three years.  It is important to not</w:t>
      </w:r>
      <w:r w:rsidR="0013479B">
        <w:rPr>
          <w:sz w:val="24"/>
          <w:szCs w:val="24"/>
        </w:rPr>
        <w:t>e that</w:t>
      </w:r>
      <w:r>
        <w:rPr>
          <w:sz w:val="24"/>
          <w:szCs w:val="24"/>
        </w:rPr>
        <w:t xml:space="preserve"> you will be expected to report for the entire approval period</w:t>
      </w:r>
      <w:r w:rsidR="0013479B">
        <w:rPr>
          <w:sz w:val="24"/>
          <w:szCs w:val="24"/>
        </w:rPr>
        <w:t xml:space="preserve">. </w:t>
      </w:r>
      <w:r>
        <w:rPr>
          <w:sz w:val="24"/>
          <w:szCs w:val="24"/>
        </w:rPr>
        <w:t xml:space="preserve"> </w:t>
      </w:r>
      <w:r w:rsidR="0013479B">
        <w:rPr>
          <w:sz w:val="24"/>
          <w:szCs w:val="24"/>
        </w:rPr>
        <w:t>I</w:t>
      </w:r>
      <w:r>
        <w:rPr>
          <w:sz w:val="24"/>
          <w:szCs w:val="24"/>
        </w:rPr>
        <w:t xml:space="preserve">f you </w:t>
      </w:r>
      <w:r>
        <w:rPr>
          <w:sz w:val="24"/>
          <w:szCs w:val="24"/>
        </w:rPr>
        <w:lastRenderedPageBreak/>
        <w:t>only undertake the activity in the first year and don’t do it again</w:t>
      </w:r>
      <w:r w:rsidR="0015768D">
        <w:rPr>
          <w:sz w:val="24"/>
          <w:szCs w:val="24"/>
        </w:rPr>
        <w:t>,</w:t>
      </w:r>
      <w:r w:rsidR="0013479B">
        <w:rPr>
          <w:sz w:val="24"/>
          <w:szCs w:val="24"/>
        </w:rPr>
        <w:t xml:space="preserve"> you will</w:t>
      </w:r>
      <w:r w:rsidR="00C91A3C">
        <w:rPr>
          <w:sz w:val="24"/>
          <w:szCs w:val="24"/>
        </w:rPr>
        <w:t xml:space="preserve"> still</w:t>
      </w:r>
      <w:r w:rsidR="0013479B">
        <w:rPr>
          <w:sz w:val="24"/>
          <w:szCs w:val="24"/>
        </w:rPr>
        <w:t xml:space="preserve"> </w:t>
      </w:r>
      <w:r w:rsidR="00CF23F4">
        <w:rPr>
          <w:sz w:val="24"/>
          <w:szCs w:val="24"/>
        </w:rPr>
        <w:t>receive reminders</w:t>
      </w:r>
      <w:r w:rsidR="0013479B">
        <w:rPr>
          <w:sz w:val="24"/>
          <w:szCs w:val="24"/>
        </w:rPr>
        <w:t xml:space="preserve"> and </w:t>
      </w:r>
      <w:r w:rsidR="00CF23F4">
        <w:rPr>
          <w:sz w:val="24"/>
          <w:szCs w:val="24"/>
        </w:rPr>
        <w:t xml:space="preserve">be </w:t>
      </w:r>
      <w:r w:rsidR="0013479B">
        <w:rPr>
          <w:sz w:val="24"/>
          <w:szCs w:val="24"/>
        </w:rPr>
        <w:t>required to submit annual reports for three years.</w:t>
      </w:r>
    </w:p>
    <w:p w14:paraId="072E6888" w14:textId="77777777" w:rsidR="0013479B" w:rsidRDefault="0013479B" w:rsidP="00A77EBD">
      <w:pPr>
        <w:pStyle w:val="ListParagraph"/>
        <w:numPr>
          <w:ilvl w:val="0"/>
          <w:numId w:val="8"/>
        </w:numPr>
        <w:spacing w:after="0" w:line="240" w:lineRule="auto"/>
        <w:rPr>
          <w:sz w:val="24"/>
          <w:szCs w:val="24"/>
        </w:rPr>
      </w:pPr>
      <w:r w:rsidRPr="0013479B">
        <w:rPr>
          <w:b/>
          <w:sz w:val="24"/>
          <w:szCs w:val="24"/>
        </w:rPr>
        <w:t xml:space="preserve">Animals used </w:t>
      </w:r>
      <w:proofErr w:type="gramStart"/>
      <w:r w:rsidRPr="0013479B">
        <w:rPr>
          <w:b/>
          <w:sz w:val="24"/>
          <w:szCs w:val="24"/>
        </w:rPr>
        <w:t>again?</w:t>
      </w:r>
      <w:proofErr w:type="gramEnd"/>
      <w:r>
        <w:rPr>
          <w:sz w:val="24"/>
          <w:szCs w:val="24"/>
        </w:rPr>
        <w:t xml:space="preserve">  </w:t>
      </w:r>
      <w:r w:rsidR="00C91A3C">
        <w:rPr>
          <w:sz w:val="24"/>
          <w:szCs w:val="24"/>
        </w:rPr>
        <w:t>Only answer ‘Yes’</w:t>
      </w:r>
      <w:r>
        <w:rPr>
          <w:sz w:val="24"/>
          <w:szCs w:val="24"/>
        </w:rPr>
        <w:t xml:space="preserve"> </w:t>
      </w:r>
      <w:r w:rsidR="00C91A3C">
        <w:rPr>
          <w:sz w:val="24"/>
          <w:szCs w:val="24"/>
        </w:rPr>
        <w:t xml:space="preserve">if the </w:t>
      </w:r>
      <w:r>
        <w:rPr>
          <w:sz w:val="24"/>
          <w:szCs w:val="24"/>
        </w:rPr>
        <w:t>same animals will be used more than once each year or</w:t>
      </w:r>
      <w:r w:rsidR="00C91A3C">
        <w:rPr>
          <w:sz w:val="24"/>
          <w:szCs w:val="24"/>
        </w:rPr>
        <w:t xml:space="preserve"> used</w:t>
      </w:r>
      <w:r>
        <w:rPr>
          <w:sz w:val="24"/>
          <w:szCs w:val="24"/>
        </w:rPr>
        <w:t xml:space="preserve"> in more than one</w:t>
      </w:r>
      <w:r w:rsidR="00C91A3C">
        <w:rPr>
          <w:sz w:val="24"/>
          <w:szCs w:val="24"/>
        </w:rPr>
        <w:t xml:space="preserve"> type of</w:t>
      </w:r>
      <w:r>
        <w:rPr>
          <w:sz w:val="24"/>
          <w:szCs w:val="24"/>
        </w:rPr>
        <w:t xml:space="preserve"> activity </w:t>
      </w:r>
      <w:proofErr w:type="gramStart"/>
      <w:r>
        <w:rPr>
          <w:sz w:val="24"/>
          <w:szCs w:val="24"/>
        </w:rPr>
        <w:t>e.g.</w:t>
      </w:r>
      <w:proofErr w:type="gramEnd"/>
      <w:r>
        <w:rPr>
          <w:sz w:val="24"/>
          <w:szCs w:val="24"/>
        </w:rPr>
        <w:t xml:space="preserve"> </w:t>
      </w:r>
      <w:r w:rsidR="00EA6EEA">
        <w:rPr>
          <w:sz w:val="24"/>
          <w:szCs w:val="24"/>
        </w:rPr>
        <w:t xml:space="preserve">“Bessie” </w:t>
      </w:r>
      <w:r>
        <w:rPr>
          <w:sz w:val="24"/>
          <w:szCs w:val="24"/>
        </w:rPr>
        <w:t xml:space="preserve">the </w:t>
      </w:r>
      <w:r w:rsidR="00EA6EEA">
        <w:rPr>
          <w:sz w:val="24"/>
          <w:szCs w:val="24"/>
        </w:rPr>
        <w:t xml:space="preserve">female </w:t>
      </w:r>
      <w:r w:rsidR="003A368C">
        <w:rPr>
          <w:sz w:val="24"/>
          <w:szCs w:val="24"/>
        </w:rPr>
        <w:t>rat will be used</w:t>
      </w:r>
      <w:r w:rsidR="00EA6EEA">
        <w:rPr>
          <w:sz w:val="24"/>
          <w:szCs w:val="24"/>
        </w:rPr>
        <w:t xml:space="preserve"> for a breeding activity for Year</w:t>
      </w:r>
      <w:r w:rsidR="00C1742C">
        <w:rPr>
          <w:sz w:val="24"/>
          <w:szCs w:val="24"/>
        </w:rPr>
        <w:t xml:space="preserve"> 7 in Term 1 and then again </w:t>
      </w:r>
      <w:r w:rsidR="003A368C">
        <w:rPr>
          <w:sz w:val="24"/>
          <w:szCs w:val="24"/>
        </w:rPr>
        <w:t xml:space="preserve">for </w:t>
      </w:r>
      <w:r w:rsidR="00EA6EEA">
        <w:rPr>
          <w:sz w:val="24"/>
          <w:szCs w:val="24"/>
        </w:rPr>
        <w:t>Year 11</w:t>
      </w:r>
      <w:r w:rsidR="003A368C">
        <w:rPr>
          <w:sz w:val="24"/>
          <w:szCs w:val="24"/>
        </w:rPr>
        <w:t xml:space="preserve"> Biology </w:t>
      </w:r>
      <w:r w:rsidR="00EA6EEA">
        <w:rPr>
          <w:sz w:val="24"/>
          <w:szCs w:val="24"/>
        </w:rPr>
        <w:t>in Term 3.</w:t>
      </w:r>
    </w:p>
    <w:p w14:paraId="1A6CE2CE" w14:textId="77777777" w:rsidR="004009C3" w:rsidRPr="009D0649" w:rsidRDefault="004009C3" w:rsidP="009D0649">
      <w:pPr>
        <w:spacing w:after="0" w:line="240" w:lineRule="auto"/>
        <w:ind w:left="66"/>
        <w:rPr>
          <w:sz w:val="24"/>
          <w:szCs w:val="24"/>
        </w:rPr>
      </w:pPr>
    </w:p>
    <w:p w14:paraId="5E45B18E" w14:textId="77777777" w:rsidR="00A77EBD" w:rsidRDefault="00A77EBD" w:rsidP="004009C3">
      <w:pPr>
        <w:spacing w:after="0" w:line="240" w:lineRule="auto"/>
        <w:ind w:left="66"/>
        <w:jc w:val="center"/>
        <w:rPr>
          <w:sz w:val="24"/>
          <w:szCs w:val="24"/>
        </w:rPr>
      </w:pPr>
      <w:r w:rsidRPr="00A77EBD">
        <w:rPr>
          <w:noProof/>
          <w:sz w:val="24"/>
          <w:szCs w:val="24"/>
          <w:lang w:val="en-GB" w:eastAsia="en-GB"/>
        </w:rPr>
        <w:drawing>
          <wp:inline distT="0" distB="0" distL="0" distR="0" wp14:anchorId="2D2AC6F7" wp14:editId="5D1FC44D">
            <wp:extent cx="4410075" cy="37963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37000"/>
                              </a14:imgEffect>
                              <a14:imgEffect>
                                <a14:brightnessContrast contrast="-40000"/>
                              </a14:imgEffect>
                            </a14:imgLayer>
                          </a14:imgProps>
                        </a:ext>
                      </a:extLst>
                    </a:blip>
                    <a:stretch>
                      <a:fillRect/>
                    </a:stretch>
                  </pic:blipFill>
                  <pic:spPr>
                    <a:xfrm>
                      <a:off x="0" y="0"/>
                      <a:ext cx="4410692" cy="3796878"/>
                    </a:xfrm>
                    <a:prstGeom prst="rect">
                      <a:avLst/>
                    </a:prstGeom>
                  </pic:spPr>
                </pic:pic>
              </a:graphicData>
            </a:graphic>
          </wp:inline>
        </w:drawing>
      </w:r>
    </w:p>
    <w:p w14:paraId="32B981AF" w14:textId="77777777" w:rsidR="00BB1BB7" w:rsidRDefault="00BB1BB7" w:rsidP="00A77EBD">
      <w:pPr>
        <w:spacing w:after="0" w:line="240" w:lineRule="auto"/>
        <w:ind w:left="66"/>
        <w:rPr>
          <w:sz w:val="24"/>
          <w:szCs w:val="24"/>
        </w:rPr>
      </w:pPr>
    </w:p>
    <w:p w14:paraId="11B0DC09" w14:textId="77777777" w:rsidR="0013479B" w:rsidRDefault="0013479B" w:rsidP="00A77EBD">
      <w:pPr>
        <w:spacing w:after="0" w:line="240" w:lineRule="auto"/>
        <w:ind w:left="66"/>
        <w:rPr>
          <w:sz w:val="24"/>
          <w:szCs w:val="24"/>
        </w:rPr>
      </w:pPr>
      <w:r>
        <w:rPr>
          <w:sz w:val="24"/>
          <w:szCs w:val="24"/>
        </w:rPr>
        <w:br w:type="page"/>
      </w:r>
    </w:p>
    <w:p w14:paraId="48F6075B" w14:textId="77777777" w:rsidR="00BB1BB7" w:rsidRPr="00A77EBD" w:rsidRDefault="00BB1BB7" w:rsidP="00A77EBD">
      <w:pPr>
        <w:spacing w:after="0" w:line="240" w:lineRule="auto"/>
        <w:ind w:left="66"/>
        <w:rPr>
          <w:sz w:val="24"/>
          <w:szCs w:val="24"/>
        </w:rPr>
      </w:pPr>
    </w:p>
    <w:p w14:paraId="21850FD8" w14:textId="77777777" w:rsidR="00A77EBD" w:rsidRDefault="00A77EBD" w:rsidP="0015768D">
      <w:pPr>
        <w:pStyle w:val="ListParagraph"/>
        <w:numPr>
          <w:ilvl w:val="0"/>
          <w:numId w:val="18"/>
        </w:numPr>
        <w:spacing w:after="0" w:line="240" w:lineRule="auto"/>
        <w:rPr>
          <w:sz w:val="24"/>
          <w:szCs w:val="24"/>
        </w:rPr>
      </w:pPr>
      <w:r>
        <w:rPr>
          <w:sz w:val="24"/>
          <w:szCs w:val="24"/>
        </w:rPr>
        <w:t>The supplier details must be entered before an application can be completed.</w:t>
      </w:r>
    </w:p>
    <w:p w14:paraId="08BD8686" w14:textId="77777777" w:rsidR="00900B7A" w:rsidRDefault="00900B7A" w:rsidP="007D6314">
      <w:pPr>
        <w:spacing w:after="0" w:line="240" w:lineRule="auto"/>
        <w:ind w:left="66"/>
        <w:jc w:val="center"/>
        <w:rPr>
          <w:sz w:val="24"/>
          <w:szCs w:val="24"/>
        </w:rPr>
      </w:pPr>
      <w:r w:rsidRPr="00900B7A">
        <w:rPr>
          <w:noProof/>
          <w:sz w:val="24"/>
          <w:szCs w:val="24"/>
          <w:lang w:val="en-GB" w:eastAsia="en-GB"/>
        </w:rPr>
        <w:drawing>
          <wp:inline distT="0" distB="0" distL="0" distR="0" wp14:anchorId="26BA9E42" wp14:editId="60560D1C">
            <wp:extent cx="4572000" cy="372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36000"/>
                              </a14:imgEffect>
                              <a14:imgEffect>
                                <a14:brightnessContrast contrast="-40000"/>
                              </a14:imgEffect>
                            </a14:imgLayer>
                          </a14:imgProps>
                        </a:ext>
                      </a:extLst>
                    </a:blip>
                    <a:stretch>
                      <a:fillRect/>
                    </a:stretch>
                  </pic:blipFill>
                  <pic:spPr>
                    <a:xfrm>
                      <a:off x="0" y="0"/>
                      <a:ext cx="4580968" cy="3730984"/>
                    </a:xfrm>
                    <a:prstGeom prst="rect">
                      <a:avLst/>
                    </a:prstGeom>
                  </pic:spPr>
                </pic:pic>
              </a:graphicData>
            </a:graphic>
          </wp:inline>
        </w:drawing>
      </w:r>
    </w:p>
    <w:p w14:paraId="69DE66DE" w14:textId="77777777" w:rsidR="00900B7A" w:rsidRPr="00900B7A" w:rsidRDefault="00900B7A" w:rsidP="00900B7A">
      <w:pPr>
        <w:spacing w:after="0" w:line="240" w:lineRule="auto"/>
        <w:ind w:left="66"/>
        <w:rPr>
          <w:sz w:val="24"/>
          <w:szCs w:val="24"/>
        </w:rPr>
      </w:pPr>
    </w:p>
    <w:p w14:paraId="141D4897" w14:textId="77777777" w:rsidR="00A77EBD" w:rsidRDefault="00A77EBD" w:rsidP="00A77EBD">
      <w:pPr>
        <w:pStyle w:val="ListParagraph"/>
        <w:numPr>
          <w:ilvl w:val="0"/>
          <w:numId w:val="8"/>
        </w:numPr>
        <w:spacing w:after="0" w:line="240" w:lineRule="auto"/>
        <w:rPr>
          <w:sz w:val="24"/>
          <w:szCs w:val="24"/>
        </w:rPr>
      </w:pPr>
      <w:r>
        <w:rPr>
          <w:sz w:val="24"/>
          <w:szCs w:val="24"/>
        </w:rPr>
        <w:t>Course Content must be relevant to the year group.  The default content is relevant to early childhood</w:t>
      </w:r>
      <w:r w:rsidR="00EA6EEA">
        <w:rPr>
          <w:sz w:val="24"/>
          <w:szCs w:val="24"/>
        </w:rPr>
        <w:t xml:space="preserve"> year </w:t>
      </w:r>
      <w:proofErr w:type="gramStart"/>
      <w:r w:rsidR="00EA6EEA">
        <w:rPr>
          <w:sz w:val="24"/>
          <w:szCs w:val="24"/>
        </w:rPr>
        <w:t>groups</w:t>
      </w:r>
      <w:proofErr w:type="gramEnd"/>
      <w:r>
        <w:rPr>
          <w:sz w:val="24"/>
          <w:szCs w:val="24"/>
        </w:rPr>
        <w:t xml:space="preserve"> but </w:t>
      </w:r>
      <w:r w:rsidR="00900B7A">
        <w:rPr>
          <w:sz w:val="24"/>
          <w:szCs w:val="24"/>
        </w:rPr>
        <w:t>you can edit, delete or add content</w:t>
      </w:r>
      <w:r>
        <w:rPr>
          <w:sz w:val="24"/>
          <w:szCs w:val="24"/>
        </w:rPr>
        <w:t xml:space="preserve"> for older year groups. </w:t>
      </w:r>
    </w:p>
    <w:p w14:paraId="42767896" w14:textId="77777777" w:rsidR="00806D9E" w:rsidRPr="00806D9E" w:rsidRDefault="00806D9E" w:rsidP="00806D9E">
      <w:pPr>
        <w:spacing w:after="0" w:line="240" w:lineRule="auto"/>
        <w:ind w:left="426"/>
        <w:rPr>
          <w:sz w:val="24"/>
          <w:szCs w:val="24"/>
        </w:rPr>
      </w:pPr>
    </w:p>
    <w:p w14:paraId="55FCE104" w14:textId="77777777" w:rsidR="00900B7A" w:rsidRDefault="00BB1BB7" w:rsidP="00806D9E">
      <w:pPr>
        <w:spacing w:after="0" w:line="240" w:lineRule="auto"/>
        <w:jc w:val="center"/>
        <w:rPr>
          <w:b/>
          <w:noProof/>
          <w:sz w:val="24"/>
          <w:szCs w:val="24"/>
          <w:lang w:eastAsia="en-AU"/>
        </w:rPr>
      </w:pPr>
      <w:r w:rsidRPr="00BB1BB7">
        <w:rPr>
          <w:b/>
          <w:noProof/>
          <w:sz w:val="24"/>
          <w:szCs w:val="24"/>
          <w:lang w:val="en-GB" w:eastAsia="en-GB"/>
        </w:rPr>
        <w:drawing>
          <wp:inline distT="0" distB="0" distL="0" distR="0" wp14:anchorId="6041E1C8" wp14:editId="5A7FA419">
            <wp:extent cx="5305425" cy="2361934"/>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42000"/>
                              </a14:imgEffect>
                              <a14:imgEffect>
                                <a14:brightnessContrast contrast="-40000"/>
                              </a14:imgEffect>
                            </a14:imgLayer>
                          </a14:imgProps>
                        </a:ext>
                      </a:extLst>
                    </a:blip>
                    <a:stretch>
                      <a:fillRect/>
                    </a:stretch>
                  </pic:blipFill>
                  <pic:spPr>
                    <a:xfrm>
                      <a:off x="0" y="0"/>
                      <a:ext cx="5303189" cy="2360938"/>
                    </a:xfrm>
                    <a:prstGeom prst="rect">
                      <a:avLst/>
                    </a:prstGeom>
                  </pic:spPr>
                </pic:pic>
              </a:graphicData>
            </a:graphic>
          </wp:inline>
        </w:drawing>
      </w:r>
    </w:p>
    <w:p w14:paraId="61513E14" w14:textId="77777777" w:rsidR="00806D9E" w:rsidRDefault="00806D9E">
      <w:pPr>
        <w:rPr>
          <w:b/>
          <w:noProof/>
          <w:sz w:val="24"/>
          <w:szCs w:val="24"/>
          <w:lang w:eastAsia="en-AU"/>
        </w:rPr>
      </w:pPr>
      <w:r>
        <w:rPr>
          <w:b/>
          <w:noProof/>
          <w:sz w:val="24"/>
          <w:szCs w:val="24"/>
          <w:lang w:eastAsia="en-AU"/>
        </w:rPr>
        <w:br w:type="page"/>
      </w:r>
    </w:p>
    <w:p w14:paraId="04C76720" w14:textId="77777777" w:rsidR="00A77EBD" w:rsidRDefault="00A77EBD" w:rsidP="00BE3A93">
      <w:pPr>
        <w:spacing w:after="0" w:line="240" w:lineRule="auto"/>
        <w:rPr>
          <w:b/>
          <w:noProof/>
          <w:sz w:val="24"/>
          <w:szCs w:val="24"/>
          <w:lang w:eastAsia="en-AU"/>
        </w:rPr>
      </w:pPr>
    </w:p>
    <w:p w14:paraId="70CBF2A4" w14:textId="77777777" w:rsidR="00C95280" w:rsidRPr="002B3934" w:rsidRDefault="00C95280" w:rsidP="00CF23F4">
      <w:pPr>
        <w:pStyle w:val="Heading2"/>
        <w:numPr>
          <w:ilvl w:val="0"/>
          <w:numId w:val="3"/>
        </w:numPr>
      </w:pPr>
      <w:bookmarkStart w:id="8" w:name="_Toc115789615"/>
      <w:r w:rsidRPr="002B3934">
        <w:t>Ethics</w:t>
      </w:r>
      <w:bookmarkEnd w:id="8"/>
    </w:p>
    <w:p w14:paraId="5B286A5F" w14:textId="77777777" w:rsidR="006E00B4" w:rsidRPr="006E00B4" w:rsidRDefault="006E00B4" w:rsidP="006E00B4">
      <w:pPr>
        <w:spacing w:after="0" w:line="240" w:lineRule="auto"/>
        <w:rPr>
          <w:b/>
          <w:sz w:val="24"/>
          <w:szCs w:val="24"/>
        </w:rPr>
      </w:pPr>
    </w:p>
    <w:p w14:paraId="3885B4D3" w14:textId="77777777" w:rsidR="00C95280" w:rsidRPr="00F5237F" w:rsidRDefault="007854E6" w:rsidP="00C95280">
      <w:pPr>
        <w:spacing w:after="0" w:line="240" w:lineRule="auto"/>
        <w:rPr>
          <w:sz w:val="24"/>
          <w:szCs w:val="24"/>
        </w:rPr>
      </w:pPr>
      <w:r w:rsidRPr="00F5237F">
        <w:rPr>
          <w:sz w:val="24"/>
          <w:szCs w:val="24"/>
        </w:rPr>
        <w:t>Enter</w:t>
      </w:r>
      <w:r w:rsidR="006E00B4" w:rsidRPr="00F5237F">
        <w:rPr>
          <w:sz w:val="24"/>
          <w:szCs w:val="24"/>
        </w:rPr>
        <w:t xml:space="preserve"> the number of animals</w:t>
      </w:r>
      <w:r w:rsidRPr="00F5237F">
        <w:rPr>
          <w:sz w:val="24"/>
          <w:szCs w:val="24"/>
        </w:rPr>
        <w:t xml:space="preserve"> you intend to use</w:t>
      </w:r>
      <w:r w:rsidR="006E00B4" w:rsidRPr="00F5237F">
        <w:rPr>
          <w:sz w:val="24"/>
          <w:szCs w:val="24"/>
        </w:rPr>
        <w:t xml:space="preserve"> and the ethical justification for using these animals</w:t>
      </w:r>
      <w:r w:rsidRPr="00F5237F">
        <w:rPr>
          <w:sz w:val="24"/>
          <w:szCs w:val="24"/>
        </w:rPr>
        <w:t xml:space="preserve">.  If this is a breeding activity you should include an estimate of the number of offspring.  </w:t>
      </w:r>
      <w:proofErr w:type="gramStart"/>
      <w:r w:rsidRPr="00F5237F">
        <w:rPr>
          <w:sz w:val="24"/>
          <w:szCs w:val="24"/>
        </w:rPr>
        <w:t>E.g.</w:t>
      </w:r>
      <w:proofErr w:type="gramEnd"/>
      <w:r w:rsidRPr="00F5237F">
        <w:rPr>
          <w:sz w:val="24"/>
          <w:szCs w:val="24"/>
        </w:rPr>
        <w:t xml:space="preserve"> For a chicken hatching activity you will order ten eggs – the number is 10.  For a guinea pig breeding </w:t>
      </w:r>
      <w:proofErr w:type="gramStart"/>
      <w:r w:rsidRPr="00F5237F">
        <w:rPr>
          <w:sz w:val="24"/>
          <w:szCs w:val="24"/>
        </w:rPr>
        <w:t>activity</w:t>
      </w:r>
      <w:proofErr w:type="gramEnd"/>
      <w:r w:rsidRPr="00F5237F">
        <w:rPr>
          <w:sz w:val="24"/>
          <w:szCs w:val="24"/>
        </w:rPr>
        <w:t xml:space="preserve"> you will use a male and a female plus you could expect as many as 5 pups – the number is 7.</w:t>
      </w:r>
    </w:p>
    <w:p w14:paraId="7C76D538" w14:textId="77777777" w:rsidR="00BB1BB7" w:rsidRDefault="00BB1BB7" w:rsidP="00C95280">
      <w:pPr>
        <w:spacing w:after="0" w:line="240" w:lineRule="auto"/>
        <w:rPr>
          <w:b/>
          <w:sz w:val="24"/>
          <w:szCs w:val="24"/>
        </w:rPr>
      </w:pPr>
    </w:p>
    <w:p w14:paraId="75DECBFD" w14:textId="77777777" w:rsidR="00900B7A" w:rsidRDefault="00BB1BB7" w:rsidP="00EB137B">
      <w:pPr>
        <w:spacing w:after="0" w:line="240" w:lineRule="auto"/>
        <w:jc w:val="center"/>
        <w:rPr>
          <w:b/>
          <w:sz w:val="24"/>
          <w:szCs w:val="24"/>
        </w:rPr>
      </w:pPr>
      <w:r w:rsidRPr="00BB1BB7">
        <w:rPr>
          <w:b/>
          <w:noProof/>
          <w:sz w:val="24"/>
          <w:szCs w:val="24"/>
          <w:lang w:val="en-GB" w:eastAsia="en-GB"/>
        </w:rPr>
        <w:drawing>
          <wp:inline distT="0" distB="0" distL="0" distR="0" wp14:anchorId="6DC7493E" wp14:editId="1151BA86">
            <wp:extent cx="3448050" cy="187291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40000"/>
                              </a14:imgEffect>
                              <a14:imgEffect>
                                <a14:brightnessContrast contrast="-40000"/>
                              </a14:imgEffect>
                            </a14:imgLayer>
                          </a14:imgProps>
                        </a:ext>
                      </a:extLst>
                    </a:blip>
                    <a:stretch>
                      <a:fillRect/>
                    </a:stretch>
                  </pic:blipFill>
                  <pic:spPr>
                    <a:xfrm>
                      <a:off x="0" y="0"/>
                      <a:ext cx="3448532" cy="1873180"/>
                    </a:xfrm>
                    <a:prstGeom prst="rect">
                      <a:avLst/>
                    </a:prstGeom>
                  </pic:spPr>
                </pic:pic>
              </a:graphicData>
            </a:graphic>
          </wp:inline>
        </w:drawing>
      </w:r>
    </w:p>
    <w:p w14:paraId="7F44927B" w14:textId="77777777" w:rsidR="00806D9E" w:rsidRDefault="00806D9E" w:rsidP="00EB137B">
      <w:pPr>
        <w:spacing w:after="0" w:line="240" w:lineRule="auto"/>
        <w:jc w:val="center"/>
        <w:rPr>
          <w:b/>
          <w:sz w:val="24"/>
          <w:szCs w:val="24"/>
        </w:rPr>
      </w:pPr>
    </w:p>
    <w:p w14:paraId="04B47658" w14:textId="77777777" w:rsidR="00F57693" w:rsidRDefault="00F57693" w:rsidP="007854E6">
      <w:pPr>
        <w:spacing w:after="0" w:line="240" w:lineRule="auto"/>
        <w:rPr>
          <w:b/>
          <w:sz w:val="24"/>
          <w:szCs w:val="24"/>
        </w:rPr>
      </w:pPr>
    </w:p>
    <w:p w14:paraId="1A2CB29C" w14:textId="77777777" w:rsidR="00806D9E" w:rsidRPr="00E141EE" w:rsidRDefault="00806D9E" w:rsidP="00806D9E">
      <w:pPr>
        <w:spacing w:after="0" w:line="240" w:lineRule="auto"/>
        <w:rPr>
          <w:sz w:val="24"/>
          <w:szCs w:val="24"/>
        </w:rPr>
      </w:pPr>
      <w:r w:rsidRPr="00806D9E">
        <w:rPr>
          <w:noProof/>
          <w:lang w:val="en-GB" w:eastAsia="en-GB"/>
        </w:rPr>
        <w:drawing>
          <wp:anchor distT="0" distB="0" distL="114300" distR="114300" simplePos="0" relativeHeight="251658252" behindDoc="0" locked="0" layoutInCell="1" allowOverlap="1" wp14:anchorId="076D68D8" wp14:editId="0B5BE8DC">
            <wp:simplePos x="0" y="0"/>
            <wp:positionH relativeFrom="column">
              <wp:posOffset>0</wp:posOffset>
            </wp:positionH>
            <wp:positionV relativeFrom="paragraph">
              <wp:posOffset>635</wp:posOffset>
            </wp:positionV>
            <wp:extent cx="1018800" cy="723600"/>
            <wp:effectExtent l="0" t="0" r="0" b="635"/>
            <wp:wrapSquare wrapText="r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88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rPr>
        <w:t>T</w:t>
      </w:r>
      <w:r w:rsidR="00F57693">
        <w:rPr>
          <w:b/>
          <w:sz w:val="24"/>
          <w:szCs w:val="24"/>
        </w:rPr>
        <w:t xml:space="preserve">he 3 </w:t>
      </w:r>
      <w:proofErr w:type="gramStart"/>
      <w:r w:rsidR="00F57693">
        <w:rPr>
          <w:b/>
          <w:sz w:val="24"/>
          <w:szCs w:val="24"/>
        </w:rPr>
        <w:t>R’s</w:t>
      </w:r>
      <w:proofErr w:type="gramEnd"/>
      <w:r w:rsidR="00F57693">
        <w:rPr>
          <w:b/>
          <w:sz w:val="24"/>
          <w:szCs w:val="24"/>
        </w:rPr>
        <w:t xml:space="preserve"> are </w:t>
      </w:r>
      <w:r>
        <w:rPr>
          <w:b/>
          <w:sz w:val="24"/>
          <w:szCs w:val="24"/>
        </w:rPr>
        <w:t>a fundamental</w:t>
      </w:r>
      <w:r w:rsidR="00E141EE">
        <w:rPr>
          <w:b/>
          <w:sz w:val="24"/>
          <w:szCs w:val="24"/>
        </w:rPr>
        <w:t xml:space="preserve"> concept in a</w:t>
      </w:r>
      <w:r w:rsidR="00F57693">
        <w:rPr>
          <w:b/>
          <w:sz w:val="24"/>
          <w:szCs w:val="24"/>
        </w:rPr>
        <w:t xml:space="preserve">nimal ethics.  </w:t>
      </w:r>
      <w:r w:rsidRPr="00E141EE">
        <w:rPr>
          <w:sz w:val="24"/>
          <w:szCs w:val="24"/>
        </w:rPr>
        <w:t>Any proposal for the scientific use of animals in Australia</w:t>
      </w:r>
      <w:r w:rsidR="00AE3296">
        <w:rPr>
          <w:sz w:val="24"/>
          <w:szCs w:val="24"/>
        </w:rPr>
        <w:t xml:space="preserve"> for education or research</w:t>
      </w:r>
      <w:r w:rsidRPr="00E141EE">
        <w:rPr>
          <w:sz w:val="24"/>
          <w:szCs w:val="24"/>
        </w:rPr>
        <w:t xml:space="preserve"> is required</w:t>
      </w:r>
      <w:r w:rsidR="00CF23F4">
        <w:rPr>
          <w:sz w:val="24"/>
          <w:szCs w:val="24"/>
        </w:rPr>
        <w:t>, by law,</w:t>
      </w:r>
      <w:r w:rsidRPr="00E141EE">
        <w:rPr>
          <w:sz w:val="24"/>
          <w:szCs w:val="24"/>
        </w:rPr>
        <w:t xml:space="preserve"> to prove that the </w:t>
      </w:r>
      <w:r w:rsidRPr="00E141EE">
        <w:t>3 R’s</w:t>
      </w:r>
      <w:r w:rsidRPr="00E141EE">
        <w:rPr>
          <w:sz w:val="24"/>
          <w:szCs w:val="24"/>
        </w:rPr>
        <w:t xml:space="preserve"> have been considered.</w:t>
      </w:r>
    </w:p>
    <w:p w14:paraId="3FCCDDB1" w14:textId="77777777" w:rsidR="00806D9E" w:rsidRDefault="00806D9E" w:rsidP="007854E6">
      <w:pPr>
        <w:spacing w:after="0" w:line="240" w:lineRule="auto"/>
        <w:rPr>
          <w:b/>
          <w:sz w:val="24"/>
          <w:szCs w:val="24"/>
        </w:rPr>
      </w:pPr>
    </w:p>
    <w:p w14:paraId="3161B308" w14:textId="77777777" w:rsidR="00806D9E" w:rsidRDefault="00806D9E" w:rsidP="007854E6">
      <w:pPr>
        <w:spacing w:after="0" w:line="240" w:lineRule="auto"/>
        <w:rPr>
          <w:sz w:val="24"/>
          <w:szCs w:val="24"/>
        </w:rPr>
      </w:pPr>
    </w:p>
    <w:p w14:paraId="0C1E0AAF" w14:textId="77777777" w:rsidR="00806D9E" w:rsidRDefault="00AE3296" w:rsidP="007854E6">
      <w:pPr>
        <w:spacing w:after="0" w:line="240" w:lineRule="auto"/>
        <w:rPr>
          <w:sz w:val="24"/>
          <w:szCs w:val="24"/>
        </w:rPr>
      </w:pPr>
      <w:r>
        <w:rPr>
          <w:sz w:val="24"/>
          <w:szCs w:val="24"/>
        </w:rPr>
        <w:t>To consider the three R’s a</w:t>
      </w:r>
      <w:r w:rsidR="00C1742C">
        <w:rPr>
          <w:sz w:val="24"/>
          <w:szCs w:val="24"/>
        </w:rPr>
        <w:t>sk</w:t>
      </w:r>
      <w:r w:rsidR="00F57693" w:rsidRPr="00806D9E">
        <w:rPr>
          <w:sz w:val="24"/>
          <w:szCs w:val="24"/>
        </w:rPr>
        <w:t xml:space="preserve">: </w:t>
      </w:r>
    </w:p>
    <w:p w14:paraId="778C87B4" w14:textId="77777777" w:rsidR="00806D9E" w:rsidRDefault="00806D9E" w:rsidP="00806D9E">
      <w:pPr>
        <w:pStyle w:val="ListParagraph"/>
        <w:numPr>
          <w:ilvl w:val="0"/>
          <w:numId w:val="8"/>
        </w:numPr>
        <w:spacing w:after="0" w:line="240" w:lineRule="auto"/>
        <w:ind w:left="567" w:hanging="567"/>
        <w:rPr>
          <w:sz w:val="24"/>
          <w:szCs w:val="24"/>
        </w:rPr>
      </w:pPr>
      <w:r w:rsidRPr="00806D9E">
        <w:rPr>
          <w:sz w:val="24"/>
          <w:szCs w:val="24"/>
        </w:rPr>
        <w:t>C</w:t>
      </w:r>
      <w:r w:rsidR="00F57693" w:rsidRPr="00806D9E">
        <w:rPr>
          <w:sz w:val="24"/>
          <w:szCs w:val="24"/>
        </w:rPr>
        <w:t xml:space="preserve">ould you teach this component of the curriculum </w:t>
      </w:r>
      <w:r w:rsidR="0015768D">
        <w:rPr>
          <w:sz w:val="24"/>
          <w:szCs w:val="24"/>
        </w:rPr>
        <w:t xml:space="preserve">just as well </w:t>
      </w:r>
      <w:r w:rsidR="00F57693" w:rsidRPr="00806D9E">
        <w:rPr>
          <w:sz w:val="24"/>
          <w:szCs w:val="24"/>
        </w:rPr>
        <w:t xml:space="preserve">without using live animals? </w:t>
      </w:r>
      <w:r w:rsidRPr="00806D9E">
        <w:rPr>
          <w:sz w:val="24"/>
          <w:szCs w:val="24"/>
        </w:rPr>
        <w:t>(</w:t>
      </w:r>
      <w:r w:rsidRPr="00806D9E">
        <w:rPr>
          <w:b/>
          <w:sz w:val="24"/>
          <w:szCs w:val="24"/>
          <w:u w:val="single"/>
        </w:rPr>
        <w:t>R</w:t>
      </w:r>
      <w:r w:rsidRPr="00806D9E">
        <w:rPr>
          <w:sz w:val="24"/>
          <w:szCs w:val="24"/>
        </w:rPr>
        <w:t>eplacement)</w:t>
      </w:r>
      <w:r w:rsidR="00F57693" w:rsidRPr="00806D9E">
        <w:rPr>
          <w:sz w:val="24"/>
          <w:szCs w:val="24"/>
        </w:rPr>
        <w:t xml:space="preserve"> </w:t>
      </w:r>
    </w:p>
    <w:p w14:paraId="653F0411" w14:textId="77777777" w:rsidR="00806D9E" w:rsidRDefault="00806D9E" w:rsidP="00806D9E">
      <w:pPr>
        <w:pStyle w:val="ListParagraph"/>
        <w:numPr>
          <w:ilvl w:val="0"/>
          <w:numId w:val="8"/>
        </w:numPr>
        <w:spacing w:after="0" w:line="240" w:lineRule="auto"/>
        <w:ind w:left="567" w:hanging="567"/>
        <w:rPr>
          <w:sz w:val="24"/>
          <w:szCs w:val="24"/>
        </w:rPr>
      </w:pPr>
      <w:r>
        <w:rPr>
          <w:sz w:val="24"/>
          <w:szCs w:val="24"/>
        </w:rPr>
        <w:t xml:space="preserve">Have you </w:t>
      </w:r>
      <w:r w:rsidRPr="00806D9E">
        <w:rPr>
          <w:b/>
          <w:sz w:val="24"/>
          <w:szCs w:val="24"/>
          <w:u w:val="single"/>
        </w:rPr>
        <w:t>R</w:t>
      </w:r>
      <w:r w:rsidR="00F57693" w:rsidRPr="00806D9E">
        <w:rPr>
          <w:sz w:val="24"/>
          <w:szCs w:val="24"/>
        </w:rPr>
        <w:t>educed the numbers to the absolute minimum</w:t>
      </w:r>
      <w:r w:rsidR="00AE3296">
        <w:rPr>
          <w:sz w:val="24"/>
          <w:szCs w:val="24"/>
        </w:rPr>
        <w:t xml:space="preserve"> necessary to achieve the educational outcomes</w:t>
      </w:r>
      <w:r>
        <w:rPr>
          <w:sz w:val="24"/>
          <w:szCs w:val="24"/>
        </w:rPr>
        <w:t xml:space="preserve">? </w:t>
      </w:r>
    </w:p>
    <w:p w14:paraId="3D8BEDCC" w14:textId="77777777" w:rsidR="007854E6" w:rsidRPr="00806D9E" w:rsidRDefault="00806D9E" w:rsidP="00806D9E">
      <w:pPr>
        <w:pStyle w:val="ListParagraph"/>
        <w:numPr>
          <w:ilvl w:val="0"/>
          <w:numId w:val="8"/>
        </w:numPr>
        <w:spacing w:after="0" w:line="240" w:lineRule="auto"/>
        <w:ind w:left="567" w:hanging="567"/>
        <w:rPr>
          <w:sz w:val="24"/>
          <w:szCs w:val="24"/>
        </w:rPr>
      </w:pPr>
      <w:r>
        <w:rPr>
          <w:sz w:val="24"/>
          <w:szCs w:val="24"/>
        </w:rPr>
        <w:t>Can you</w:t>
      </w:r>
      <w:r w:rsidR="00EA6EEA">
        <w:rPr>
          <w:sz w:val="24"/>
          <w:szCs w:val="24"/>
        </w:rPr>
        <w:t xml:space="preserve"> further</w:t>
      </w:r>
      <w:r>
        <w:rPr>
          <w:sz w:val="24"/>
          <w:szCs w:val="24"/>
        </w:rPr>
        <w:t xml:space="preserve"> </w:t>
      </w:r>
      <w:r w:rsidRPr="00806D9E">
        <w:rPr>
          <w:b/>
          <w:sz w:val="24"/>
          <w:szCs w:val="24"/>
          <w:u w:val="single"/>
        </w:rPr>
        <w:t>R</w:t>
      </w:r>
      <w:r w:rsidR="00EA6EEA">
        <w:rPr>
          <w:sz w:val="24"/>
          <w:szCs w:val="24"/>
        </w:rPr>
        <w:t>efine the activity to</w:t>
      </w:r>
      <w:r>
        <w:rPr>
          <w:sz w:val="24"/>
          <w:szCs w:val="24"/>
        </w:rPr>
        <w:t xml:space="preserve"> minimise</w:t>
      </w:r>
      <w:r w:rsidR="00F57693" w:rsidRPr="00806D9E">
        <w:rPr>
          <w:sz w:val="24"/>
          <w:szCs w:val="24"/>
        </w:rPr>
        <w:t xml:space="preserve"> the impact on the animals?</w:t>
      </w:r>
    </w:p>
    <w:p w14:paraId="3C2E7AFC" w14:textId="77777777" w:rsidR="00806D9E" w:rsidRDefault="00806D9E" w:rsidP="007854E6">
      <w:pPr>
        <w:spacing w:after="0" w:line="240" w:lineRule="auto"/>
        <w:rPr>
          <w:b/>
          <w:sz w:val="24"/>
          <w:szCs w:val="24"/>
        </w:rPr>
      </w:pPr>
    </w:p>
    <w:p w14:paraId="5E30E126" w14:textId="77777777" w:rsidR="007854E6" w:rsidRDefault="00F57693" w:rsidP="007854E6">
      <w:pPr>
        <w:spacing w:after="0" w:line="240" w:lineRule="auto"/>
        <w:rPr>
          <w:b/>
          <w:sz w:val="24"/>
          <w:szCs w:val="24"/>
        </w:rPr>
      </w:pPr>
      <w:r w:rsidRPr="00F57693">
        <w:rPr>
          <w:b/>
          <w:noProof/>
          <w:sz w:val="24"/>
          <w:szCs w:val="24"/>
          <w:lang w:val="en-GB" w:eastAsia="en-GB"/>
        </w:rPr>
        <w:drawing>
          <wp:inline distT="0" distB="0" distL="0" distR="0" wp14:anchorId="6000F0D9" wp14:editId="1F24A620">
            <wp:extent cx="5562600" cy="18874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26000"/>
                              </a14:imgEffect>
                              <a14:imgEffect>
                                <a14:brightnessContrast contrast="-40000"/>
                              </a14:imgEffect>
                            </a14:imgLayer>
                          </a14:imgProps>
                        </a:ext>
                      </a:extLst>
                    </a:blip>
                    <a:stretch>
                      <a:fillRect/>
                    </a:stretch>
                  </pic:blipFill>
                  <pic:spPr>
                    <a:xfrm>
                      <a:off x="0" y="0"/>
                      <a:ext cx="5567449" cy="1889126"/>
                    </a:xfrm>
                    <a:prstGeom prst="rect">
                      <a:avLst/>
                    </a:prstGeom>
                  </pic:spPr>
                </pic:pic>
              </a:graphicData>
            </a:graphic>
          </wp:inline>
        </w:drawing>
      </w:r>
    </w:p>
    <w:p w14:paraId="143A5336" w14:textId="77777777" w:rsidR="00806D9E" w:rsidRDefault="00806D9E">
      <w:pPr>
        <w:rPr>
          <w:b/>
          <w:sz w:val="24"/>
          <w:szCs w:val="24"/>
        </w:rPr>
      </w:pPr>
      <w:r>
        <w:rPr>
          <w:b/>
          <w:sz w:val="24"/>
          <w:szCs w:val="24"/>
        </w:rPr>
        <w:br w:type="page"/>
      </w:r>
    </w:p>
    <w:p w14:paraId="1C970161" w14:textId="77777777" w:rsidR="007854E6" w:rsidRDefault="007854E6" w:rsidP="007854E6">
      <w:pPr>
        <w:spacing w:after="0" w:line="240" w:lineRule="auto"/>
        <w:rPr>
          <w:b/>
          <w:sz w:val="24"/>
          <w:szCs w:val="24"/>
        </w:rPr>
      </w:pPr>
    </w:p>
    <w:p w14:paraId="681CBA02" w14:textId="77777777" w:rsidR="00F57693" w:rsidRDefault="00F57693" w:rsidP="00C530E9">
      <w:pPr>
        <w:spacing w:after="0" w:line="240" w:lineRule="auto"/>
        <w:rPr>
          <w:b/>
          <w:sz w:val="24"/>
          <w:szCs w:val="24"/>
        </w:rPr>
      </w:pPr>
      <w:r w:rsidRPr="00F57693">
        <w:rPr>
          <w:b/>
          <w:i/>
          <w:sz w:val="24"/>
          <w:szCs w:val="24"/>
        </w:rPr>
        <w:t>Important to Note</w:t>
      </w:r>
      <w:r>
        <w:rPr>
          <w:b/>
          <w:sz w:val="24"/>
          <w:szCs w:val="24"/>
        </w:rPr>
        <w:t xml:space="preserve">: </w:t>
      </w:r>
      <w:r w:rsidR="00F5237F">
        <w:rPr>
          <w:sz w:val="24"/>
          <w:szCs w:val="24"/>
        </w:rPr>
        <w:t>When</w:t>
      </w:r>
      <w:r w:rsidRPr="00F5237F">
        <w:rPr>
          <w:sz w:val="24"/>
          <w:szCs w:val="24"/>
        </w:rPr>
        <w:t xml:space="preserve"> you use the example response, </w:t>
      </w:r>
      <w:r w:rsidR="00AE3296" w:rsidRPr="00F5237F">
        <w:rPr>
          <w:sz w:val="24"/>
          <w:szCs w:val="24"/>
        </w:rPr>
        <w:t>the instructions in red italics convert to normal text. R</w:t>
      </w:r>
      <w:r w:rsidRPr="00F5237F">
        <w:rPr>
          <w:sz w:val="24"/>
          <w:szCs w:val="24"/>
        </w:rPr>
        <w:t xml:space="preserve">emember to edit and delete the text </w:t>
      </w:r>
      <w:r w:rsidR="00AE3296" w:rsidRPr="00F5237F">
        <w:rPr>
          <w:sz w:val="24"/>
          <w:szCs w:val="24"/>
        </w:rPr>
        <w:t xml:space="preserve">that was </w:t>
      </w:r>
      <w:r w:rsidRPr="00F5237F">
        <w:rPr>
          <w:sz w:val="24"/>
          <w:szCs w:val="24"/>
        </w:rPr>
        <w:t>in red italics.  If you do not, then the SAEC members may question whether you considered your responses.</w:t>
      </w:r>
    </w:p>
    <w:p w14:paraId="3118BB6A" w14:textId="77777777" w:rsidR="00F57693" w:rsidRDefault="00F57693" w:rsidP="00C530E9">
      <w:pPr>
        <w:spacing w:after="0" w:line="240" w:lineRule="auto"/>
        <w:rPr>
          <w:b/>
          <w:sz w:val="24"/>
          <w:szCs w:val="24"/>
        </w:rPr>
      </w:pPr>
    </w:p>
    <w:p w14:paraId="1CDA9F70" w14:textId="77777777" w:rsidR="00F57693" w:rsidRDefault="00AE3296" w:rsidP="007854E6">
      <w:pPr>
        <w:spacing w:after="0" w:line="240" w:lineRule="auto"/>
        <w:rPr>
          <w:b/>
          <w:sz w:val="24"/>
          <w:szCs w:val="24"/>
        </w:rPr>
      </w:pPr>
      <w:r>
        <w:rPr>
          <w:b/>
          <w:i/>
          <w:noProof/>
          <w:sz w:val="24"/>
          <w:szCs w:val="24"/>
          <w:lang w:val="en-GB" w:eastAsia="en-GB"/>
        </w:rPr>
        <mc:AlternateContent>
          <mc:Choice Requires="wps">
            <w:drawing>
              <wp:anchor distT="0" distB="0" distL="114300" distR="114300" simplePos="0" relativeHeight="251658272" behindDoc="0" locked="0" layoutInCell="1" allowOverlap="1" wp14:anchorId="5C05E5AD" wp14:editId="694905B2">
                <wp:simplePos x="0" y="0"/>
                <wp:positionH relativeFrom="column">
                  <wp:posOffset>3981450</wp:posOffset>
                </wp:positionH>
                <wp:positionV relativeFrom="paragraph">
                  <wp:posOffset>1250950</wp:posOffset>
                </wp:positionV>
                <wp:extent cx="171450" cy="238125"/>
                <wp:effectExtent l="38100" t="38100" r="19050" b="28575"/>
                <wp:wrapNone/>
                <wp:docPr id="61" name="Straight Arrow Connector 61"/>
                <wp:cNvGraphicFramePr/>
                <a:graphic xmlns:a="http://schemas.openxmlformats.org/drawingml/2006/main">
                  <a:graphicData uri="http://schemas.microsoft.com/office/word/2010/wordprocessingShape">
                    <wps:wsp>
                      <wps:cNvCnPr/>
                      <wps:spPr>
                        <a:xfrm flipH="1" flipV="1">
                          <a:off x="0" y="0"/>
                          <a:ext cx="171450" cy="238125"/>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w:pict>
              <v:shapetype w14:anchorId="143F8FFA" id="_x0000_t32" coordsize="21600,21600" o:spt="32" o:oned="t" path="m,l21600,21600e" filled="f">
                <v:path arrowok="t" fillok="f" o:connecttype="none"/>
                <o:lock v:ext="edit" shapetype="t"/>
              </v:shapetype>
              <v:shape id="Straight Arrow Connector 61" o:spid="_x0000_s1026" type="#_x0000_t32" style="position:absolute;margin-left:313.5pt;margin-top:98.5pt;width:13.5pt;height:18.75pt;flip:x y;z-index:2516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" strokecolor="#c0504d [3205]" strokeweight="1.5pt">
                <v:stroke endarrow="open"/>
              </v:shape>
            </w:pict>
          </mc:Fallback>
        </mc:AlternateContent>
      </w:r>
      <w:r w:rsidRPr="00AE3296">
        <w:rPr>
          <w:b/>
          <w:i/>
          <w:noProof/>
          <w:sz w:val="24"/>
          <w:szCs w:val="24"/>
          <w:lang w:val="en-GB" w:eastAsia="en-GB"/>
        </w:rPr>
        <mc:AlternateContent>
          <mc:Choice Requires="wps">
            <w:drawing>
              <wp:anchor distT="0" distB="0" distL="114300" distR="114300" simplePos="0" relativeHeight="251658271" behindDoc="0" locked="0" layoutInCell="1" allowOverlap="1" wp14:anchorId="316C746D" wp14:editId="28BB4F9E">
                <wp:simplePos x="0" y="0"/>
                <wp:positionH relativeFrom="column">
                  <wp:posOffset>4218305</wp:posOffset>
                </wp:positionH>
                <wp:positionV relativeFrom="paragraph">
                  <wp:posOffset>1332230</wp:posOffset>
                </wp:positionV>
                <wp:extent cx="1600200" cy="48577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5775"/>
                        </a:xfrm>
                        <a:prstGeom prst="rect">
                          <a:avLst/>
                        </a:prstGeom>
                        <a:solidFill>
                          <a:srgbClr val="FFFFFF"/>
                        </a:solidFill>
                        <a:ln w="12700">
                          <a:solidFill>
                            <a:schemeClr val="accent2"/>
                          </a:solidFill>
                          <a:miter lim="800000"/>
                          <a:headEnd/>
                          <a:tailEnd/>
                        </a:ln>
                      </wps:spPr>
                      <wps:txbx>
                        <w:txbxContent>
                          <w:p w14:paraId="5D68390A" w14:textId="77777777" w:rsidR="00A77055" w:rsidRPr="00AE3296" w:rsidRDefault="00A77055">
                            <w:pPr>
                              <w:rPr>
                                <w:b/>
                                <w:i/>
                              </w:rPr>
                            </w:pPr>
                            <w:r w:rsidRPr="00AE3296">
                              <w:rPr>
                                <w:b/>
                                <w:i/>
                              </w:rPr>
                              <w:t>Remember to delete the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C746D" id="_x0000_s1032" type="#_x0000_t202" style="position:absolute;margin-left:332.15pt;margin-top:104.9pt;width:126pt;height:38.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" strokecolor="#c0504d [3205]" strokeweight="1pt">
                <v:textbox>
                  <w:txbxContent>
                    <w:p w14:paraId="5D68390A" w14:textId="77777777" w:rsidR="00A77055" w:rsidRPr="00AE3296" w:rsidRDefault="00A77055">
                      <w:pPr>
                        <w:rPr>
                          <w:b/>
                          <w:i/>
                        </w:rPr>
                      </w:pPr>
                      <w:r w:rsidRPr="00AE3296">
                        <w:rPr>
                          <w:b/>
                          <w:i/>
                        </w:rPr>
                        <w:t>Remember to delete the instructions.</w:t>
                      </w:r>
                    </w:p>
                  </w:txbxContent>
                </v:textbox>
              </v:shape>
            </w:pict>
          </mc:Fallback>
        </mc:AlternateContent>
      </w:r>
      <w:r w:rsidR="00F57693" w:rsidRPr="00F57693">
        <w:rPr>
          <w:b/>
          <w:noProof/>
          <w:sz w:val="24"/>
          <w:szCs w:val="24"/>
          <w:lang w:val="en-GB" w:eastAsia="en-GB"/>
        </w:rPr>
        <w:drawing>
          <wp:inline distT="0" distB="0" distL="0" distR="0" wp14:anchorId="34EA27F5" wp14:editId="160BA764">
            <wp:extent cx="5248275" cy="20785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25000"/>
                              </a14:imgEffect>
                              <a14:imgEffect>
                                <a14:brightnessContrast contrast="-40000"/>
                              </a14:imgEffect>
                            </a14:imgLayer>
                          </a14:imgProps>
                        </a:ext>
                      </a:extLst>
                    </a:blip>
                    <a:stretch>
                      <a:fillRect/>
                    </a:stretch>
                  </pic:blipFill>
                  <pic:spPr>
                    <a:xfrm>
                      <a:off x="0" y="0"/>
                      <a:ext cx="5255213" cy="2081311"/>
                    </a:xfrm>
                    <a:prstGeom prst="rect">
                      <a:avLst/>
                    </a:prstGeom>
                  </pic:spPr>
                </pic:pic>
              </a:graphicData>
            </a:graphic>
          </wp:inline>
        </w:drawing>
      </w:r>
    </w:p>
    <w:p w14:paraId="0A233B92" w14:textId="77777777" w:rsidR="00F57693" w:rsidRDefault="00F57693" w:rsidP="007854E6">
      <w:pPr>
        <w:spacing w:after="0" w:line="240" w:lineRule="auto"/>
        <w:rPr>
          <w:b/>
          <w:sz w:val="24"/>
          <w:szCs w:val="24"/>
        </w:rPr>
      </w:pPr>
    </w:p>
    <w:p w14:paraId="04B10624" w14:textId="77777777" w:rsidR="00BB1BB7" w:rsidRDefault="00BB1BB7" w:rsidP="007854E6">
      <w:pPr>
        <w:spacing w:after="0" w:line="240" w:lineRule="auto"/>
        <w:rPr>
          <w:b/>
          <w:sz w:val="24"/>
          <w:szCs w:val="24"/>
        </w:rPr>
      </w:pPr>
    </w:p>
    <w:p w14:paraId="16454C1A" w14:textId="77777777" w:rsidR="006E00B4" w:rsidRPr="002B3934" w:rsidRDefault="00012884" w:rsidP="004912AA">
      <w:pPr>
        <w:pStyle w:val="Heading2"/>
        <w:numPr>
          <w:ilvl w:val="0"/>
          <w:numId w:val="3"/>
        </w:numPr>
      </w:pPr>
      <w:bookmarkStart w:id="9" w:name="_Toc115789616"/>
      <w:r w:rsidRPr="002B3934">
        <w:t>Activity Details</w:t>
      </w:r>
      <w:bookmarkEnd w:id="9"/>
    </w:p>
    <w:p w14:paraId="7B853DAF" w14:textId="77777777" w:rsidR="00913EDF" w:rsidRDefault="00913EDF" w:rsidP="00913EDF">
      <w:pPr>
        <w:spacing w:after="0" w:line="240" w:lineRule="auto"/>
        <w:ind w:left="426"/>
        <w:rPr>
          <w:sz w:val="24"/>
          <w:szCs w:val="24"/>
        </w:rPr>
      </w:pPr>
      <w:r>
        <w:rPr>
          <w:sz w:val="24"/>
          <w:szCs w:val="24"/>
        </w:rPr>
        <w:t>C</w:t>
      </w:r>
      <w:r w:rsidR="00D318AF">
        <w:rPr>
          <w:sz w:val="24"/>
          <w:szCs w:val="24"/>
        </w:rPr>
        <w:t>lick on the first row</w:t>
      </w:r>
      <w:r w:rsidR="00456B89">
        <w:rPr>
          <w:sz w:val="24"/>
          <w:szCs w:val="24"/>
        </w:rPr>
        <w:t xml:space="preserve"> to Edit and</w:t>
      </w:r>
      <w:r w:rsidR="00D318AF">
        <w:rPr>
          <w:sz w:val="24"/>
          <w:szCs w:val="24"/>
        </w:rPr>
        <w:t xml:space="preserve"> complete</w:t>
      </w:r>
      <w:r w:rsidRPr="00913EDF">
        <w:rPr>
          <w:sz w:val="24"/>
          <w:szCs w:val="24"/>
        </w:rPr>
        <w:t xml:space="preserve"> </w:t>
      </w:r>
      <w:r>
        <w:rPr>
          <w:sz w:val="24"/>
          <w:szCs w:val="24"/>
        </w:rPr>
        <w:t xml:space="preserve">the </w:t>
      </w:r>
      <w:r w:rsidRPr="00913EDF">
        <w:rPr>
          <w:sz w:val="24"/>
          <w:szCs w:val="24"/>
        </w:rPr>
        <w:t>activity details</w:t>
      </w:r>
      <w:r>
        <w:rPr>
          <w:sz w:val="24"/>
          <w:szCs w:val="24"/>
        </w:rPr>
        <w:t>:</w:t>
      </w:r>
      <w:r w:rsidR="00D318AF">
        <w:rPr>
          <w:sz w:val="24"/>
          <w:szCs w:val="24"/>
        </w:rPr>
        <w:t xml:space="preserve"> Start, End, Students.</w:t>
      </w:r>
    </w:p>
    <w:p w14:paraId="419C6446" w14:textId="77777777" w:rsidR="00E40D19" w:rsidRPr="00C1742C" w:rsidRDefault="00456B89" w:rsidP="00C1742C">
      <w:pPr>
        <w:spacing w:after="0" w:line="240" w:lineRule="auto"/>
        <w:ind w:left="426"/>
        <w:rPr>
          <w:i/>
          <w:sz w:val="24"/>
          <w:szCs w:val="24"/>
        </w:rPr>
      </w:pPr>
      <w:r w:rsidRPr="00456B89">
        <w:rPr>
          <w:i/>
          <w:sz w:val="24"/>
          <w:szCs w:val="24"/>
        </w:rPr>
        <w:t xml:space="preserve">Note: </w:t>
      </w:r>
      <w:r w:rsidR="00E40D19" w:rsidRPr="00C1742C">
        <w:rPr>
          <w:sz w:val="24"/>
          <w:szCs w:val="24"/>
        </w:rPr>
        <w:t>The number of animals</w:t>
      </w:r>
      <w:r w:rsidRPr="00C1742C">
        <w:rPr>
          <w:sz w:val="24"/>
          <w:szCs w:val="24"/>
        </w:rPr>
        <w:t xml:space="preserve"> will</w:t>
      </w:r>
      <w:r w:rsidR="00E40D19" w:rsidRPr="00C1742C">
        <w:rPr>
          <w:sz w:val="24"/>
          <w:szCs w:val="24"/>
        </w:rPr>
        <w:t xml:space="preserve"> already be </w:t>
      </w:r>
      <w:r w:rsidR="00F5237F" w:rsidRPr="00C1742C">
        <w:rPr>
          <w:sz w:val="24"/>
          <w:szCs w:val="24"/>
        </w:rPr>
        <w:t>entered</w:t>
      </w:r>
      <w:r w:rsidR="00E40D19" w:rsidRPr="00C1742C">
        <w:rPr>
          <w:sz w:val="24"/>
          <w:szCs w:val="24"/>
        </w:rPr>
        <w:t xml:space="preserve"> if you correctly completed the previous Ethics screen.</w:t>
      </w:r>
    </w:p>
    <w:p w14:paraId="27BFBB74" w14:textId="77777777" w:rsidR="00243CE5" w:rsidRDefault="00243CE5" w:rsidP="00C1742C">
      <w:pPr>
        <w:pStyle w:val="ListParagraph"/>
        <w:spacing w:after="0" w:line="240" w:lineRule="auto"/>
        <w:ind w:left="786"/>
        <w:rPr>
          <w:sz w:val="24"/>
          <w:szCs w:val="24"/>
        </w:rPr>
      </w:pPr>
    </w:p>
    <w:p w14:paraId="01872BCF" w14:textId="77777777" w:rsidR="00E40D19" w:rsidRPr="00E40D19" w:rsidRDefault="00E40D19" w:rsidP="00E40D19">
      <w:pPr>
        <w:spacing w:after="0" w:line="240" w:lineRule="auto"/>
        <w:ind w:left="840"/>
        <w:rPr>
          <w:sz w:val="24"/>
          <w:szCs w:val="24"/>
        </w:rPr>
      </w:pPr>
    </w:p>
    <w:p w14:paraId="39A84F6F" w14:textId="77777777" w:rsidR="00243CE5" w:rsidRDefault="00D318AF" w:rsidP="00243CE5">
      <w:pPr>
        <w:spacing w:after="0" w:line="240" w:lineRule="auto"/>
        <w:rPr>
          <w:b/>
          <w:sz w:val="24"/>
          <w:szCs w:val="24"/>
        </w:rPr>
      </w:pPr>
      <w:r w:rsidRPr="001B6218">
        <w:rPr>
          <w:noProof/>
          <w:lang w:val="en-GB" w:eastAsia="en-GB"/>
        </w:rPr>
        <w:drawing>
          <wp:inline distT="0" distB="0" distL="0" distR="0" wp14:anchorId="58216272" wp14:editId="13CA9552">
            <wp:extent cx="5731510" cy="3292475"/>
            <wp:effectExtent l="0" t="0" r="254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24000"/>
                              </a14:imgEffect>
                              <a14:imgEffect>
                                <a14:brightnessContrast contrast="13000"/>
                              </a14:imgEffect>
                            </a14:imgLayer>
                          </a14:imgProps>
                        </a:ext>
                      </a:extLst>
                    </a:blip>
                    <a:stretch>
                      <a:fillRect/>
                    </a:stretch>
                  </pic:blipFill>
                  <pic:spPr>
                    <a:xfrm>
                      <a:off x="0" y="0"/>
                      <a:ext cx="5731510" cy="3292475"/>
                    </a:xfrm>
                    <a:prstGeom prst="rect">
                      <a:avLst/>
                    </a:prstGeom>
                  </pic:spPr>
                </pic:pic>
              </a:graphicData>
            </a:graphic>
          </wp:inline>
        </w:drawing>
      </w:r>
    </w:p>
    <w:p w14:paraId="08FC27C0" w14:textId="77777777" w:rsidR="00243CE5" w:rsidRDefault="00243CE5" w:rsidP="00243CE5">
      <w:pPr>
        <w:spacing w:after="0" w:line="240" w:lineRule="auto"/>
        <w:rPr>
          <w:b/>
          <w:sz w:val="24"/>
          <w:szCs w:val="24"/>
        </w:rPr>
      </w:pPr>
    </w:p>
    <w:p w14:paraId="4C8DA832" w14:textId="77777777" w:rsidR="00F5237F" w:rsidRDefault="00F5237F">
      <w:pPr>
        <w:rPr>
          <w:b/>
          <w:sz w:val="24"/>
          <w:szCs w:val="24"/>
        </w:rPr>
      </w:pPr>
      <w:r>
        <w:rPr>
          <w:b/>
          <w:sz w:val="24"/>
          <w:szCs w:val="24"/>
        </w:rPr>
        <w:br w:type="page"/>
      </w:r>
    </w:p>
    <w:p w14:paraId="717A6FE3" w14:textId="77777777" w:rsidR="00F5237F" w:rsidRDefault="00F5237F" w:rsidP="00243CE5">
      <w:pPr>
        <w:spacing w:after="0" w:line="240" w:lineRule="auto"/>
        <w:rPr>
          <w:sz w:val="24"/>
          <w:szCs w:val="24"/>
        </w:rPr>
      </w:pPr>
    </w:p>
    <w:p w14:paraId="01233C9F" w14:textId="05A75EA2" w:rsidR="00F5237F" w:rsidRPr="00951AC1" w:rsidRDefault="00C1742C" w:rsidP="00F5237F">
      <w:pPr>
        <w:pStyle w:val="ListParagraph"/>
        <w:numPr>
          <w:ilvl w:val="0"/>
          <w:numId w:val="30"/>
        </w:numPr>
        <w:spacing w:after="0" w:line="240" w:lineRule="auto"/>
        <w:rPr>
          <w:b/>
          <w:sz w:val="24"/>
          <w:szCs w:val="24"/>
        </w:rPr>
      </w:pPr>
      <w:r>
        <w:rPr>
          <w:sz w:val="24"/>
          <w:szCs w:val="24"/>
        </w:rPr>
        <w:t>Once entered, t</w:t>
      </w:r>
      <w:r w:rsidR="00F5237F">
        <w:rPr>
          <w:sz w:val="24"/>
          <w:szCs w:val="24"/>
        </w:rPr>
        <w:t>he</w:t>
      </w:r>
      <w:r w:rsidR="00F5237F" w:rsidRPr="00F5237F">
        <w:rPr>
          <w:sz w:val="24"/>
          <w:szCs w:val="24"/>
        </w:rPr>
        <w:t xml:space="preserve"> activity details automatically carry down to the next row </w:t>
      </w:r>
      <w:r w:rsidR="00F5237F">
        <w:rPr>
          <w:sz w:val="24"/>
          <w:szCs w:val="24"/>
        </w:rPr>
        <w:t xml:space="preserve">so that you do not have to enter the same details twice.  However, each row can </w:t>
      </w:r>
      <w:r w:rsidR="00F5237F" w:rsidRPr="00F5237F">
        <w:rPr>
          <w:sz w:val="24"/>
          <w:szCs w:val="24"/>
        </w:rPr>
        <w:t>be edited if a project has separate activities</w:t>
      </w:r>
      <w:r>
        <w:rPr>
          <w:sz w:val="24"/>
          <w:szCs w:val="24"/>
        </w:rPr>
        <w:t>,</w:t>
      </w:r>
      <w:r w:rsidR="00BB4614">
        <w:rPr>
          <w:sz w:val="24"/>
          <w:szCs w:val="24"/>
        </w:rPr>
        <w:t xml:space="preserve"> phases</w:t>
      </w:r>
      <w:r w:rsidR="00F5237F" w:rsidRPr="00F5237F">
        <w:rPr>
          <w:sz w:val="24"/>
          <w:szCs w:val="24"/>
        </w:rPr>
        <w:t xml:space="preserve"> that do not run concurrently</w:t>
      </w:r>
      <w:r w:rsidR="00BB4614">
        <w:rPr>
          <w:sz w:val="24"/>
          <w:szCs w:val="24"/>
        </w:rPr>
        <w:t xml:space="preserve"> or </w:t>
      </w:r>
      <w:r>
        <w:rPr>
          <w:sz w:val="24"/>
          <w:szCs w:val="24"/>
        </w:rPr>
        <w:t>involve</w:t>
      </w:r>
      <w:r w:rsidR="00BB4614">
        <w:rPr>
          <w:sz w:val="24"/>
          <w:szCs w:val="24"/>
        </w:rPr>
        <w:t xml:space="preserve"> different numbers of students</w:t>
      </w:r>
      <w:r w:rsidR="00F5237F" w:rsidRPr="00F5237F">
        <w:rPr>
          <w:sz w:val="24"/>
          <w:szCs w:val="24"/>
        </w:rPr>
        <w:t>.</w:t>
      </w:r>
    </w:p>
    <w:p w14:paraId="00E63024" w14:textId="4A9CEB14" w:rsidR="00951AC1" w:rsidRPr="00951AC1" w:rsidRDefault="00951AC1" w:rsidP="00951AC1">
      <w:pPr>
        <w:pStyle w:val="ListParagraph"/>
        <w:widowControl w:val="0"/>
        <w:numPr>
          <w:ilvl w:val="0"/>
          <w:numId w:val="30"/>
        </w:numPr>
        <w:tabs>
          <w:tab w:val="left" w:pos="1000"/>
          <w:tab w:val="left" w:pos="1001"/>
        </w:tabs>
        <w:autoSpaceDE w:val="0"/>
        <w:autoSpaceDN w:val="0"/>
        <w:spacing w:before="133" w:after="0" w:line="240" w:lineRule="auto"/>
        <w:ind w:right="641"/>
        <w:contextualSpacing w:val="0"/>
        <w:rPr>
          <w:sz w:val="24"/>
        </w:rPr>
      </w:pPr>
      <w:bookmarkStart w:id="10" w:name="_Hlk115854924"/>
      <w:r>
        <w:rPr>
          <w:sz w:val="24"/>
        </w:rPr>
        <w:t>Note: It is usual for an egg hatching project to commence on a Monday and continue until the following Friday which is 12 days including the weekend.</w:t>
      </w:r>
    </w:p>
    <w:bookmarkEnd w:id="10"/>
    <w:p w14:paraId="3FD95BA1" w14:textId="77777777" w:rsidR="00F5237F" w:rsidRDefault="00F5237F" w:rsidP="00243CE5">
      <w:pPr>
        <w:spacing w:after="0" w:line="240" w:lineRule="auto"/>
        <w:rPr>
          <w:b/>
          <w:sz w:val="24"/>
          <w:szCs w:val="24"/>
        </w:rPr>
      </w:pPr>
    </w:p>
    <w:p w14:paraId="109D0E5A" w14:textId="77777777" w:rsidR="00E40D19" w:rsidRDefault="00806D9E" w:rsidP="00E40D19">
      <w:pPr>
        <w:spacing w:after="0" w:line="240" w:lineRule="auto"/>
        <w:jc w:val="center"/>
        <w:rPr>
          <w:b/>
          <w:sz w:val="24"/>
          <w:szCs w:val="24"/>
        </w:rPr>
      </w:pPr>
      <w:r>
        <w:rPr>
          <w:b/>
          <w:noProof/>
          <w:sz w:val="24"/>
          <w:szCs w:val="24"/>
          <w:lang w:val="en-GB" w:eastAsia="en-GB"/>
        </w:rPr>
        <mc:AlternateContent>
          <mc:Choice Requires="wps">
            <w:drawing>
              <wp:anchor distT="0" distB="0" distL="114300" distR="114300" simplePos="0" relativeHeight="251658253" behindDoc="0" locked="0" layoutInCell="1" allowOverlap="1" wp14:anchorId="5DCF1F76" wp14:editId="6DF6E64E">
                <wp:simplePos x="0" y="0"/>
                <wp:positionH relativeFrom="column">
                  <wp:posOffset>1857375</wp:posOffset>
                </wp:positionH>
                <wp:positionV relativeFrom="paragraph">
                  <wp:posOffset>2038350</wp:posOffset>
                </wp:positionV>
                <wp:extent cx="1352550" cy="2838450"/>
                <wp:effectExtent l="38100" t="38100" r="57150" b="57150"/>
                <wp:wrapNone/>
                <wp:docPr id="18" name="Straight Arrow Connector 18"/>
                <wp:cNvGraphicFramePr/>
                <a:graphic xmlns:a="http://schemas.openxmlformats.org/drawingml/2006/main">
                  <a:graphicData uri="http://schemas.microsoft.com/office/word/2010/wordprocessingShape">
                    <wps:wsp>
                      <wps:cNvCnPr/>
                      <wps:spPr>
                        <a:xfrm>
                          <a:off x="0" y="0"/>
                          <a:ext cx="1352550" cy="2838450"/>
                        </a:xfrm>
                        <a:prstGeom prst="straightConnector1">
                          <a:avLst/>
                        </a:prstGeom>
                        <a:ln w="19050">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522B236F" id="Straight Arrow Connector 18" o:spid="_x0000_s1026" type="#_x0000_t32" style="position:absolute;margin-left:146.25pt;margin-top:160.5pt;width:106.5pt;height:223.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" strokecolor="#bc4542 [3045]" strokeweight="1.5pt">
                <v:stroke startarrow="open" endarrow="open"/>
              </v:shape>
            </w:pict>
          </mc:Fallback>
        </mc:AlternateContent>
      </w:r>
      <w:r w:rsidR="00E40D19" w:rsidRPr="00E40D19">
        <w:rPr>
          <w:b/>
          <w:noProof/>
          <w:sz w:val="24"/>
          <w:szCs w:val="24"/>
          <w:lang w:val="en-GB" w:eastAsia="en-GB"/>
        </w:rPr>
        <w:drawing>
          <wp:inline distT="0" distB="0" distL="0" distR="0" wp14:anchorId="33EE2284" wp14:editId="51AEF63F">
            <wp:extent cx="3609975" cy="31146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26000"/>
                              </a14:imgEffect>
                              <a14:imgEffect>
                                <a14:brightnessContrast contrast="-40000"/>
                              </a14:imgEffect>
                            </a14:imgLayer>
                          </a14:imgProps>
                        </a:ext>
                      </a:extLst>
                    </a:blip>
                    <a:stretch>
                      <a:fillRect/>
                    </a:stretch>
                  </pic:blipFill>
                  <pic:spPr>
                    <a:xfrm>
                      <a:off x="0" y="0"/>
                      <a:ext cx="3612689" cy="3117017"/>
                    </a:xfrm>
                    <a:prstGeom prst="rect">
                      <a:avLst/>
                    </a:prstGeom>
                  </pic:spPr>
                </pic:pic>
              </a:graphicData>
            </a:graphic>
          </wp:inline>
        </w:drawing>
      </w:r>
    </w:p>
    <w:p w14:paraId="743C4FFC" w14:textId="77777777" w:rsidR="00E40D19" w:rsidRDefault="00E40D19" w:rsidP="00243CE5">
      <w:pPr>
        <w:spacing w:after="0" w:line="240" w:lineRule="auto"/>
        <w:rPr>
          <w:b/>
          <w:sz w:val="24"/>
          <w:szCs w:val="24"/>
        </w:rPr>
      </w:pPr>
    </w:p>
    <w:p w14:paraId="48D566B7" w14:textId="77777777" w:rsidR="00E40D19" w:rsidRDefault="00E40D19" w:rsidP="00243CE5">
      <w:pPr>
        <w:spacing w:after="0" w:line="240" w:lineRule="auto"/>
        <w:rPr>
          <w:b/>
          <w:sz w:val="24"/>
          <w:szCs w:val="24"/>
        </w:rPr>
      </w:pPr>
    </w:p>
    <w:p w14:paraId="3DD2512C" w14:textId="77777777" w:rsidR="00E40D19" w:rsidRDefault="00E40D19" w:rsidP="00243CE5">
      <w:pPr>
        <w:spacing w:after="0" w:line="240" w:lineRule="auto"/>
        <w:rPr>
          <w:b/>
          <w:sz w:val="24"/>
          <w:szCs w:val="24"/>
        </w:rPr>
      </w:pPr>
    </w:p>
    <w:p w14:paraId="4880E4E4" w14:textId="77777777" w:rsidR="00E40D19" w:rsidRDefault="00BB4614" w:rsidP="00BB4614">
      <w:pPr>
        <w:rPr>
          <w:b/>
          <w:sz w:val="24"/>
          <w:szCs w:val="24"/>
        </w:rPr>
      </w:pPr>
      <w:r w:rsidRPr="00BB4614">
        <w:rPr>
          <w:noProof/>
          <w:sz w:val="24"/>
          <w:szCs w:val="24"/>
          <w:lang w:val="en-GB" w:eastAsia="en-GB"/>
        </w:rPr>
        <mc:AlternateContent>
          <mc:Choice Requires="wps">
            <w:drawing>
              <wp:anchor distT="0" distB="0" distL="114300" distR="114300" simplePos="0" relativeHeight="251658273" behindDoc="0" locked="0" layoutInCell="1" allowOverlap="1" wp14:anchorId="4029B5FD" wp14:editId="1B37825B">
                <wp:simplePos x="0" y="0"/>
                <wp:positionH relativeFrom="column">
                  <wp:posOffset>3486150</wp:posOffset>
                </wp:positionH>
                <wp:positionV relativeFrom="paragraph">
                  <wp:posOffset>246380</wp:posOffset>
                </wp:positionV>
                <wp:extent cx="2571750" cy="495300"/>
                <wp:effectExtent l="0" t="0" r="19050" b="190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95300"/>
                        </a:xfrm>
                        <a:prstGeom prst="rect">
                          <a:avLst/>
                        </a:prstGeom>
                        <a:solidFill>
                          <a:srgbClr val="FFFFFF"/>
                        </a:solidFill>
                        <a:ln w="9525">
                          <a:solidFill>
                            <a:srgbClr val="FF0000"/>
                          </a:solidFill>
                          <a:miter lim="800000"/>
                          <a:headEnd/>
                          <a:tailEnd/>
                        </a:ln>
                      </wps:spPr>
                      <wps:txbx>
                        <w:txbxContent>
                          <w:p w14:paraId="64B6789D" w14:textId="77777777" w:rsidR="00A77055" w:rsidRPr="00BB4614" w:rsidRDefault="00A77055">
                            <w:pPr>
                              <w:rPr>
                                <w:b/>
                                <w:i/>
                              </w:rPr>
                            </w:pPr>
                            <w:r w:rsidRPr="00BB4614">
                              <w:rPr>
                                <w:b/>
                                <w:i/>
                              </w:rPr>
                              <w:t>All details automatically carry down but can be edited by clicking on the 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9B5FD" id="_x0000_s1033" type="#_x0000_t202" style="position:absolute;margin-left:274.5pt;margin-top:19.4pt;width:202.5pt;height:3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" strokecolor="red">
                <v:textbox>
                  <w:txbxContent>
                    <w:p w14:paraId="64B6789D" w14:textId="77777777" w:rsidR="00A77055" w:rsidRPr="00BB4614" w:rsidRDefault="00A77055">
                      <w:pPr>
                        <w:rPr>
                          <w:b/>
                          <w:i/>
                        </w:rPr>
                      </w:pPr>
                      <w:r w:rsidRPr="00BB4614">
                        <w:rPr>
                          <w:b/>
                          <w:i/>
                        </w:rPr>
                        <w:t>All details automatically carry down but can be edited by clicking on the row.</w:t>
                      </w:r>
                    </w:p>
                  </w:txbxContent>
                </v:textbox>
              </v:shape>
            </w:pict>
          </mc:Fallback>
        </mc:AlternateContent>
      </w:r>
      <w:r w:rsidR="00806D9E">
        <w:rPr>
          <w:b/>
          <w:noProof/>
          <w:sz w:val="24"/>
          <w:szCs w:val="24"/>
          <w:lang w:val="en-GB" w:eastAsia="en-GB"/>
        </w:rPr>
        <mc:AlternateContent>
          <mc:Choice Requires="wps">
            <w:drawing>
              <wp:anchor distT="0" distB="0" distL="114300" distR="114300" simplePos="0" relativeHeight="251658254" behindDoc="0" locked="0" layoutInCell="1" allowOverlap="1" wp14:anchorId="3B908F90" wp14:editId="33E04B20">
                <wp:simplePos x="0" y="0"/>
                <wp:positionH relativeFrom="column">
                  <wp:posOffset>3390900</wp:posOffset>
                </wp:positionH>
                <wp:positionV relativeFrom="paragraph">
                  <wp:posOffset>1575435</wp:posOffset>
                </wp:positionV>
                <wp:extent cx="0" cy="238125"/>
                <wp:effectExtent l="95250" t="0" r="57150" b="66675"/>
                <wp:wrapNone/>
                <wp:docPr id="20" name="Straight Arrow Connector 20"/>
                <wp:cNvGraphicFramePr/>
                <a:graphic xmlns:a="http://schemas.openxmlformats.org/drawingml/2006/main">
                  <a:graphicData uri="http://schemas.microsoft.com/office/word/2010/wordprocessingShape">
                    <wps:wsp>
                      <wps:cNvCnPr/>
                      <wps:spPr>
                        <a:xfrm>
                          <a:off x="0" y="0"/>
                          <a:ext cx="0" cy="238125"/>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41FE8002" id="Straight Arrow Connector 20" o:spid="_x0000_s1026" type="#_x0000_t32" style="position:absolute;margin-left:267pt;margin-top:124.05pt;width:0;height:18.75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" strokecolor="#bc4542 [3045]" strokeweight="1.5pt">
                <v:stroke endarrow="open"/>
              </v:shape>
            </w:pict>
          </mc:Fallback>
        </mc:AlternateContent>
      </w:r>
      <w:r w:rsidR="00456B89" w:rsidRPr="00456B89">
        <w:rPr>
          <w:b/>
          <w:noProof/>
          <w:sz w:val="24"/>
          <w:szCs w:val="24"/>
          <w:lang w:val="en-GB" w:eastAsia="en-GB"/>
        </w:rPr>
        <w:drawing>
          <wp:inline distT="0" distB="0" distL="0" distR="0" wp14:anchorId="3EAECCDD" wp14:editId="52F603A4">
            <wp:extent cx="5343525" cy="261181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43000"/>
                              </a14:imgEffect>
                              <a14:imgEffect>
                                <a14:brightnessContrast contrast="-40000"/>
                              </a14:imgEffect>
                            </a14:imgLayer>
                          </a14:imgProps>
                        </a:ext>
                      </a:extLst>
                    </a:blip>
                    <a:stretch>
                      <a:fillRect/>
                    </a:stretch>
                  </pic:blipFill>
                  <pic:spPr>
                    <a:xfrm>
                      <a:off x="0" y="0"/>
                      <a:ext cx="5345641" cy="2612853"/>
                    </a:xfrm>
                    <a:prstGeom prst="rect">
                      <a:avLst/>
                    </a:prstGeom>
                  </pic:spPr>
                </pic:pic>
              </a:graphicData>
            </a:graphic>
          </wp:inline>
        </w:drawing>
      </w:r>
    </w:p>
    <w:p w14:paraId="13D9EBDA" w14:textId="77777777" w:rsidR="00E40D19" w:rsidRDefault="00E40D19" w:rsidP="00243CE5">
      <w:pPr>
        <w:spacing w:after="0" w:line="240" w:lineRule="auto"/>
        <w:rPr>
          <w:b/>
          <w:sz w:val="24"/>
          <w:szCs w:val="24"/>
        </w:rPr>
      </w:pPr>
    </w:p>
    <w:p w14:paraId="2A39C8B0" w14:textId="77777777" w:rsidR="00DC1F85" w:rsidRDefault="00DC1F85">
      <w:pPr>
        <w:rPr>
          <w:b/>
          <w:sz w:val="24"/>
          <w:szCs w:val="24"/>
        </w:rPr>
      </w:pPr>
      <w:r>
        <w:rPr>
          <w:b/>
          <w:sz w:val="24"/>
          <w:szCs w:val="24"/>
        </w:rPr>
        <w:br w:type="page"/>
      </w:r>
    </w:p>
    <w:p w14:paraId="05D4CE26" w14:textId="77777777" w:rsidR="00E40D19" w:rsidRPr="00243CE5" w:rsidRDefault="00E40D19" w:rsidP="00243CE5">
      <w:pPr>
        <w:spacing w:after="0" w:line="240" w:lineRule="auto"/>
        <w:rPr>
          <w:b/>
          <w:sz w:val="24"/>
          <w:szCs w:val="24"/>
        </w:rPr>
      </w:pPr>
    </w:p>
    <w:p w14:paraId="4FF542D9" w14:textId="77777777" w:rsidR="00012884" w:rsidRPr="002B3934" w:rsidRDefault="00012884" w:rsidP="004912AA">
      <w:pPr>
        <w:pStyle w:val="Heading2"/>
        <w:numPr>
          <w:ilvl w:val="0"/>
          <w:numId w:val="3"/>
        </w:numPr>
      </w:pPr>
      <w:bookmarkStart w:id="11" w:name="_Toc115789617"/>
      <w:r w:rsidRPr="002B3934">
        <w:t>Animal Management</w:t>
      </w:r>
      <w:bookmarkEnd w:id="11"/>
    </w:p>
    <w:p w14:paraId="0F125DC5" w14:textId="77777777" w:rsidR="00914745" w:rsidRDefault="00642EAB" w:rsidP="00914745">
      <w:pPr>
        <w:spacing w:after="0" w:line="240" w:lineRule="auto"/>
        <w:rPr>
          <w:sz w:val="24"/>
          <w:szCs w:val="24"/>
        </w:rPr>
      </w:pPr>
      <w:r>
        <w:rPr>
          <w:sz w:val="24"/>
          <w:szCs w:val="24"/>
        </w:rPr>
        <w:t xml:space="preserve">Good animal management practices are essential for the </w:t>
      </w:r>
      <w:r w:rsidR="00C1742C">
        <w:rPr>
          <w:sz w:val="24"/>
          <w:szCs w:val="24"/>
        </w:rPr>
        <w:t xml:space="preserve">health and wellbeing of animals. </w:t>
      </w:r>
      <w:r w:rsidR="00914745">
        <w:rPr>
          <w:sz w:val="24"/>
          <w:szCs w:val="24"/>
        </w:rPr>
        <w:t xml:space="preserve"> </w:t>
      </w:r>
      <w:r w:rsidR="00F558E8">
        <w:rPr>
          <w:sz w:val="24"/>
          <w:szCs w:val="24"/>
        </w:rPr>
        <w:t>T</w:t>
      </w:r>
      <w:r w:rsidR="00914745">
        <w:rPr>
          <w:sz w:val="24"/>
          <w:szCs w:val="24"/>
        </w:rPr>
        <w:t>he</w:t>
      </w:r>
      <w:r w:rsidR="00C1742C">
        <w:rPr>
          <w:sz w:val="24"/>
          <w:szCs w:val="24"/>
        </w:rPr>
        <w:t xml:space="preserve"> members of the </w:t>
      </w:r>
      <w:r w:rsidR="00914745">
        <w:rPr>
          <w:sz w:val="24"/>
          <w:szCs w:val="24"/>
        </w:rPr>
        <w:t>SAEC carefully consider</w:t>
      </w:r>
      <w:r w:rsidR="00F558E8">
        <w:rPr>
          <w:sz w:val="24"/>
          <w:szCs w:val="24"/>
        </w:rPr>
        <w:t xml:space="preserve"> the details in</w:t>
      </w:r>
      <w:r w:rsidR="00914745">
        <w:rPr>
          <w:sz w:val="24"/>
          <w:szCs w:val="24"/>
        </w:rPr>
        <w:t xml:space="preserve"> this section of the proposal to ensure that teachers will care for the animals appropriately.</w:t>
      </w:r>
    </w:p>
    <w:p w14:paraId="4EA4075D" w14:textId="77777777" w:rsidR="00914745" w:rsidRDefault="00914745" w:rsidP="00914745">
      <w:pPr>
        <w:spacing w:after="0" w:line="240" w:lineRule="auto"/>
        <w:rPr>
          <w:sz w:val="24"/>
          <w:szCs w:val="24"/>
        </w:rPr>
      </w:pPr>
    </w:p>
    <w:p w14:paraId="05BB487D" w14:textId="77777777" w:rsidR="00914745" w:rsidRDefault="00A16B0C" w:rsidP="00914745">
      <w:pPr>
        <w:pStyle w:val="ListParagraph"/>
        <w:numPr>
          <w:ilvl w:val="0"/>
          <w:numId w:val="16"/>
        </w:numPr>
        <w:spacing w:after="0" w:line="240" w:lineRule="auto"/>
        <w:ind w:left="720"/>
        <w:rPr>
          <w:sz w:val="24"/>
          <w:szCs w:val="24"/>
        </w:rPr>
      </w:pPr>
      <w:r w:rsidRPr="00914745">
        <w:rPr>
          <w:sz w:val="24"/>
          <w:szCs w:val="24"/>
        </w:rPr>
        <w:t xml:space="preserve">A </w:t>
      </w:r>
      <w:r w:rsidR="00FE06AA" w:rsidRPr="00914745">
        <w:rPr>
          <w:sz w:val="24"/>
          <w:szCs w:val="24"/>
        </w:rPr>
        <w:t xml:space="preserve">considered </w:t>
      </w:r>
      <w:r w:rsidRPr="00914745">
        <w:rPr>
          <w:sz w:val="24"/>
          <w:szCs w:val="24"/>
        </w:rPr>
        <w:t xml:space="preserve">response </w:t>
      </w:r>
      <w:r w:rsidR="00F558E8">
        <w:rPr>
          <w:sz w:val="24"/>
          <w:szCs w:val="24"/>
        </w:rPr>
        <w:t>is mandatory for every</w:t>
      </w:r>
      <w:r w:rsidR="00C1742C">
        <w:rPr>
          <w:sz w:val="24"/>
          <w:szCs w:val="24"/>
        </w:rPr>
        <w:t xml:space="preserve"> question.</w:t>
      </w:r>
      <w:r w:rsidR="00BB4614">
        <w:rPr>
          <w:sz w:val="24"/>
          <w:szCs w:val="24"/>
        </w:rPr>
        <w:t xml:space="preserve"> </w:t>
      </w:r>
    </w:p>
    <w:p w14:paraId="7CD8A4BF" w14:textId="77777777" w:rsidR="00914745" w:rsidRDefault="00914745" w:rsidP="00914745">
      <w:pPr>
        <w:pStyle w:val="ListParagraph"/>
        <w:numPr>
          <w:ilvl w:val="0"/>
          <w:numId w:val="16"/>
        </w:numPr>
        <w:spacing w:after="0" w:line="240" w:lineRule="auto"/>
        <w:ind w:left="720"/>
        <w:rPr>
          <w:sz w:val="24"/>
          <w:szCs w:val="24"/>
        </w:rPr>
      </w:pPr>
      <w:r>
        <w:rPr>
          <w:sz w:val="24"/>
          <w:szCs w:val="24"/>
        </w:rPr>
        <w:t>A</w:t>
      </w:r>
      <w:r w:rsidR="00FE06AA" w:rsidRPr="00914745">
        <w:rPr>
          <w:sz w:val="24"/>
          <w:szCs w:val="24"/>
        </w:rPr>
        <w:t>ctions described here form an essentia</w:t>
      </w:r>
      <w:r>
        <w:rPr>
          <w:sz w:val="24"/>
          <w:szCs w:val="24"/>
        </w:rPr>
        <w:t xml:space="preserve">l part of the </w:t>
      </w:r>
      <w:r w:rsidR="00C1742C">
        <w:rPr>
          <w:sz w:val="24"/>
          <w:szCs w:val="24"/>
        </w:rPr>
        <w:t>approved activity.</w:t>
      </w:r>
      <w:r w:rsidR="00BB4614">
        <w:rPr>
          <w:sz w:val="24"/>
          <w:szCs w:val="24"/>
        </w:rPr>
        <w:t xml:space="preserve"> </w:t>
      </w:r>
    </w:p>
    <w:p w14:paraId="1E351C37" w14:textId="77777777" w:rsidR="00FE06AA" w:rsidRPr="00914745" w:rsidRDefault="00C1742C" w:rsidP="00914745">
      <w:pPr>
        <w:pStyle w:val="ListParagraph"/>
        <w:numPr>
          <w:ilvl w:val="0"/>
          <w:numId w:val="16"/>
        </w:numPr>
        <w:spacing w:after="0" w:line="240" w:lineRule="auto"/>
        <w:ind w:left="720"/>
        <w:rPr>
          <w:sz w:val="24"/>
          <w:szCs w:val="24"/>
        </w:rPr>
      </w:pPr>
      <w:r>
        <w:rPr>
          <w:sz w:val="24"/>
          <w:szCs w:val="24"/>
        </w:rPr>
        <w:t>Contact</w:t>
      </w:r>
      <w:r w:rsidR="00FE06AA" w:rsidRPr="00914745">
        <w:rPr>
          <w:sz w:val="24"/>
          <w:szCs w:val="24"/>
        </w:rPr>
        <w:t xml:space="preserve"> the Executive Officer </w:t>
      </w:r>
      <w:r>
        <w:rPr>
          <w:sz w:val="24"/>
          <w:szCs w:val="24"/>
        </w:rPr>
        <w:t>i</w:t>
      </w:r>
      <w:r w:rsidRPr="00914745">
        <w:rPr>
          <w:sz w:val="24"/>
          <w:szCs w:val="24"/>
        </w:rPr>
        <w:t>f</w:t>
      </w:r>
      <w:r>
        <w:rPr>
          <w:sz w:val="24"/>
          <w:szCs w:val="24"/>
        </w:rPr>
        <w:t xml:space="preserve"> you need to change</w:t>
      </w:r>
      <w:r w:rsidRPr="00914745">
        <w:rPr>
          <w:sz w:val="24"/>
          <w:szCs w:val="24"/>
        </w:rPr>
        <w:t xml:space="preserve"> any aspect </w:t>
      </w:r>
      <w:r>
        <w:rPr>
          <w:sz w:val="24"/>
          <w:szCs w:val="24"/>
        </w:rPr>
        <w:t>of the proposal after approval is given</w:t>
      </w:r>
      <w:r w:rsidR="00FE06AA" w:rsidRPr="00914745">
        <w:rPr>
          <w:sz w:val="24"/>
          <w:szCs w:val="24"/>
        </w:rPr>
        <w:t xml:space="preserve">.  For example, if the proposal states that animals are to be kept at school over the weekend, then </w:t>
      </w:r>
      <w:r w:rsidR="00FE06AA" w:rsidRPr="00914745">
        <w:rPr>
          <w:sz w:val="24"/>
          <w:szCs w:val="24"/>
          <w:u w:val="single"/>
        </w:rPr>
        <w:t>you do not have approval</w:t>
      </w:r>
      <w:r w:rsidR="00FE06AA" w:rsidRPr="00914745">
        <w:rPr>
          <w:sz w:val="24"/>
          <w:szCs w:val="24"/>
        </w:rPr>
        <w:t xml:space="preserve"> to take them home instead. </w:t>
      </w:r>
    </w:p>
    <w:p w14:paraId="768821F3" w14:textId="77777777" w:rsidR="00914745" w:rsidRDefault="00914745" w:rsidP="00A16B0C">
      <w:pPr>
        <w:spacing w:after="0" w:line="240" w:lineRule="auto"/>
        <w:ind w:left="426"/>
        <w:rPr>
          <w:sz w:val="24"/>
          <w:szCs w:val="24"/>
        </w:rPr>
      </w:pPr>
    </w:p>
    <w:p w14:paraId="5F8B5B6A" w14:textId="77777777" w:rsidR="00FE06AA" w:rsidRDefault="00DC1F85" w:rsidP="00A16B0C">
      <w:pPr>
        <w:spacing w:after="0" w:line="240" w:lineRule="auto"/>
        <w:ind w:left="426"/>
        <w:rPr>
          <w:sz w:val="24"/>
          <w:szCs w:val="24"/>
        </w:rPr>
      </w:pPr>
      <w:r w:rsidRPr="00DC1F85">
        <w:rPr>
          <w:noProof/>
          <w:lang w:val="en-GB" w:eastAsia="en-GB"/>
        </w:rPr>
        <w:drawing>
          <wp:anchor distT="0" distB="0" distL="114300" distR="114300" simplePos="0" relativeHeight="251658255" behindDoc="0" locked="0" layoutInCell="1" allowOverlap="0" wp14:anchorId="42F67DC0" wp14:editId="0542FA0F">
            <wp:simplePos x="0" y="0"/>
            <wp:positionH relativeFrom="column">
              <wp:posOffset>266700</wp:posOffset>
            </wp:positionH>
            <wp:positionV relativeFrom="paragraph">
              <wp:posOffset>178435</wp:posOffset>
            </wp:positionV>
            <wp:extent cx="1238250" cy="878205"/>
            <wp:effectExtent l="0" t="0" r="0" b="0"/>
            <wp:wrapSquare wrapText="r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EE055" w14:textId="77777777" w:rsidR="00A16B0C" w:rsidRDefault="00A16B0C" w:rsidP="00A16B0C">
      <w:pPr>
        <w:spacing w:after="0" w:line="240" w:lineRule="auto"/>
        <w:ind w:left="426"/>
        <w:rPr>
          <w:sz w:val="24"/>
          <w:szCs w:val="24"/>
        </w:rPr>
      </w:pPr>
      <w:r w:rsidRPr="00DC1F85">
        <w:rPr>
          <w:b/>
          <w:sz w:val="24"/>
          <w:szCs w:val="24"/>
        </w:rPr>
        <w:t>Example responses are a guide only</w:t>
      </w:r>
      <w:r w:rsidR="00914745">
        <w:rPr>
          <w:b/>
          <w:sz w:val="24"/>
          <w:szCs w:val="24"/>
        </w:rPr>
        <w:t>.</w:t>
      </w:r>
      <w:r w:rsidR="00914745">
        <w:rPr>
          <w:sz w:val="24"/>
          <w:szCs w:val="24"/>
        </w:rPr>
        <w:t xml:space="preserve"> T</w:t>
      </w:r>
      <w:r w:rsidRPr="00A16B0C">
        <w:rPr>
          <w:sz w:val="24"/>
          <w:szCs w:val="24"/>
        </w:rPr>
        <w:t>eachers are expected to add or delete</w:t>
      </w:r>
      <w:r w:rsidR="00DC1F85" w:rsidRPr="00DC1F85">
        <w:t xml:space="preserve"> </w:t>
      </w:r>
      <w:r w:rsidRPr="00A16B0C">
        <w:rPr>
          <w:sz w:val="24"/>
          <w:szCs w:val="24"/>
        </w:rPr>
        <w:t>information to provide a considered response that reflects their activity.</w:t>
      </w:r>
      <w:r w:rsidR="00EF79D5">
        <w:rPr>
          <w:sz w:val="24"/>
          <w:szCs w:val="24"/>
        </w:rPr>
        <w:t xml:space="preserve">  See the instance below where the Example Response has been edited to reflect the individual situation.</w:t>
      </w:r>
    </w:p>
    <w:p w14:paraId="0730C2CC" w14:textId="77777777" w:rsidR="00BF6AA7" w:rsidRDefault="00BF6AA7" w:rsidP="00A16B0C">
      <w:pPr>
        <w:spacing w:after="0" w:line="240" w:lineRule="auto"/>
        <w:ind w:left="426"/>
        <w:rPr>
          <w:sz w:val="24"/>
          <w:szCs w:val="24"/>
        </w:rPr>
      </w:pPr>
    </w:p>
    <w:p w14:paraId="74ADBC23" w14:textId="77777777" w:rsidR="00DC1F85" w:rsidRDefault="00DC1F85" w:rsidP="00A16B0C">
      <w:pPr>
        <w:spacing w:after="0" w:line="240" w:lineRule="auto"/>
        <w:ind w:left="426"/>
        <w:rPr>
          <w:sz w:val="24"/>
          <w:szCs w:val="24"/>
        </w:rPr>
      </w:pPr>
    </w:p>
    <w:p w14:paraId="4817837D" w14:textId="77777777" w:rsidR="00914745" w:rsidRDefault="00914745" w:rsidP="00A16B0C">
      <w:pPr>
        <w:spacing w:after="0" w:line="240" w:lineRule="auto"/>
        <w:ind w:left="426"/>
        <w:rPr>
          <w:sz w:val="24"/>
          <w:szCs w:val="24"/>
        </w:rPr>
      </w:pPr>
    </w:p>
    <w:p w14:paraId="491C3BFC" w14:textId="77777777" w:rsidR="00914745" w:rsidRDefault="00914745" w:rsidP="00A16B0C">
      <w:pPr>
        <w:spacing w:after="0" w:line="240" w:lineRule="auto"/>
        <w:ind w:left="426"/>
        <w:rPr>
          <w:sz w:val="24"/>
          <w:szCs w:val="24"/>
        </w:rPr>
      </w:pPr>
    </w:p>
    <w:p w14:paraId="5B3609C3" w14:textId="77777777" w:rsidR="00BF6AA7" w:rsidRDefault="00914745" w:rsidP="00A16B0C">
      <w:pPr>
        <w:spacing w:after="0" w:line="240" w:lineRule="auto"/>
        <w:ind w:left="426"/>
        <w:rPr>
          <w:sz w:val="24"/>
          <w:szCs w:val="24"/>
        </w:rPr>
      </w:pPr>
      <w:r w:rsidRPr="00914745">
        <w:rPr>
          <w:noProof/>
          <w:sz w:val="24"/>
          <w:szCs w:val="24"/>
          <w:lang w:val="en-GB" w:eastAsia="en-GB"/>
        </w:rPr>
        <mc:AlternateContent>
          <mc:Choice Requires="wps">
            <w:drawing>
              <wp:anchor distT="0" distB="0" distL="114300" distR="114300" simplePos="0" relativeHeight="251658257" behindDoc="0" locked="0" layoutInCell="1" allowOverlap="1" wp14:anchorId="757FB39D" wp14:editId="3F1A87A5">
                <wp:simplePos x="0" y="0"/>
                <wp:positionH relativeFrom="column">
                  <wp:posOffset>3790950</wp:posOffset>
                </wp:positionH>
                <wp:positionV relativeFrom="paragraph">
                  <wp:posOffset>1271270</wp:posOffset>
                </wp:positionV>
                <wp:extent cx="2524125" cy="50482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504825"/>
                        </a:xfrm>
                        <a:prstGeom prst="rect">
                          <a:avLst/>
                        </a:prstGeom>
                        <a:solidFill>
                          <a:srgbClr val="FFFFFF"/>
                        </a:solidFill>
                        <a:ln w="9525">
                          <a:solidFill>
                            <a:srgbClr val="C00000"/>
                          </a:solidFill>
                          <a:miter lim="800000"/>
                          <a:headEnd/>
                          <a:tailEnd/>
                        </a:ln>
                      </wps:spPr>
                      <wps:txbx>
                        <w:txbxContent>
                          <w:p w14:paraId="3116DFD1" w14:textId="77777777" w:rsidR="00A77055" w:rsidRDefault="00A77055">
                            <w:r w:rsidRPr="00914745">
                              <w:rPr>
                                <w:b/>
                                <w:i/>
                              </w:rPr>
                              <w:t>Replace the example response with information relevant to your</w:t>
                            </w:r>
                            <w:r>
                              <w:t xml:space="preserve"> </w:t>
                            </w:r>
                            <w:r w:rsidRPr="00914745">
                              <w:rPr>
                                <w:b/>
                                <w:i/>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FB39D" id="_x0000_s1034" type="#_x0000_t202" style="position:absolute;left:0;text-align:left;margin-left:298.5pt;margin-top:100.1pt;width:198.75pt;height:39.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" strokecolor="#c00000">
                <v:textbox>
                  <w:txbxContent>
                    <w:p w14:paraId="3116DFD1" w14:textId="77777777" w:rsidR="00A77055" w:rsidRDefault="00A77055">
                      <w:r w:rsidRPr="00914745">
                        <w:rPr>
                          <w:b/>
                          <w:i/>
                        </w:rPr>
                        <w:t>Replace the example response with information relevant to your</w:t>
                      </w:r>
                      <w:r>
                        <w:t xml:space="preserve"> </w:t>
                      </w:r>
                      <w:r w:rsidRPr="00914745">
                        <w:rPr>
                          <w:b/>
                          <w:i/>
                        </w:rPr>
                        <w:t>activity.</w:t>
                      </w:r>
                    </w:p>
                  </w:txbxContent>
                </v:textbox>
              </v:shape>
            </w:pict>
          </mc:Fallback>
        </mc:AlternateContent>
      </w:r>
      <w:r>
        <w:rPr>
          <w:noProof/>
          <w:sz w:val="24"/>
          <w:szCs w:val="24"/>
          <w:lang w:val="en-GB" w:eastAsia="en-GB"/>
        </w:rPr>
        <mc:AlternateContent>
          <mc:Choice Requires="wps">
            <w:drawing>
              <wp:anchor distT="0" distB="0" distL="114300" distR="114300" simplePos="0" relativeHeight="251658256" behindDoc="0" locked="0" layoutInCell="1" allowOverlap="1" wp14:anchorId="77D29749" wp14:editId="6502BD42">
                <wp:simplePos x="0" y="0"/>
                <wp:positionH relativeFrom="column">
                  <wp:posOffset>3590925</wp:posOffset>
                </wp:positionH>
                <wp:positionV relativeFrom="paragraph">
                  <wp:posOffset>1271270</wp:posOffset>
                </wp:positionV>
                <wp:extent cx="19050" cy="1104900"/>
                <wp:effectExtent l="76200" t="0" r="57150" b="57150"/>
                <wp:wrapNone/>
                <wp:docPr id="22" name="Straight Arrow Connector 22"/>
                <wp:cNvGraphicFramePr/>
                <a:graphic xmlns:a="http://schemas.openxmlformats.org/drawingml/2006/main">
                  <a:graphicData uri="http://schemas.microsoft.com/office/word/2010/wordprocessingShape">
                    <wps:wsp>
                      <wps:cNvCnPr/>
                      <wps:spPr>
                        <a:xfrm>
                          <a:off x="0" y="0"/>
                          <a:ext cx="19050" cy="110490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437020AB" id="Straight Arrow Connector 22" o:spid="_x0000_s1026" type="#_x0000_t32" style="position:absolute;margin-left:282.75pt;margin-top:100.1pt;width:1.5pt;height:87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" strokecolor="#bc4542 [3045]" strokeweight="1.5pt">
                <v:stroke endarrow="open"/>
              </v:shape>
            </w:pict>
          </mc:Fallback>
        </mc:AlternateContent>
      </w:r>
      <w:r w:rsidR="00EF79D5" w:rsidRPr="00EF79D5">
        <w:rPr>
          <w:noProof/>
          <w:sz w:val="24"/>
          <w:szCs w:val="24"/>
          <w:lang w:val="en-GB" w:eastAsia="en-GB"/>
        </w:rPr>
        <w:drawing>
          <wp:inline distT="0" distB="0" distL="0" distR="0" wp14:anchorId="352382FD" wp14:editId="2E6500F9">
            <wp:extent cx="5731510" cy="3195807"/>
            <wp:effectExtent l="0" t="0" r="254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12000"/>
                              </a14:imgEffect>
                            </a14:imgLayer>
                          </a14:imgProps>
                        </a:ext>
                      </a:extLst>
                    </a:blip>
                    <a:stretch>
                      <a:fillRect/>
                    </a:stretch>
                  </pic:blipFill>
                  <pic:spPr>
                    <a:xfrm>
                      <a:off x="0" y="0"/>
                      <a:ext cx="5731510" cy="3195807"/>
                    </a:xfrm>
                    <a:prstGeom prst="rect">
                      <a:avLst/>
                    </a:prstGeom>
                  </pic:spPr>
                </pic:pic>
              </a:graphicData>
            </a:graphic>
          </wp:inline>
        </w:drawing>
      </w:r>
    </w:p>
    <w:p w14:paraId="4321682A" w14:textId="77777777" w:rsidR="00F558E8" w:rsidRDefault="00F558E8">
      <w:pPr>
        <w:rPr>
          <w:sz w:val="24"/>
          <w:szCs w:val="24"/>
        </w:rPr>
      </w:pPr>
      <w:r>
        <w:rPr>
          <w:sz w:val="24"/>
          <w:szCs w:val="24"/>
        </w:rPr>
        <w:br w:type="page"/>
      </w:r>
    </w:p>
    <w:p w14:paraId="73A5E36E" w14:textId="77777777" w:rsidR="00F558E8" w:rsidRPr="00A16B0C" w:rsidRDefault="00F558E8" w:rsidP="00A16B0C">
      <w:pPr>
        <w:spacing w:after="0" w:line="240" w:lineRule="auto"/>
        <w:ind w:left="426"/>
        <w:rPr>
          <w:sz w:val="24"/>
          <w:szCs w:val="24"/>
        </w:rPr>
      </w:pPr>
    </w:p>
    <w:p w14:paraId="3E12DA70" w14:textId="77777777" w:rsidR="00012884" w:rsidRPr="002B3934" w:rsidRDefault="00012884" w:rsidP="004912AA">
      <w:pPr>
        <w:pStyle w:val="Heading2"/>
        <w:numPr>
          <w:ilvl w:val="0"/>
          <w:numId w:val="3"/>
        </w:numPr>
      </w:pPr>
      <w:bookmarkStart w:id="12" w:name="_Toc115789618"/>
      <w:r w:rsidRPr="002B3934">
        <w:t>Submit Application</w:t>
      </w:r>
      <w:bookmarkEnd w:id="12"/>
    </w:p>
    <w:p w14:paraId="7452CEAE" w14:textId="77777777" w:rsidR="00E0064B" w:rsidRPr="00E0064B" w:rsidRDefault="00D16192" w:rsidP="00E0064B">
      <w:pPr>
        <w:pStyle w:val="ListParagraph"/>
        <w:numPr>
          <w:ilvl w:val="0"/>
          <w:numId w:val="7"/>
        </w:numPr>
        <w:spacing w:after="0" w:line="240" w:lineRule="auto"/>
        <w:rPr>
          <w:sz w:val="24"/>
          <w:szCs w:val="24"/>
        </w:rPr>
      </w:pPr>
      <w:r>
        <w:rPr>
          <w:sz w:val="24"/>
          <w:szCs w:val="24"/>
        </w:rPr>
        <w:t xml:space="preserve">Click on </w:t>
      </w:r>
      <w:r w:rsidR="00E0064B" w:rsidRPr="00E0064B">
        <w:rPr>
          <w:sz w:val="24"/>
          <w:szCs w:val="24"/>
        </w:rPr>
        <w:t xml:space="preserve">View </w:t>
      </w:r>
      <w:r w:rsidR="00D55C89">
        <w:rPr>
          <w:sz w:val="24"/>
          <w:szCs w:val="24"/>
        </w:rPr>
        <w:t xml:space="preserve">Staff Member </w:t>
      </w:r>
      <w:r w:rsidR="00E0064B" w:rsidRPr="00E0064B">
        <w:rPr>
          <w:sz w:val="24"/>
          <w:szCs w:val="24"/>
        </w:rPr>
        <w:t>Declaration</w:t>
      </w:r>
      <w:r w:rsidR="00300427">
        <w:rPr>
          <w:sz w:val="24"/>
          <w:szCs w:val="24"/>
        </w:rPr>
        <w:t xml:space="preserve"> and read the six points.</w:t>
      </w:r>
    </w:p>
    <w:p w14:paraId="27CFDACE" w14:textId="77777777" w:rsidR="00E0064B" w:rsidRPr="00E0064B" w:rsidRDefault="00E0064B" w:rsidP="00E0064B">
      <w:pPr>
        <w:pStyle w:val="ListParagraph"/>
        <w:numPr>
          <w:ilvl w:val="0"/>
          <w:numId w:val="7"/>
        </w:numPr>
        <w:spacing w:after="0" w:line="240" w:lineRule="auto"/>
        <w:rPr>
          <w:sz w:val="24"/>
          <w:szCs w:val="24"/>
        </w:rPr>
      </w:pPr>
      <w:r w:rsidRPr="00E0064B">
        <w:rPr>
          <w:sz w:val="24"/>
          <w:szCs w:val="24"/>
        </w:rPr>
        <w:t>Tick the</w:t>
      </w:r>
      <w:r w:rsidR="00D55C89">
        <w:rPr>
          <w:sz w:val="24"/>
          <w:szCs w:val="24"/>
        </w:rPr>
        <w:t xml:space="preserve"> “I have </w:t>
      </w:r>
      <w:r w:rsidR="00D55C89" w:rsidRPr="00D55C89">
        <w:rPr>
          <w:sz w:val="24"/>
          <w:szCs w:val="24"/>
          <w:u w:val="single"/>
        </w:rPr>
        <w:t>viewed and agree with</w:t>
      </w:r>
      <w:r w:rsidR="00D55C89">
        <w:rPr>
          <w:sz w:val="24"/>
          <w:szCs w:val="24"/>
        </w:rPr>
        <w:t xml:space="preserve"> the </w:t>
      </w:r>
      <w:r w:rsidRPr="00E0064B">
        <w:rPr>
          <w:b/>
          <w:sz w:val="24"/>
          <w:szCs w:val="24"/>
        </w:rPr>
        <w:t>Staff Member Declaration</w:t>
      </w:r>
      <w:r w:rsidRPr="00E0064B">
        <w:rPr>
          <w:sz w:val="24"/>
          <w:szCs w:val="24"/>
        </w:rPr>
        <w:t xml:space="preserve"> box</w:t>
      </w:r>
    </w:p>
    <w:p w14:paraId="6C09D265" w14:textId="77777777" w:rsidR="00E0064B" w:rsidRDefault="00E0064B" w:rsidP="00E0064B">
      <w:pPr>
        <w:pStyle w:val="ListParagraph"/>
        <w:numPr>
          <w:ilvl w:val="0"/>
          <w:numId w:val="7"/>
        </w:numPr>
        <w:spacing w:after="0" w:line="240" w:lineRule="auto"/>
        <w:rPr>
          <w:b/>
          <w:sz w:val="24"/>
          <w:szCs w:val="24"/>
        </w:rPr>
      </w:pPr>
      <w:r w:rsidRPr="00E0064B">
        <w:rPr>
          <w:b/>
          <w:sz w:val="24"/>
          <w:szCs w:val="24"/>
        </w:rPr>
        <w:t>Submit Application</w:t>
      </w:r>
    </w:p>
    <w:p w14:paraId="4FD96A6C" w14:textId="77777777" w:rsidR="00012884" w:rsidRPr="00012884" w:rsidRDefault="00012884" w:rsidP="00012884">
      <w:pPr>
        <w:spacing w:after="0" w:line="240" w:lineRule="auto"/>
        <w:rPr>
          <w:b/>
          <w:sz w:val="24"/>
          <w:szCs w:val="24"/>
        </w:rPr>
      </w:pPr>
    </w:p>
    <w:p w14:paraId="62D48347" w14:textId="77777777" w:rsidR="00012884" w:rsidRPr="00243CE5" w:rsidRDefault="00D55C89" w:rsidP="00243CE5">
      <w:pPr>
        <w:spacing w:after="0" w:line="240" w:lineRule="auto"/>
        <w:rPr>
          <w:b/>
          <w:sz w:val="24"/>
          <w:szCs w:val="24"/>
        </w:rPr>
      </w:pPr>
      <w:r w:rsidRPr="00D55C89">
        <w:rPr>
          <w:b/>
          <w:noProof/>
          <w:sz w:val="24"/>
          <w:szCs w:val="24"/>
          <w:lang w:val="en-GB" w:eastAsia="en-GB"/>
        </w:rPr>
        <w:drawing>
          <wp:inline distT="0" distB="0" distL="0" distR="0" wp14:anchorId="73E31ADC" wp14:editId="6A8A51EC">
            <wp:extent cx="5731510" cy="4850352"/>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33000"/>
                              </a14:imgEffect>
                              <a14:imgEffect>
                                <a14:brightnessContrast contrast="12000"/>
                              </a14:imgEffect>
                            </a14:imgLayer>
                          </a14:imgProps>
                        </a:ext>
                      </a:extLst>
                    </a:blip>
                    <a:stretch>
                      <a:fillRect/>
                    </a:stretch>
                  </pic:blipFill>
                  <pic:spPr>
                    <a:xfrm>
                      <a:off x="0" y="0"/>
                      <a:ext cx="5731510" cy="4850352"/>
                    </a:xfrm>
                    <a:prstGeom prst="rect">
                      <a:avLst/>
                    </a:prstGeom>
                  </pic:spPr>
                </pic:pic>
              </a:graphicData>
            </a:graphic>
          </wp:inline>
        </w:drawing>
      </w:r>
    </w:p>
    <w:p w14:paraId="0DBD3707" w14:textId="77777777" w:rsidR="002974E3" w:rsidRDefault="00300427">
      <w:pPr>
        <w:spacing w:after="0" w:line="240" w:lineRule="auto"/>
        <w:rPr>
          <w:b/>
          <w:sz w:val="24"/>
          <w:szCs w:val="24"/>
        </w:rPr>
      </w:pPr>
      <w:r>
        <w:rPr>
          <w:b/>
          <w:sz w:val="24"/>
          <w:szCs w:val="24"/>
        </w:rPr>
        <w:t>Completion</w:t>
      </w:r>
    </w:p>
    <w:p w14:paraId="2EF4C12A" w14:textId="77777777" w:rsidR="00EF79D5" w:rsidRPr="00300427" w:rsidRDefault="00EF79D5">
      <w:pPr>
        <w:spacing w:after="0" w:line="240" w:lineRule="auto"/>
        <w:rPr>
          <w:sz w:val="24"/>
          <w:szCs w:val="24"/>
        </w:rPr>
      </w:pPr>
      <w:r w:rsidRPr="00300427">
        <w:rPr>
          <w:sz w:val="24"/>
          <w:szCs w:val="24"/>
        </w:rPr>
        <w:t xml:space="preserve">If you see the following </w:t>
      </w:r>
      <w:proofErr w:type="gramStart"/>
      <w:r w:rsidRPr="00300427">
        <w:rPr>
          <w:sz w:val="24"/>
          <w:szCs w:val="24"/>
        </w:rPr>
        <w:t>message</w:t>
      </w:r>
      <w:proofErr w:type="gramEnd"/>
      <w:r w:rsidRPr="00300427">
        <w:rPr>
          <w:sz w:val="24"/>
          <w:szCs w:val="24"/>
        </w:rPr>
        <w:t xml:space="preserve"> then you have completed the process and your principal will receive an email notifying them of the application requiring approval.</w:t>
      </w:r>
    </w:p>
    <w:p w14:paraId="7EA335E1" w14:textId="77777777" w:rsidR="000E0F44" w:rsidRDefault="000E0F44">
      <w:pPr>
        <w:spacing w:after="0" w:line="240" w:lineRule="auto"/>
        <w:rPr>
          <w:b/>
          <w:sz w:val="24"/>
          <w:szCs w:val="24"/>
        </w:rPr>
      </w:pPr>
    </w:p>
    <w:p w14:paraId="5656FFD5" w14:textId="77777777" w:rsidR="000E0F44" w:rsidRDefault="00300427" w:rsidP="000E0F44">
      <w:pPr>
        <w:spacing w:after="0" w:line="240" w:lineRule="auto"/>
        <w:rPr>
          <w:b/>
          <w:sz w:val="24"/>
          <w:szCs w:val="24"/>
        </w:rPr>
      </w:pPr>
      <w:r w:rsidRPr="000E0F44">
        <w:rPr>
          <w:b/>
          <w:noProof/>
          <w:sz w:val="24"/>
          <w:szCs w:val="24"/>
          <w:lang w:val="en-GB" w:eastAsia="en-GB"/>
        </w:rPr>
        <w:drawing>
          <wp:anchor distT="0" distB="0" distL="114300" distR="114300" simplePos="0" relativeHeight="251658258" behindDoc="0" locked="0" layoutInCell="1" allowOverlap="1" wp14:anchorId="5775A911" wp14:editId="57E3E550">
            <wp:simplePos x="0" y="0"/>
            <wp:positionH relativeFrom="column">
              <wp:posOffset>-104775</wp:posOffset>
            </wp:positionH>
            <wp:positionV relativeFrom="paragraph">
              <wp:posOffset>44450</wp:posOffset>
            </wp:positionV>
            <wp:extent cx="3019425" cy="1407795"/>
            <wp:effectExtent l="0" t="0" r="9525" b="19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37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19425" cy="1407795"/>
                    </a:xfrm>
                    <a:prstGeom prst="rect">
                      <a:avLst/>
                    </a:prstGeom>
                  </pic:spPr>
                </pic:pic>
              </a:graphicData>
            </a:graphic>
            <wp14:sizeRelH relativeFrom="page">
              <wp14:pctWidth>0</wp14:pctWidth>
            </wp14:sizeRelH>
            <wp14:sizeRelV relativeFrom="page">
              <wp14:pctHeight>0</wp14:pctHeight>
            </wp14:sizeRelV>
          </wp:anchor>
        </w:drawing>
      </w:r>
      <w:r w:rsidR="000E0F44" w:rsidRPr="000E0F44">
        <w:rPr>
          <w:b/>
          <w:i/>
          <w:sz w:val="24"/>
          <w:szCs w:val="24"/>
        </w:rPr>
        <w:t>Note:</w:t>
      </w:r>
      <w:r w:rsidR="000E0F44">
        <w:rPr>
          <w:b/>
          <w:sz w:val="24"/>
          <w:szCs w:val="24"/>
        </w:rPr>
        <w:t xml:space="preserve"> </w:t>
      </w:r>
    </w:p>
    <w:p w14:paraId="62A17B66" w14:textId="77777777" w:rsidR="000E0F44" w:rsidRDefault="000E0F44" w:rsidP="000E0F44">
      <w:pPr>
        <w:spacing w:after="0" w:line="240" w:lineRule="auto"/>
        <w:rPr>
          <w:b/>
          <w:sz w:val="24"/>
          <w:szCs w:val="24"/>
        </w:rPr>
      </w:pPr>
      <w:r>
        <w:rPr>
          <w:b/>
          <w:sz w:val="24"/>
          <w:szCs w:val="24"/>
        </w:rPr>
        <w:t>Principals receive a lot of emails, so it is worthwhile mentioning this application to them</w:t>
      </w:r>
      <w:r w:rsidR="00300427">
        <w:rPr>
          <w:b/>
          <w:sz w:val="24"/>
          <w:szCs w:val="24"/>
        </w:rPr>
        <w:t>,</w:t>
      </w:r>
      <w:r>
        <w:rPr>
          <w:b/>
          <w:sz w:val="24"/>
          <w:szCs w:val="24"/>
        </w:rPr>
        <w:t xml:space="preserve"> in person</w:t>
      </w:r>
      <w:r w:rsidR="00300427">
        <w:rPr>
          <w:b/>
          <w:sz w:val="24"/>
          <w:szCs w:val="24"/>
        </w:rPr>
        <w:t>,</w:t>
      </w:r>
      <w:r>
        <w:rPr>
          <w:b/>
          <w:sz w:val="24"/>
          <w:szCs w:val="24"/>
        </w:rPr>
        <w:t xml:space="preserve"> to ensure they </w:t>
      </w:r>
      <w:r w:rsidR="00C1742C">
        <w:rPr>
          <w:b/>
          <w:sz w:val="24"/>
          <w:szCs w:val="24"/>
        </w:rPr>
        <w:t>don’t miss</w:t>
      </w:r>
      <w:r>
        <w:rPr>
          <w:b/>
          <w:sz w:val="24"/>
          <w:szCs w:val="24"/>
        </w:rPr>
        <w:t xml:space="preserve"> the deadline for submission to SAEC meetings.</w:t>
      </w:r>
    </w:p>
    <w:p w14:paraId="6807DCE8" w14:textId="77777777" w:rsidR="00EF79D5" w:rsidRDefault="00EF79D5">
      <w:pPr>
        <w:spacing w:after="0" w:line="240" w:lineRule="auto"/>
        <w:rPr>
          <w:b/>
          <w:sz w:val="24"/>
          <w:szCs w:val="24"/>
        </w:rPr>
      </w:pPr>
    </w:p>
    <w:p w14:paraId="10B29CDB" w14:textId="77777777" w:rsidR="000E0F44" w:rsidRDefault="000E0F44" w:rsidP="000E0F44">
      <w:pPr>
        <w:spacing w:after="0" w:line="240" w:lineRule="auto"/>
        <w:jc w:val="center"/>
        <w:rPr>
          <w:b/>
          <w:sz w:val="24"/>
          <w:szCs w:val="24"/>
        </w:rPr>
      </w:pPr>
    </w:p>
    <w:p w14:paraId="2F38389A" w14:textId="77777777" w:rsidR="00BC315D" w:rsidRDefault="00BC315D">
      <w:pPr>
        <w:rPr>
          <w:b/>
          <w:sz w:val="24"/>
          <w:szCs w:val="24"/>
        </w:rPr>
      </w:pPr>
      <w:r>
        <w:rPr>
          <w:b/>
          <w:sz w:val="24"/>
          <w:szCs w:val="24"/>
        </w:rPr>
        <w:br w:type="page"/>
      </w:r>
    </w:p>
    <w:p w14:paraId="1AE04AE2" w14:textId="77777777" w:rsidR="00BC315D" w:rsidRDefault="00BC315D" w:rsidP="000E0F44">
      <w:pPr>
        <w:spacing w:after="0" w:line="240" w:lineRule="auto"/>
        <w:jc w:val="center"/>
        <w:rPr>
          <w:b/>
          <w:sz w:val="24"/>
          <w:szCs w:val="24"/>
        </w:rPr>
      </w:pPr>
    </w:p>
    <w:p w14:paraId="29A578E6" w14:textId="77777777" w:rsidR="00090D0E" w:rsidRDefault="00090D0E">
      <w:pPr>
        <w:spacing w:after="0" w:line="240" w:lineRule="auto"/>
        <w:rPr>
          <w:b/>
          <w:sz w:val="24"/>
          <w:szCs w:val="24"/>
        </w:rPr>
      </w:pPr>
      <w:r w:rsidRPr="00B34EB3">
        <w:rPr>
          <w:rFonts w:ascii="Arial" w:eastAsia="Times New Roman" w:hAnsi="Arial" w:cs="Times New Roman"/>
          <w:noProof/>
          <w:color w:val="000080"/>
          <w:lang w:val="en-GB" w:eastAsia="en-GB"/>
        </w:rPr>
        <w:drawing>
          <wp:anchor distT="0" distB="0" distL="114300" distR="114300" simplePos="0" relativeHeight="251658243" behindDoc="0" locked="0" layoutInCell="1" allowOverlap="1" wp14:anchorId="5CE11CBB" wp14:editId="431816A3">
            <wp:simplePos x="0" y="0"/>
            <wp:positionH relativeFrom="column">
              <wp:posOffset>3199130</wp:posOffset>
            </wp:positionH>
            <wp:positionV relativeFrom="paragraph">
              <wp:posOffset>142875</wp:posOffset>
            </wp:positionV>
            <wp:extent cx="819150" cy="276225"/>
            <wp:effectExtent l="0" t="0" r="0" b="9525"/>
            <wp:wrapSquare wrapText="bothSides"/>
            <wp:docPr id="53" name="Picture 53" descr="C:\Users\E0032206\Desktop\Animal Ethics\Wa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0032206\Desktop\Animal Ethics\Waitin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BDD41" w14:textId="77777777" w:rsidR="00090D0E" w:rsidRDefault="00ED547A">
      <w:pPr>
        <w:spacing w:after="0" w:line="240" w:lineRule="auto"/>
        <w:rPr>
          <w:b/>
          <w:sz w:val="24"/>
          <w:szCs w:val="24"/>
        </w:rPr>
      </w:pPr>
      <w:r w:rsidRPr="00ED547A">
        <w:rPr>
          <w:b/>
          <w:noProof/>
          <w:sz w:val="24"/>
          <w:szCs w:val="24"/>
          <w:lang w:val="en-GB" w:eastAsia="en-GB"/>
        </w:rPr>
        <w:drawing>
          <wp:anchor distT="0" distB="0" distL="114300" distR="114300" simplePos="0" relativeHeight="251658244" behindDoc="0" locked="0" layoutInCell="1" allowOverlap="1" wp14:anchorId="0E2949DA" wp14:editId="6102F37B">
            <wp:simplePos x="0" y="0"/>
            <wp:positionH relativeFrom="column">
              <wp:posOffset>4200525</wp:posOffset>
            </wp:positionH>
            <wp:positionV relativeFrom="paragraph">
              <wp:posOffset>159385</wp:posOffset>
            </wp:positionV>
            <wp:extent cx="1485900" cy="9588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17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85900" cy="958850"/>
                    </a:xfrm>
                    <a:prstGeom prst="rect">
                      <a:avLst/>
                    </a:prstGeom>
                  </pic:spPr>
                </pic:pic>
              </a:graphicData>
            </a:graphic>
            <wp14:sizeRelH relativeFrom="page">
              <wp14:pctWidth>0</wp14:pctWidth>
            </wp14:sizeRelH>
            <wp14:sizeRelV relativeFrom="page">
              <wp14:pctHeight>0</wp14:pctHeight>
            </wp14:sizeRelV>
          </wp:anchor>
        </w:drawing>
      </w:r>
      <w:r w:rsidR="006F6D63">
        <w:rPr>
          <w:b/>
          <w:sz w:val="24"/>
          <w:szCs w:val="24"/>
        </w:rPr>
        <w:t>A successfully submitted application is</w:t>
      </w:r>
      <w:r w:rsidR="00090D0E">
        <w:rPr>
          <w:b/>
          <w:sz w:val="24"/>
          <w:szCs w:val="24"/>
        </w:rPr>
        <w:t xml:space="preserve"> listed as:</w:t>
      </w:r>
    </w:p>
    <w:p w14:paraId="6403EE50" w14:textId="77777777" w:rsidR="00090D0E" w:rsidRDefault="00090D0E" w:rsidP="00090D0E">
      <w:pPr>
        <w:spacing w:after="0" w:line="240" w:lineRule="auto"/>
        <w:ind w:left="720"/>
        <w:rPr>
          <w:b/>
          <w:sz w:val="24"/>
          <w:szCs w:val="24"/>
        </w:rPr>
      </w:pPr>
    </w:p>
    <w:p w14:paraId="05DA5BE4" w14:textId="77777777" w:rsidR="00090D0E" w:rsidRPr="00042E5D" w:rsidRDefault="00300427" w:rsidP="00090D0E">
      <w:pPr>
        <w:spacing w:after="0" w:line="240" w:lineRule="auto"/>
        <w:rPr>
          <w:sz w:val="24"/>
          <w:szCs w:val="24"/>
        </w:rPr>
      </w:pPr>
      <w:r>
        <w:rPr>
          <w:sz w:val="24"/>
          <w:szCs w:val="24"/>
        </w:rPr>
        <w:t xml:space="preserve">While an application is ‘Waiting’ you can still delete it </w:t>
      </w:r>
      <w:r w:rsidR="00D06201">
        <w:rPr>
          <w:sz w:val="24"/>
          <w:szCs w:val="24"/>
        </w:rPr>
        <w:t>b</w:t>
      </w:r>
      <w:r>
        <w:rPr>
          <w:sz w:val="24"/>
          <w:szCs w:val="24"/>
        </w:rPr>
        <w:t>y clicking on the Actions b</w:t>
      </w:r>
      <w:r w:rsidRPr="00042E5D">
        <w:rPr>
          <w:sz w:val="24"/>
          <w:szCs w:val="24"/>
        </w:rPr>
        <w:t>utton</w:t>
      </w:r>
      <w:r w:rsidR="00D06201">
        <w:rPr>
          <w:sz w:val="24"/>
          <w:szCs w:val="24"/>
        </w:rPr>
        <w:t xml:space="preserve">. </w:t>
      </w:r>
      <w:r w:rsidRPr="00042E5D">
        <w:rPr>
          <w:sz w:val="24"/>
          <w:szCs w:val="24"/>
        </w:rPr>
        <w:t xml:space="preserve"> </w:t>
      </w:r>
      <w:r w:rsidR="00D06201">
        <w:rPr>
          <w:sz w:val="24"/>
          <w:szCs w:val="24"/>
        </w:rPr>
        <w:t>You can also</w:t>
      </w:r>
      <w:r w:rsidR="00090D0E" w:rsidRPr="00042E5D">
        <w:rPr>
          <w:sz w:val="24"/>
          <w:szCs w:val="24"/>
        </w:rPr>
        <w:t xml:space="preserve"> download the application as a </w:t>
      </w:r>
      <w:r>
        <w:rPr>
          <w:sz w:val="24"/>
          <w:szCs w:val="24"/>
        </w:rPr>
        <w:t xml:space="preserve">PDF file </w:t>
      </w:r>
      <w:r w:rsidR="00D06201">
        <w:rPr>
          <w:sz w:val="24"/>
          <w:szCs w:val="24"/>
        </w:rPr>
        <w:t>which can be printed out.</w:t>
      </w:r>
      <w:r w:rsidR="00090D0E" w:rsidRPr="00042E5D">
        <w:rPr>
          <w:sz w:val="24"/>
          <w:szCs w:val="24"/>
        </w:rPr>
        <w:t xml:space="preserve"> </w:t>
      </w:r>
      <w:r>
        <w:rPr>
          <w:sz w:val="24"/>
          <w:szCs w:val="24"/>
        </w:rPr>
        <w:t xml:space="preserve"> </w:t>
      </w:r>
      <w:r w:rsidR="00D06201">
        <w:rPr>
          <w:sz w:val="24"/>
          <w:szCs w:val="24"/>
        </w:rPr>
        <w:t>A printed copy may be kept on file or provided to your</w:t>
      </w:r>
      <w:r>
        <w:rPr>
          <w:sz w:val="24"/>
          <w:szCs w:val="24"/>
        </w:rPr>
        <w:t xml:space="preserve"> Principal </w:t>
      </w:r>
      <w:r w:rsidR="00D06201">
        <w:rPr>
          <w:sz w:val="24"/>
          <w:szCs w:val="24"/>
        </w:rPr>
        <w:t>if they</w:t>
      </w:r>
      <w:r>
        <w:rPr>
          <w:sz w:val="24"/>
          <w:szCs w:val="24"/>
        </w:rPr>
        <w:t xml:space="preserve"> prefer </w:t>
      </w:r>
      <w:r w:rsidR="00D06201">
        <w:rPr>
          <w:sz w:val="24"/>
          <w:szCs w:val="24"/>
        </w:rPr>
        <w:t xml:space="preserve">to see </w:t>
      </w:r>
      <w:r>
        <w:rPr>
          <w:sz w:val="24"/>
          <w:szCs w:val="24"/>
        </w:rPr>
        <w:t xml:space="preserve">a </w:t>
      </w:r>
      <w:r w:rsidR="00D06201">
        <w:rPr>
          <w:sz w:val="24"/>
          <w:szCs w:val="24"/>
        </w:rPr>
        <w:t>hard copy</w:t>
      </w:r>
      <w:r>
        <w:rPr>
          <w:sz w:val="24"/>
          <w:szCs w:val="24"/>
        </w:rPr>
        <w:t xml:space="preserve"> </w:t>
      </w:r>
      <w:r w:rsidR="00D06201">
        <w:rPr>
          <w:sz w:val="24"/>
          <w:szCs w:val="24"/>
        </w:rPr>
        <w:t>before</w:t>
      </w:r>
      <w:r>
        <w:rPr>
          <w:sz w:val="24"/>
          <w:szCs w:val="24"/>
        </w:rPr>
        <w:t xml:space="preserve"> approving it</w:t>
      </w:r>
      <w:r w:rsidR="00D06201">
        <w:rPr>
          <w:sz w:val="24"/>
          <w:szCs w:val="24"/>
        </w:rPr>
        <w:t xml:space="preserve"> online</w:t>
      </w:r>
      <w:r>
        <w:rPr>
          <w:sz w:val="24"/>
          <w:szCs w:val="24"/>
        </w:rPr>
        <w:t>.</w:t>
      </w:r>
    </w:p>
    <w:p w14:paraId="2503F1BA" w14:textId="77777777" w:rsidR="00090D0E" w:rsidRDefault="00090D0E">
      <w:pPr>
        <w:rPr>
          <w:b/>
          <w:sz w:val="24"/>
          <w:szCs w:val="24"/>
        </w:rPr>
      </w:pPr>
    </w:p>
    <w:p w14:paraId="235D3361" w14:textId="77777777" w:rsidR="000E0F44" w:rsidRDefault="000E0F44" w:rsidP="004912AA">
      <w:pPr>
        <w:pStyle w:val="Heading2"/>
        <w:numPr>
          <w:ilvl w:val="0"/>
          <w:numId w:val="3"/>
        </w:numPr>
      </w:pPr>
      <w:bookmarkStart w:id="13" w:name="_Toc115789619"/>
      <w:r>
        <w:t xml:space="preserve">Cannot Submit Application </w:t>
      </w:r>
      <w:r w:rsidR="00042E5D">
        <w:t>E</w:t>
      </w:r>
      <w:r w:rsidR="0027141D">
        <w:t>rrors</w:t>
      </w:r>
      <w:bookmarkEnd w:id="13"/>
      <w:r>
        <w:t xml:space="preserve"> </w:t>
      </w:r>
    </w:p>
    <w:p w14:paraId="4988DCAA" w14:textId="77777777" w:rsidR="000E0F44" w:rsidRDefault="000E0F44">
      <w:pPr>
        <w:spacing w:after="0" w:line="240" w:lineRule="auto"/>
        <w:rPr>
          <w:b/>
          <w:sz w:val="24"/>
          <w:szCs w:val="24"/>
        </w:rPr>
      </w:pPr>
    </w:p>
    <w:p w14:paraId="22864A17" w14:textId="77777777" w:rsidR="0027141D" w:rsidRDefault="000E0F44">
      <w:pPr>
        <w:spacing w:after="0" w:line="240" w:lineRule="auto"/>
        <w:rPr>
          <w:sz w:val="24"/>
          <w:szCs w:val="24"/>
        </w:rPr>
      </w:pPr>
      <w:r w:rsidRPr="00D36D7C">
        <w:rPr>
          <w:sz w:val="24"/>
          <w:szCs w:val="24"/>
        </w:rPr>
        <w:t xml:space="preserve">If you have not completed all required </w:t>
      </w:r>
      <w:proofErr w:type="gramStart"/>
      <w:r w:rsidRPr="00D36D7C">
        <w:rPr>
          <w:sz w:val="24"/>
          <w:szCs w:val="24"/>
        </w:rPr>
        <w:t>data</w:t>
      </w:r>
      <w:proofErr w:type="gramEnd"/>
      <w:r w:rsidRPr="00D36D7C">
        <w:rPr>
          <w:sz w:val="24"/>
          <w:szCs w:val="24"/>
        </w:rPr>
        <w:t xml:space="preserve"> you will receive </w:t>
      </w:r>
      <w:r w:rsidR="00ED547A" w:rsidRPr="00D36D7C">
        <w:rPr>
          <w:sz w:val="24"/>
          <w:szCs w:val="24"/>
        </w:rPr>
        <w:t>a ‘Cannot Submit’ message</w:t>
      </w:r>
      <w:r w:rsidRPr="00D36D7C">
        <w:rPr>
          <w:sz w:val="24"/>
          <w:szCs w:val="24"/>
        </w:rPr>
        <w:t xml:space="preserve">.  </w:t>
      </w:r>
    </w:p>
    <w:p w14:paraId="14D51027" w14:textId="77777777" w:rsidR="000E0F44" w:rsidRPr="0027141D" w:rsidRDefault="0027141D" w:rsidP="0027141D">
      <w:pPr>
        <w:pStyle w:val="ListParagraph"/>
        <w:numPr>
          <w:ilvl w:val="0"/>
          <w:numId w:val="23"/>
        </w:numPr>
        <w:spacing w:after="0" w:line="240" w:lineRule="auto"/>
        <w:rPr>
          <w:sz w:val="24"/>
          <w:szCs w:val="24"/>
        </w:rPr>
      </w:pPr>
      <w:r>
        <w:rPr>
          <w:sz w:val="24"/>
          <w:szCs w:val="24"/>
        </w:rPr>
        <w:t>The message provides the Tab (e</w:t>
      </w:r>
      <w:r w:rsidR="000E0F44" w:rsidRPr="0027141D">
        <w:rPr>
          <w:sz w:val="24"/>
          <w:szCs w:val="24"/>
        </w:rPr>
        <w:t xml:space="preserve">.g. </w:t>
      </w:r>
      <w:r w:rsidR="00ED547A" w:rsidRPr="0027141D">
        <w:rPr>
          <w:sz w:val="24"/>
          <w:szCs w:val="24"/>
        </w:rPr>
        <w:t>Animal Management) and the s</w:t>
      </w:r>
      <w:r w:rsidR="000E0F44" w:rsidRPr="0027141D">
        <w:rPr>
          <w:sz w:val="24"/>
          <w:szCs w:val="24"/>
        </w:rPr>
        <w:t xml:space="preserve">ection </w:t>
      </w:r>
      <w:proofErr w:type="gramStart"/>
      <w:r>
        <w:rPr>
          <w:sz w:val="24"/>
          <w:szCs w:val="24"/>
        </w:rPr>
        <w:t>( e.g.</w:t>
      </w:r>
      <w:proofErr w:type="gramEnd"/>
      <w:r>
        <w:rPr>
          <w:sz w:val="24"/>
          <w:szCs w:val="24"/>
        </w:rPr>
        <w:t xml:space="preserve"> Transport and Handling) </w:t>
      </w:r>
      <w:r w:rsidR="00D06201">
        <w:rPr>
          <w:sz w:val="24"/>
          <w:szCs w:val="24"/>
        </w:rPr>
        <w:t>where information is missing</w:t>
      </w:r>
      <w:r w:rsidR="000E0F44" w:rsidRPr="0027141D">
        <w:rPr>
          <w:sz w:val="24"/>
          <w:szCs w:val="24"/>
        </w:rPr>
        <w:t>.</w:t>
      </w:r>
      <w:r w:rsidR="00090D0E" w:rsidRPr="0027141D">
        <w:rPr>
          <w:sz w:val="24"/>
          <w:szCs w:val="24"/>
        </w:rPr>
        <w:t xml:space="preserve">  </w:t>
      </w:r>
      <w:r>
        <w:rPr>
          <w:sz w:val="24"/>
          <w:szCs w:val="24"/>
        </w:rPr>
        <w:t>Go to the section.</w:t>
      </w:r>
    </w:p>
    <w:p w14:paraId="4CD959B2" w14:textId="77777777" w:rsidR="00090D0E" w:rsidRPr="00D36D7C" w:rsidRDefault="00090D0E" w:rsidP="00090D0E">
      <w:pPr>
        <w:pStyle w:val="ListParagraph"/>
        <w:numPr>
          <w:ilvl w:val="0"/>
          <w:numId w:val="9"/>
        </w:numPr>
        <w:spacing w:after="0" w:line="240" w:lineRule="auto"/>
        <w:rPr>
          <w:sz w:val="24"/>
          <w:szCs w:val="24"/>
        </w:rPr>
      </w:pPr>
      <w:r w:rsidRPr="00D36D7C">
        <w:rPr>
          <w:sz w:val="24"/>
          <w:szCs w:val="24"/>
        </w:rPr>
        <w:t>Enter the details required.</w:t>
      </w:r>
    </w:p>
    <w:p w14:paraId="4952DDFA" w14:textId="77777777" w:rsidR="00090D0E" w:rsidRPr="00D36D7C" w:rsidRDefault="00090D0E" w:rsidP="00090D0E">
      <w:pPr>
        <w:pStyle w:val="ListParagraph"/>
        <w:numPr>
          <w:ilvl w:val="0"/>
          <w:numId w:val="9"/>
        </w:numPr>
        <w:spacing w:after="0" w:line="240" w:lineRule="auto"/>
        <w:rPr>
          <w:sz w:val="24"/>
          <w:szCs w:val="24"/>
        </w:rPr>
      </w:pPr>
      <w:r w:rsidRPr="00D36D7C">
        <w:rPr>
          <w:sz w:val="24"/>
          <w:szCs w:val="24"/>
        </w:rPr>
        <w:t>Update the section</w:t>
      </w:r>
    </w:p>
    <w:p w14:paraId="0B1A9145" w14:textId="77777777" w:rsidR="00090D0E" w:rsidRPr="00D36D7C" w:rsidRDefault="00090D0E" w:rsidP="00090D0E">
      <w:pPr>
        <w:pStyle w:val="ListParagraph"/>
        <w:numPr>
          <w:ilvl w:val="0"/>
          <w:numId w:val="9"/>
        </w:numPr>
        <w:spacing w:after="0" w:line="240" w:lineRule="auto"/>
        <w:rPr>
          <w:sz w:val="24"/>
          <w:szCs w:val="24"/>
        </w:rPr>
      </w:pPr>
      <w:r w:rsidRPr="00D36D7C">
        <w:rPr>
          <w:sz w:val="24"/>
          <w:szCs w:val="24"/>
        </w:rPr>
        <w:t xml:space="preserve">Go directly </w:t>
      </w:r>
      <w:r w:rsidR="00D06201">
        <w:rPr>
          <w:sz w:val="24"/>
          <w:szCs w:val="24"/>
        </w:rPr>
        <w:t xml:space="preserve">back </w:t>
      </w:r>
      <w:r w:rsidRPr="00D36D7C">
        <w:rPr>
          <w:sz w:val="24"/>
          <w:szCs w:val="24"/>
        </w:rPr>
        <w:t>to Submit Application and repeat that process.</w:t>
      </w:r>
    </w:p>
    <w:p w14:paraId="1543C88E" w14:textId="77777777" w:rsidR="000E0F44" w:rsidRDefault="000E0F44">
      <w:pPr>
        <w:spacing w:after="0" w:line="240" w:lineRule="auto"/>
        <w:rPr>
          <w:b/>
          <w:sz w:val="24"/>
          <w:szCs w:val="24"/>
        </w:rPr>
      </w:pPr>
    </w:p>
    <w:p w14:paraId="6471A3CF" w14:textId="77777777" w:rsidR="002974E3" w:rsidRDefault="002974E3">
      <w:pPr>
        <w:spacing w:after="0" w:line="240" w:lineRule="auto"/>
        <w:rPr>
          <w:b/>
          <w:sz w:val="24"/>
          <w:szCs w:val="24"/>
        </w:rPr>
      </w:pPr>
      <w:r>
        <w:rPr>
          <w:b/>
          <w:noProof/>
          <w:sz w:val="24"/>
          <w:szCs w:val="24"/>
          <w:lang w:val="en-GB" w:eastAsia="en-GB"/>
        </w:rPr>
        <w:drawing>
          <wp:inline distT="0" distB="0" distL="0" distR="0" wp14:anchorId="494393DE" wp14:editId="408C91DA">
            <wp:extent cx="5600700" cy="2762250"/>
            <wp:effectExtent l="0" t="0" r="0" b="0"/>
            <wp:docPr id="24" name="Picture 24" descr="C:\Users\E0032206\Desktop\Animal Ethics\O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0032206\Desktop\Animal Ethics\Omission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700" cy="2762250"/>
                    </a:xfrm>
                    <a:prstGeom prst="rect">
                      <a:avLst/>
                    </a:prstGeom>
                    <a:noFill/>
                    <a:ln>
                      <a:noFill/>
                    </a:ln>
                  </pic:spPr>
                </pic:pic>
              </a:graphicData>
            </a:graphic>
          </wp:inline>
        </w:drawing>
      </w:r>
    </w:p>
    <w:p w14:paraId="76A62D30" w14:textId="77777777" w:rsidR="00B34EB3" w:rsidRDefault="00B34EB3" w:rsidP="00B34EB3">
      <w:pPr>
        <w:rPr>
          <w:sz w:val="24"/>
          <w:szCs w:val="24"/>
        </w:rPr>
      </w:pPr>
    </w:p>
    <w:p w14:paraId="60208757" w14:textId="77777777" w:rsidR="008F665D" w:rsidRDefault="008F665D">
      <w:pPr>
        <w:rPr>
          <w:sz w:val="24"/>
          <w:szCs w:val="24"/>
        </w:rPr>
      </w:pPr>
      <w:r>
        <w:rPr>
          <w:sz w:val="24"/>
          <w:szCs w:val="24"/>
        </w:rPr>
        <w:br w:type="page"/>
      </w:r>
    </w:p>
    <w:p w14:paraId="5AF50D04" w14:textId="77777777" w:rsidR="00650487" w:rsidRDefault="003C1603" w:rsidP="004912AA">
      <w:pPr>
        <w:pStyle w:val="Heading2"/>
        <w:numPr>
          <w:ilvl w:val="0"/>
          <w:numId w:val="3"/>
        </w:numPr>
      </w:pPr>
      <w:bookmarkStart w:id="14" w:name="_Toc115789620"/>
      <w:r>
        <w:lastRenderedPageBreak/>
        <w:t>Activity Completion Reports</w:t>
      </w:r>
      <w:bookmarkEnd w:id="14"/>
    </w:p>
    <w:p w14:paraId="06012853" w14:textId="77777777" w:rsidR="003C1603" w:rsidRDefault="003822DB" w:rsidP="003822DB">
      <w:pPr>
        <w:spacing w:after="0" w:line="240" w:lineRule="auto"/>
        <w:rPr>
          <w:sz w:val="24"/>
          <w:szCs w:val="24"/>
        </w:rPr>
      </w:pPr>
      <w:r w:rsidRPr="003822DB">
        <w:rPr>
          <w:sz w:val="24"/>
          <w:szCs w:val="24"/>
        </w:rPr>
        <w:t>A completion report is required</w:t>
      </w:r>
      <w:r>
        <w:rPr>
          <w:sz w:val="24"/>
          <w:szCs w:val="24"/>
        </w:rPr>
        <w:t xml:space="preserve"> within 14 days of the end of the</w:t>
      </w:r>
      <w:r w:rsidRPr="003822DB">
        <w:rPr>
          <w:sz w:val="24"/>
          <w:szCs w:val="24"/>
        </w:rPr>
        <w:t xml:space="preserve"> activity.</w:t>
      </w:r>
      <w:r>
        <w:rPr>
          <w:sz w:val="24"/>
          <w:szCs w:val="24"/>
        </w:rPr>
        <w:t xml:space="preserve">  To complete the report:</w:t>
      </w:r>
    </w:p>
    <w:p w14:paraId="7574B1C5" w14:textId="77777777" w:rsidR="003822DB" w:rsidRPr="008F665D" w:rsidRDefault="008F665D" w:rsidP="008F665D">
      <w:pPr>
        <w:pStyle w:val="ListParagraph"/>
        <w:numPr>
          <w:ilvl w:val="0"/>
          <w:numId w:val="21"/>
        </w:numPr>
        <w:spacing w:after="0" w:line="240" w:lineRule="auto"/>
        <w:rPr>
          <w:b/>
          <w:sz w:val="24"/>
          <w:szCs w:val="24"/>
        </w:rPr>
      </w:pPr>
      <w:r>
        <w:rPr>
          <w:noProof/>
          <w:sz w:val="24"/>
          <w:szCs w:val="24"/>
          <w:lang w:val="en-GB" w:eastAsia="en-GB"/>
        </w:rPr>
        <mc:AlternateContent>
          <mc:Choice Requires="wps">
            <w:drawing>
              <wp:anchor distT="0" distB="0" distL="114300" distR="114300" simplePos="0" relativeHeight="251658261" behindDoc="0" locked="0" layoutInCell="1" allowOverlap="1" wp14:anchorId="6BC428BE" wp14:editId="5F5BE4FA">
                <wp:simplePos x="0" y="0"/>
                <wp:positionH relativeFrom="column">
                  <wp:posOffset>2095500</wp:posOffset>
                </wp:positionH>
                <wp:positionV relativeFrom="paragraph">
                  <wp:posOffset>160655</wp:posOffset>
                </wp:positionV>
                <wp:extent cx="3276600" cy="1419225"/>
                <wp:effectExtent l="0" t="0" r="76200" b="66675"/>
                <wp:wrapNone/>
                <wp:docPr id="26" name="Straight Arrow Connector 26"/>
                <wp:cNvGraphicFramePr/>
                <a:graphic xmlns:a="http://schemas.openxmlformats.org/drawingml/2006/main">
                  <a:graphicData uri="http://schemas.microsoft.com/office/word/2010/wordprocessingShape">
                    <wps:wsp>
                      <wps:cNvCnPr/>
                      <wps:spPr>
                        <a:xfrm>
                          <a:off x="0" y="0"/>
                          <a:ext cx="3276600" cy="14192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5609B237" id="Straight Arrow Connector 26" o:spid="_x0000_s1026" type="#_x0000_t32" style="position:absolute;margin-left:165pt;margin-top:12.65pt;width:258pt;height:111.75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" strokecolor="red" strokeweight="1.5pt">
                <v:stroke endarrow="open"/>
              </v:shape>
            </w:pict>
          </mc:Fallback>
        </mc:AlternateContent>
      </w:r>
      <w:r>
        <w:rPr>
          <w:sz w:val="24"/>
          <w:szCs w:val="24"/>
        </w:rPr>
        <w:t>Log-in and Click on the Actions icon related to your recently completed activity.</w:t>
      </w:r>
    </w:p>
    <w:p w14:paraId="18D4C68F" w14:textId="77777777" w:rsidR="008F665D" w:rsidRPr="008F665D" w:rsidRDefault="008F665D" w:rsidP="008F665D">
      <w:pPr>
        <w:pStyle w:val="ListParagraph"/>
        <w:numPr>
          <w:ilvl w:val="0"/>
          <w:numId w:val="21"/>
        </w:numPr>
        <w:spacing w:after="0" w:line="240" w:lineRule="auto"/>
        <w:rPr>
          <w:b/>
          <w:sz w:val="24"/>
          <w:szCs w:val="24"/>
        </w:rPr>
      </w:pPr>
      <w:r>
        <w:rPr>
          <w:noProof/>
          <w:sz w:val="24"/>
          <w:szCs w:val="24"/>
          <w:lang w:val="en-GB" w:eastAsia="en-GB"/>
        </w:rPr>
        <mc:AlternateContent>
          <mc:Choice Requires="wps">
            <w:drawing>
              <wp:anchor distT="0" distB="0" distL="114300" distR="114300" simplePos="0" relativeHeight="251658262" behindDoc="0" locked="0" layoutInCell="1" allowOverlap="1" wp14:anchorId="636C30A5" wp14:editId="48932460">
                <wp:simplePos x="0" y="0"/>
                <wp:positionH relativeFrom="column">
                  <wp:posOffset>1133475</wp:posOffset>
                </wp:positionH>
                <wp:positionV relativeFrom="paragraph">
                  <wp:posOffset>146685</wp:posOffset>
                </wp:positionV>
                <wp:extent cx="3409950" cy="1524000"/>
                <wp:effectExtent l="0" t="0" r="76200" b="76200"/>
                <wp:wrapNone/>
                <wp:docPr id="33" name="Straight Arrow Connector 33"/>
                <wp:cNvGraphicFramePr/>
                <a:graphic xmlns:a="http://schemas.openxmlformats.org/drawingml/2006/main">
                  <a:graphicData uri="http://schemas.microsoft.com/office/word/2010/wordprocessingShape">
                    <wps:wsp>
                      <wps:cNvCnPr/>
                      <wps:spPr>
                        <a:xfrm>
                          <a:off x="0" y="0"/>
                          <a:ext cx="3409950" cy="15240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300B2242" id="Straight Arrow Connector 33" o:spid="_x0000_s1026" type="#_x0000_t32" style="position:absolute;margin-left:89.25pt;margin-top:11.55pt;width:268.5pt;height:120pt;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" strokecolor="red" strokeweight="1.5pt">
                <v:stroke endarrow="open"/>
              </v:shape>
            </w:pict>
          </mc:Fallback>
        </mc:AlternateContent>
      </w:r>
      <w:r>
        <w:rPr>
          <w:sz w:val="24"/>
          <w:szCs w:val="24"/>
        </w:rPr>
        <w:t>Select Activities</w:t>
      </w:r>
    </w:p>
    <w:p w14:paraId="35D21652" w14:textId="77777777" w:rsidR="008F665D" w:rsidRDefault="008F665D" w:rsidP="008F665D">
      <w:pPr>
        <w:spacing w:after="0" w:line="240" w:lineRule="auto"/>
        <w:rPr>
          <w:b/>
          <w:sz w:val="24"/>
          <w:szCs w:val="24"/>
        </w:rPr>
      </w:pPr>
    </w:p>
    <w:p w14:paraId="57AF0E5F" w14:textId="77777777" w:rsidR="001B1246" w:rsidRDefault="008F665D" w:rsidP="008F665D">
      <w:pPr>
        <w:spacing w:after="0" w:line="240" w:lineRule="auto"/>
        <w:rPr>
          <w:b/>
          <w:sz w:val="24"/>
          <w:szCs w:val="24"/>
        </w:rPr>
      </w:pPr>
      <w:r w:rsidRPr="008F665D">
        <w:rPr>
          <w:b/>
          <w:noProof/>
          <w:sz w:val="24"/>
          <w:szCs w:val="24"/>
          <w:lang w:val="en-GB" w:eastAsia="en-GB"/>
        </w:rPr>
        <w:drawing>
          <wp:inline distT="0" distB="0" distL="0" distR="0" wp14:anchorId="4FE74912" wp14:editId="76EB1B57">
            <wp:extent cx="5731510" cy="20666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27000"/>
                              </a14:imgEffect>
                            </a14:imgLayer>
                          </a14:imgProps>
                        </a:ext>
                      </a:extLst>
                    </a:blip>
                    <a:stretch>
                      <a:fillRect/>
                    </a:stretch>
                  </pic:blipFill>
                  <pic:spPr>
                    <a:xfrm>
                      <a:off x="0" y="0"/>
                      <a:ext cx="5731510" cy="2066650"/>
                    </a:xfrm>
                    <a:prstGeom prst="rect">
                      <a:avLst/>
                    </a:prstGeom>
                  </pic:spPr>
                </pic:pic>
              </a:graphicData>
            </a:graphic>
          </wp:inline>
        </w:drawing>
      </w:r>
    </w:p>
    <w:p w14:paraId="71C73065" w14:textId="77777777" w:rsidR="001B1246" w:rsidRPr="00AA2BE8" w:rsidRDefault="001B1246" w:rsidP="00AA2BE8">
      <w:pPr>
        <w:pStyle w:val="ListParagraph"/>
        <w:numPr>
          <w:ilvl w:val="0"/>
          <w:numId w:val="21"/>
        </w:numPr>
        <w:spacing w:after="0" w:line="240" w:lineRule="auto"/>
        <w:rPr>
          <w:b/>
          <w:sz w:val="24"/>
          <w:szCs w:val="24"/>
        </w:rPr>
      </w:pPr>
      <w:r>
        <w:rPr>
          <w:sz w:val="24"/>
          <w:szCs w:val="24"/>
        </w:rPr>
        <w:t>Your current activity will appear as a row</w:t>
      </w:r>
      <w:r w:rsidR="00AA2BE8">
        <w:rPr>
          <w:sz w:val="24"/>
          <w:szCs w:val="24"/>
        </w:rPr>
        <w:t xml:space="preserve"> with a start and end date, number of animals and students.  A required completion report is indicated by a red cross. </w:t>
      </w:r>
    </w:p>
    <w:p w14:paraId="01988363" w14:textId="77777777" w:rsidR="00AA2BE8" w:rsidRPr="00AA2BE8" w:rsidRDefault="00AA2BE8" w:rsidP="001B1246">
      <w:pPr>
        <w:pStyle w:val="ListParagraph"/>
        <w:numPr>
          <w:ilvl w:val="0"/>
          <w:numId w:val="21"/>
        </w:numPr>
        <w:spacing w:after="0" w:line="240" w:lineRule="auto"/>
        <w:rPr>
          <w:b/>
          <w:sz w:val="24"/>
          <w:szCs w:val="24"/>
        </w:rPr>
      </w:pPr>
      <w:r>
        <w:rPr>
          <w:noProof/>
          <w:sz w:val="24"/>
          <w:szCs w:val="24"/>
          <w:lang w:val="en-GB" w:eastAsia="en-GB"/>
        </w:rPr>
        <mc:AlternateContent>
          <mc:Choice Requires="wps">
            <w:drawing>
              <wp:anchor distT="0" distB="0" distL="114300" distR="114300" simplePos="0" relativeHeight="251658263" behindDoc="0" locked="0" layoutInCell="1" allowOverlap="1" wp14:anchorId="3484D6B6" wp14:editId="672DD291">
                <wp:simplePos x="0" y="0"/>
                <wp:positionH relativeFrom="column">
                  <wp:posOffset>1533525</wp:posOffset>
                </wp:positionH>
                <wp:positionV relativeFrom="paragraph">
                  <wp:posOffset>179069</wp:posOffset>
                </wp:positionV>
                <wp:extent cx="3562350" cy="1895475"/>
                <wp:effectExtent l="0" t="0" r="57150" b="66675"/>
                <wp:wrapNone/>
                <wp:docPr id="41" name="Straight Arrow Connector 41"/>
                <wp:cNvGraphicFramePr/>
                <a:graphic xmlns:a="http://schemas.openxmlformats.org/drawingml/2006/main">
                  <a:graphicData uri="http://schemas.microsoft.com/office/word/2010/wordprocessingShape">
                    <wps:wsp>
                      <wps:cNvCnPr/>
                      <wps:spPr>
                        <a:xfrm>
                          <a:off x="0" y="0"/>
                          <a:ext cx="3562350" cy="18954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502B5363" id="Straight Arrow Connector 41" o:spid="_x0000_s1026" type="#_x0000_t32" style="position:absolute;margin-left:120.75pt;margin-top:14.1pt;width:280.5pt;height:149.25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" strokecolor="red" strokeweight="1.5pt">
                <v:stroke endarrow="open"/>
              </v:shape>
            </w:pict>
          </mc:Fallback>
        </mc:AlternateContent>
      </w:r>
      <w:r>
        <w:rPr>
          <w:sz w:val="24"/>
          <w:szCs w:val="24"/>
        </w:rPr>
        <w:t>Click on the Actions icon and select Completion Report.</w:t>
      </w:r>
    </w:p>
    <w:p w14:paraId="52F527A2" w14:textId="77777777" w:rsidR="00AA2BE8" w:rsidRDefault="00AA2BE8" w:rsidP="00AA2BE8">
      <w:pPr>
        <w:spacing w:after="0" w:line="240" w:lineRule="auto"/>
        <w:rPr>
          <w:b/>
          <w:sz w:val="24"/>
          <w:szCs w:val="24"/>
        </w:rPr>
      </w:pPr>
    </w:p>
    <w:p w14:paraId="21FE5450" w14:textId="77777777" w:rsidR="00AA2BE8" w:rsidRDefault="00AA2BE8" w:rsidP="00AA2BE8">
      <w:pPr>
        <w:spacing w:after="0" w:line="240" w:lineRule="auto"/>
        <w:rPr>
          <w:b/>
          <w:sz w:val="24"/>
          <w:szCs w:val="24"/>
        </w:rPr>
      </w:pPr>
      <w:r>
        <w:rPr>
          <w:b/>
          <w:noProof/>
          <w:sz w:val="24"/>
          <w:szCs w:val="24"/>
          <w:lang w:val="en-GB" w:eastAsia="en-GB"/>
        </w:rPr>
        <mc:AlternateContent>
          <mc:Choice Requires="wps">
            <w:drawing>
              <wp:anchor distT="0" distB="0" distL="114300" distR="114300" simplePos="0" relativeHeight="251658264" behindDoc="0" locked="0" layoutInCell="1" allowOverlap="1" wp14:anchorId="63F3E555" wp14:editId="1EB1D3DC">
                <wp:simplePos x="0" y="0"/>
                <wp:positionH relativeFrom="column">
                  <wp:posOffset>5210175</wp:posOffset>
                </wp:positionH>
                <wp:positionV relativeFrom="paragraph">
                  <wp:posOffset>1931035</wp:posOffset>
                </wp:positionV>
                <wp:extent cx="76200" cy="219075"/>
                <wp:effectExtent l="57150" t="0" r="38100" b="66675"/>
                <wp:wrapNone/>
                <wp:docPr id="44" name="Straight Arrow Connector 44"/>
                <wp:cNvGraphicFramePr/>
                <a:graphic xmlns:a="http://schemas.openxmlformats.org/drawingml/2006/main">
                  <a:graphicData uri="http://schemas.microsoft.com/office/word/2010/wordprocessingShape">
                    <wps:wsp>
                      <wps:cNvCnPr/>
                      <wps:spPr>
                        <a:xfrm flipH="1">
                          <a:off x="0" y="0"/>
                          <a:ext cx="76200" cy="2190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195F795A" id="Straight Arrow Connector 44" o:spid="_x0000_s1026" type="#_x0000_t32" style="position:absolute;margin-left:410.25pt;margin-top:152.05pt;width:6pt;height:17.25pt;flip:x;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" strokecolor="red" strokeweight="1.5pt">
                <v:stroke endarrow="open"/>
              </v:shape>
            </w:pict>
          </mc:Fallback>
        </mc:AlternateContent>
      </w:r>
      <w:r w:rsidRPr="00AA2BE8">
        <w:rPr>
          <w:b/>
          <w:noProof/>
          <w:sz w:val="24"/>
          <w:szCs w:val="24"/>
          <w:lang w:val="en-GB" w:eastAsia="en-GB"/>
        </w:rPr>
        <w:drawing>
          <wp:inline distT="0" distB="0" distL="0" distR="0" wp14:anchorId="27195A91" wp14:editId="12B436A2">
            <wp:extent cx="5731510" cy="2498351"/>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17000"/>
                              </a14:imgEffect>
                            </a14:imgLayer>
                          </a14:imgProps>
                        </a:ext>
                      </a:extLst>
                    </a:blip>
                    <a:stretch>
                      <a:fillRect/>
                    </a:stretch>
                  </pic:blipFill>
                  <pic:spPr>
                    <a:xfrm>
                      <a:off x="0" y="0"/>
                      <a:ext cx="5731510" cy="2498351"/>
                    </a:xfrm>
                    <a:prstGeom prst="rect">
                      <a:avLst/>
                    </a:prstGeom>
                  </pic:spPr>
                </pic:pic>
              </a:graphicData>
            </a:graphic>
          </wp:inline>
        </w:drawing>
      </w:r>
    </w:p>
    <w:p w14:paraId="34F53391" w14:textId="77777777" w:rsidR="00AA2BE8" w:rsidRDefault="00AA2BE8" w:rsidP="00AA2BE8">
      <w:pPr>
        <w:spacing w:after="0" w:line="240" w:lineRule="auto"/>
        <w:rPr>
          <w:b/>
          <w:sz w:val="24"/>
          <w:szCs w:val="24"/>
        </w:rPr>
      </w:pPr>
    </w:p>
    <w:p w14:paraId="3DC8057D" w14:textId="77777777" w:rsidR="004158BA" w:rsidRPr="00A978CC" w:rsidRDefault="00A978CC" w:rsidP="00A978CC">
      <w:pPr>
        <w:pStyle w:val="ListParagraph"/>
        <w:numPr>
          <w:ilvl w:val="0"/>
          <w:numId w:val="21"/>
        </w:numPr>
        <w:spacing w:after="0" w:line="240" w:lineRule="auto"/>
        <w:rPr>
          <w:b/>
          <w:sz w:val="24"/>
          <w:szCs w:val="24"/>
        </w:rPr>
      </w:pPr>
      <w:r>
        <w:rPr>
          <w:sz w:val="24"/>
          <w:szCs w:val="24"/>
        </w:rPr>
        <w:t xml:space="preserve">Click anywhere on the row next to the </w:t>
      </w:r>
      <w:proofErr w:type="gramStart"/>
      <w:r>
        <w:rPr>
          <w:sz w:val="24"/>
          <w:szCs w:val="24"/>
        </w:rPr>
        <w:t>animal</w:t>
      </w:r>
      <w:proofErr w:type="gramEnd"/>
      <w:r>
        <w:rPr>
          <w:sz w:val="24"/>
          <w:szCs w:val="24"/>
        </w:rPr>
        <w:t xml:space="preserve"> name to </w:t>
      </w:r>
      <w:r w:rsidR="00AD3F7B">
        <w:rPr>
          <w:sz w:val="24"/>
          <w:szCs w:val="24"/>
        </w:rPr>
        <w:t>edit the activity details</w:t>
      </w:r>
      <w:r>
        <w:rPr>
          <w:sz w:val="24"/>
          <w:szCs w:val="24"/>
        </w:rPr>
        <w:t>.</w:t>
      </w:r>
      <w:r w:rsidR="00D06201">
        <w:rPr>
          <w:sz w:val="24"/>
          <w:szCs w:val="24"/>
        </w:rPr>
        <w:t xml:space="preserve">  Editing is required if you used </w:t>
      </w:r>
      <w:proofErr w:type="gramStart"/>
      <w:r w:rsidR="00D06201">
        <w:rPr>
          <w:sz w:val="24"/>
          <w:szCs w:val="24"/>
        </w:rPr>
        <w:t>more or less animals</w:t>
      </w:r>
      <w:proofErr w:type="gramEnd"/>
      <w:r w:rsidR="00D06201">
        <w:rPr>
          <w:sz w:val="24"/>
          <w:szCs w:val="24"/>
        </w:rPr>
        <w:t xml:space="preserve"> than planned or if there were any deaths.</w:t>
      </w:r>
    </w:p>
    <w:p w14:paraId="3D874EA6" w14:textId="77777777" w:rsidR="00A978CC" w:rsidRDefault="00AD3F7B" w:rsidP="00AA2BE8">
      <w:pPr>
        <w:spacing w:after="0" w:line="240" w:lineRule="auto"/>
        <w:rPr>
          <w:b/>
          <w:sz w:val="24"/>
          <w:szCs w:val="24"/>
        </w:rPr>
      </w:pPr>
      <w:r>
        <w:rPr>
          <w:b/>
          <w:noProof/>
          <w:sz w:val="24"/>
          <w:szCs w:val="24"/>
          <w:lang w:val="en-GB" w:eastAsia="en-GB"/>
        </w:rPr>
        <mc:AlternateContent>
          <mc:Choice Requires="wps">
            <w:drawing>
              <wp:anchor distT="0" distB="0" distL="114300" distR="114300" simplePos="0" relativeHeight="251658265" behindDoc="0" locked="0" layoutInCell="1" allowOverlap="1" wp14:anchorId="26A0A30B" wp14:editId="7B9BADB1">
                <wp:simplePos x="0" y="0"/>
                <wp:positionH relativeFrom="column">
                  <wp:posOffset>495300</wp:posOffset>
                </wp:positionH>
                <wp:positionV relativeFrom="paragraph">
                  <wp:posOffset>-2540</wp:posOffset>
                </wp:positionV>
                <wp:extent cx="171450" cy="1123950"/>
                <wp:effectExtent l="76200" t="0" r="19050" b="57150"/>
                <wp:wrapNone/>
                <wp:docPr id="57" name="Straight Arrow Connector 57"/>
                <wp:cNvGraphicFramePr/>
                <a:graphic xmlns:a="http://schemas.openxmlformats.org/drawingml/2006/main">
                  <a:graphicData uri="http://schemas.microsoft.com/office/word/2010/wordprocessingShape">
                    <wps:wsp>
                      <wps:cNvCnPr/>
                      <wps:spPr>
                        <a:xfrm flipH="1">
                          <a:off x="0" y="0"/>
                          <a:ext cx="171450" cy="11239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667A3456" id="Straight Arrow Connector 57" o:spid="_x0000_s1026" type="#_x0000_t32" style="position:absolute;margin-left:39pt;margin-top:-.2pt;width:13.5pt;height:88.5pt;flip:x;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" strokecolor="red" strokeweight="1.5pt">
                <v:stroke endarrow="open"/>
              </v:shape>
            </w:pict>
          </mc:Fallback>
        </mc:AlternateContent>
      </w:r>
    </w:p>
    <w:p w14:paraId="0AE0FFAA" w14:textId="77777777" w:rsidR="00A978CC" w:rsidRDefault="00A978CC" w:rsidP="00AA2BE8">
      <w:pPr>
        <w:spacing w:after="0" w:line="240" w:lineRule="auto"/>
        <w:rPr>
          <w:b/>
          <w:sz w:val="24"/>
          <w:szCs w:val="24"/>
        </w:rPr>
      </w:pPr>
      <w:r w:rsidRPr="00A978CC">
        <w:rPr>
          <w:b/>
          <w:noProof/>
          <w:sz w:val="24"/>
          <w:szCs w:val="24"/>
          <w:lang w:val="en-GB" w:eastAsia="en-GB"/>
        </w:rPr>
        <w:drawing>
          <wp:inline distT="0" distB="0" distL="0" distR="0" wp14:anchorId="1E635132" wp14:editId="632EA23C">
            <wp:extent cx="5410200" cy="164386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17000"/>
                              </a14:imgEffect>
                            </a14:imgLayer>
                          </a14:imgProps>
                        </a:ext>
                      </a:extLst>
                    </a:blip>
                    <a:stretch>
                      <a:fillRect/>
                    </a:stretch>
                  </pic:blipFill>
                  <pic:spPr>
                    <a:xfrm>
                      <a:off x="0" y="0"/>
                      <a:ext cx="5407803" cy="1643140"/>
                    </a:xfrm>
                    <a:prstGeom prst="rect">
                      <a:avLst/>
                    </a:prstGeom>
                  </pic:spPr>
                </pic:pic>
              </a:graphicData>
            </a:graphic>
          </wp:inline>
        </w:drawing>
      </w:r>
    </w:p>
    <w:p w14:paraId="74BCC990" w14:textId="77777777" w:rsidR="00A978CC" w:rsidRDefault="00A978CC" w:rsidP="00AA2BE8">
      <w:pPr>
        <w:spacing w:after="0" w:line="240" w:lineRule="auto"/>
        <w:rPr>
          <w:b/>
          <w:sz w:val="24"/>
          <w:szCs w:val="24"/>
        </w:rPr>
      </w:pPr>
    </w:p>
    <w:p w14:paraId="098D8AFB" w14:textId="77777777" w:rsidR="00A978CC" w:rsidRDefault="00A978CC" w:rsidP="00A978CC">
      <w:pPr>
        <w:spacing w:after="0" w:line="240" w:lineRule="auto"/>
        <w:jc w:val="center"/>
        <w:rPr>
          <w:b/>
          <w:sz w:val="24"/>
          <w:szCs w:val="24"/>
        </w:rPr>
      </w:pPr>
      <w:r w:rsidRPr="00A978CC">
        <w:rPr>
          <w:b/>
          <w:noProof/>
          <w:sz w:val="24"/>
          <w:szCs w:val="24"/>
          <w:lang w:val="en-GB" w:eastAsia="en-GB"/>
        </w:rPr>
        <w:drawing>
          <wp:inline distT="0" distB="0" distL="0" distR="0" wp14:anchorId="0F12C50C" wp14:editId="5E1E0A64">
            <wp:extent cx="3276600" cy="3499732"/>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17000"/>
                              </a14:imgEffect>
                            </a14:imgLayer>
                          </a14:imgProps>
                        </a:ext>
                      </a:extLst>
                    </a:blip>
                    <a:stretch>
                      <a:fillRect/>
                    </a:stretch>
                  </pic:blipFill>
                  <pic:spPr>
                    <a:xfrm>
                      <a:off x="0" y="0"/>
                      <a:ext cx="3275149" cy="3498182"/>
                    </a:xfrm>
                    <a:prstGeom prst="rect">
                      <a:avLst/>
                    </a:prstGeom>
                  </pic:spPr>
                </pic:pic>
              </a:graphicData>
            </a:graphic>
          </wp:inline>
        </w:drawing>
      </w:r>
    </w:p>
    <w:p w14:paraId="161987CB" w14:textId="77777777" w:rsidR="00A978CC" w:rsidRDefault="00A978CC" w:rsidP="00A978CC">
      <w:pPr>
        <w:spacing w:after="0" w:line="240" w:lineRule="auto"/>
        <w:jc w:val="center"/>
        <w:rPr>
          <w:b/>
          <w:sz w:val="24"/>
          <w:szCs w:val="24"/>
        </w:rPr>
      </w:pPr>
    </w:p>
    <w:p w14:paraId="6C7B2A98" w14:textId="77777777" w:rsidR="00AD3F7B" w:rsidRPr="00AD3F7B" w:rsidRDefault="00D36D7C" w:rsidP="00AD3F7B">
      <w:pPr>
        <w:pStyle w:val="ListParagraph"/>
        <w:numPr>
          <w:ilvl w:val="0"/>
          <w:numId w:val="21"/>
        </w:numPr>
        <w:spacing w:after="0" w:line="240" w:lineRule="auto"/>
        <w:rPr>
          <w:b/>
          <w:sz w:val="24"/>
          <w:szCs w:val="24"/>
        </w:rPr>
      </w:pPr>
      <w:r>
        <w:rPr>
          <w:noProof/>
          <w:sz w:val="24"/>
          <w:szCs w:val="24"/>
          <w:lang w:val="en-GB" w:eastAsia="en-GB"/>
        </w:rPr>
        <mc:AlternateContent>
          <mc:Choice Requires="wps">
            <w:drawing>
              <wp:anchor distT="0" distB="0" distL="114300" distR="114300" simplePos="0" relativeHeight="251658266" behindDoc="0" locked="0" layoutInCell="1" allowOverlap="1" wp14:anchorId="41817E89" wp14:editId="1FE0304D">
                <wp:simplePos x="0" y="0"/>
                <wp:positionH relativeFrom="column">
                  <wp:posOffset>3095625</wp:posOffset>
                </wp:positionH>
                <wp:positionV relativeFrom="paragraph">
                  <wp:posOffset>170815</wp:posOffset>
                </wp:positionV>
                <wp:extent cx="2324100" cy="2914650"/>
                <wp:effectExtent l="38100" t="0" r="19050" b="57150"/>
                <wp:wrapNone/>
                <wp:docPr id="58" name="Straight Arrow Connector 58"/>
                <wp:cNvGraphicFramePr/>
                <a:graphic xmlns:a="http://schemas.openxmlformats.org/drawingml/2006/main">
                  <a:graphicData uri="http://schemas.microsoft.com/office/word/2010/wordprocessingShape">
                    <wps:wsp>
                      <wps:cNvCnPr/>
                      <wps:spPr>
                        <a:xfrm flipH="1">
                          <a:off x="0" y="0"/>
                          <a:ext cx="2324100" cy="29146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4B775007" id="Straight Arrow Connector 58" o:spid="_x0000_s1026" type="#_x0000_t32" style="position:absolute;margin-left:243.75pt;margin-top:13.45pt;width:183pt;height:229.5pt;flip:x;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" strokecolor="red" strokeweight="1.5pt">
                <v:stroke endarrow="open"/>
              </v:shape>
            </w:pict>
          </mc:Fallback>
        </mc:AlternateContent>
      </w:r>
      <w:r w:rsidR="00AD3F7B">
        <w:rPr>
          <w:sz w:val="24"/>
          <w:szCs w:val="24"/>
        </w:rPr>
        <w:t xml:space="preserve">Enter comments in relation to any issues encountered or general comments and Submit. </w:t>
      </w:r>
    </w:p>
    <w:p w14:paraId="4C1DFDBB" w14:textId="77777777" w:rsidR="00A978CC" w:rsidRPr="00AD3F7B" w:rsidRDefault="00AD3F7B" w:rsidP="00AD3F7B">
      <w:pPr>
        <w:spacing w:after="0" w:line="240" w:lineRule="auto"/>
        <w:ind w:left="360"/>
        <w:rPr>
          <w:b/>
          <w:sz w:val="24"/>
          <w:szCs w:val="24"/>
        </w:rPr>
      </w:pPr>
      <w:r>
        <w:rPr>
          <w:b/>
          <w:i/>
          <w:sz w:val="24"/>
          <w:szCs w:val="24"/>
        </w:rPr>
        <w:t xml:space="preserve">Important to </w:t>
      </w:r>
      <w:r w:rsidRPr="00AD3F7B">
        <w:rPr>
          <w:b/>
          <w:i/>
          <w:sz w:val="24"/>
          <w:szCs w:val="24"/>
        </w:rPr>
        <w:t>Note:</w:t>
      </w:r>
      <w:r w:rsidRPr="00AD3F7B">
        <w:rPr>
          <w:sz w:val="24"/>
          <w:szCs w:val="24"/>
        </w:rPr>
        <w:t xml:space="preserve"> All activity completion reports are tabled at SAEC meetings.</w:t>
      </w:r>
    </w:p>
    <w:p w14:paraId="359BDA28" w14:textId="77777777" w:rsidR="00AD3F7B" w:rsidRDefault="00AD3F7B" w:rsidP="00AD3F7B">
      <w:pPr>
        <w:spacing w:after="0" w:line="240" w:lineRule="auto"/>
        <w:rPr>
          <w:b/>
          <w:sz w:val="24"/>
          <w:szCs w:val="24"/>
        </w:rPr>
      </w:pPr>
    </w:p>
    <w:p w14:paraId="370D0799" w14:textId="77777777" w:rsidR="004912AA" w:rsidRDefault="00A978CC" w:rsidP="00264E5C">
      <w:pPr>
        <w:spacing w:after="0" w:line="240" w:lineRule="auto"/>
        <w:jc w:val="center"/>
        <w:rPr>
          <w:b/>
          <w:sz w:val="24"/>
          <w:szCs w:val="24"/>
        </w:rPr>
      </w:pPr>
      <w:r w:rsidRPr="00A978CC">
        <w:rPr>
          <w:b/>
          <w:noProof/>
          <w:sz w:val="24"/>
          <w:szCs w:val="24"/>
          <w:lang w:val="en-GB" w:eastAsia="en-GB"/>
        </w:rPr>
        <w:drawing>
          <wp:inline distT="0" distB="0" distL="0" distR="0" wp14:anchorId="76A9CE57" wp14:editId="6B5DCDAC">
            <wp:extent cx="5353050" cy="4415122"/>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17000"/>
                              </a14:imgEffect>
                            </a14:imgLayer>
                          </a14:imgProps>
                        </a:ext>
                      </a:extLst>
                    </a:blip>
                    <a:stretch>
                      <a:fillRect/>
                    </a:stretch>
                  </pic:blipFill>
                  <pic:spPr>
                    <a:xfrm>
                      <a:off x="0" y="0"/>
                      <a:ext cx="5356303" cy="4417805"/>
                    </a:xfrm>
                    <a:prstGeom prst="rect">
                      <a:avLst/>
                    </a:prstGeom>
                  </pic:spPr>
                </pic:pic>
              </a:graphicData>
            </a:graphic>
          </wp:inline>
        </w:drawing>
      </w:r>
      <w:r w:rsidR="004912AA">
        <w:rPr>
          <w:b/>
          <w:sz w:val="24"/>
          <w:szCs w:val="24"/>
        </w:rPr>
        <w:br w:type="page"/>
      </w:r>
    </w:p>
    <w:p w14:paraId="09E954F9" w14:textId="77777777" w:rsidR="00A978CC" w:rsidRDefault="00EA53F1" w:rsidP="004912AA">
      <w:pPr>
        <w:pStyle w:val="Heading2"/>
        <w:numPr>
          <w:ilvl w:val="0"/>
          <w:numId w:val="3"/>
        </w:numPr>
      </w:pPr>
      <w:bookmarkStart w:id="15" w:name="_Toc115789621"/>
      <w:r>
        <w:lastRenderedPageBreak/>
        <w:t>Adding The Next</w:t>
      </w:r>
      <w:r w:rsidR="004912AA">
        <w:t xml:space="preserve"> Year’s Activity </w:t>
      </w:r>
      <w:r>
        <w:t xml:space="preserve">To A </w:t>
      </w:r>
      <w:proofErr w:type="gramStart"/>
      <w:r>
        <w:t>Three Year</w:t>
      </w:r>
      <w:proofErr w:type="gramEnd"/>
      <w:r>
        <w:t xml:space="preserve"> Approval</w:t>
      </w:r>
      <w:bookmarkEnd w:id="15"/>
    </w:p>
    <w:p w14:paraId="576D8682" w14:textId="77777777" w:rsidR="0061222B" w:rsidRDefault="0061222B" w:rsidP="009C3ABE"/>
    <w:p w14:paraId="1FCE0FF5" w14:textId="77777777" w:rsidR="00B3701A" w:rsidRDefault="00B3701A" w:rsidP="009C3ABE">
      <w:r>
        <w:t xml:space="preserve">A </w:t>
      </w:r>
      <w:proofErr w:type="gramStart"/>
      <w:r>
        <w:t>three year</w:t>
      </w:r>
      <w:proofErr w:type="gramEnd"/>
      <w:r>
        <w:t xml:space="preserve"> approval for an activity means that you may undertake that activity again over the next two years without having to seek approval from the SAEC each time.  However</w:t>
      </w:r>
      <w:r w:rsidR="00264E5C">
        <w:t xml:space="preserve">, </w:t>
      </w:r>
      <w:r>
        <w:t>you must advise the SAEC each time you undertake the activity by adding a new activity into the system.  This will ensure that the activity appears on your school’s Annual Report each year.</w:t>
      </w:r>
    </w:p>
    <w:p w14:paraId="3F46DE9B" w14:textId="77777777" w:rsidR="009C3ABE" w:rsidRDefault="00042E5D" w:rsidP="009C3ABE">
      <w:r w:rsidRPr="00264E5C">
        <w:rPr>
          <w:b/>
        </w:rPr>
        <w:t>10.1</w:t>
      </w:r>
      <w:r>
        <w:tab/>
      </w:r>
      <w:r w:rsidR="009C3ABE">
        <w:t xml:space="preserve">Log-in to the system and </w:t>
      </w:r>
      <w:r w:rsidR="00B3701A">
        <w:t xml:space="preserve">click on the </w:t>
      </w:r>
      <w:r w:rsidR="00B3701A" w:rsidRPr="00B3701A">
        <w:rPr>
          <w:b/>
        </w:rPr>
        <w:t>Actions</w:t>
      </w:r>
      <w:r w:rsidR="00B3701A">
        <w:t xml:space="preserve"> icon next to the</w:t>
      </w:r>
      <w:r w:rsidR="009C3ABE">
        <w:t xml:space="preserve"> current proposal with the activity that you want to undertake again this year.  </w:t>
      </w:r>
    </w:p>
    <w:p w14:paraId="1CD6A76B" w14:textId="77777777" w:rsidR="009C3ABE" w:rsidRDefault="00B3701A" w:rsidP="00B3701A">
      <w:pPr>
        <w:pStyle w:val="ListParagraph"/>
        <w:numPr>
          <w:ilvl w:val="1"/>
          <w:numId w:val="28"/>
        </w:numPr>
      </w:pPr>
      <w:r>
        <w:rPr>
          <w:noProof/>
          <w:lang w:val="en-GB" w:eastAsia="en-GB"/>
        </w:rPr>
        <mc:AlternateContent>
          <mc:Choice Requires="wps">
            <w:drawing>
              <wp:anchor distT="0" distB="0" distL="114300" distR="114300" simplePos="0" relativeHeight="251658267" behindDoc="0" locked="0" layoutInCell="1" allowOverlap="1" wp14:anchorId="08A8393F" wp14:editId="38A8DFCF">
                <wp:simplePos x="0" y="0"/>
                <wp:positionH relativeFrom="column">
                  <wp:posOffset>2867025</wp:posOffset>
                </wp:positionH>
                <wp:positionV relativeFrom="paragraph">
                  <wp:posOffset>217170</wp:posOffset>
                </wp:positionV>
                <wp:extent cx="1752600" cy="2019300"/>
                <wp:effectExtent l="0" t="0" r="76200" b="57150"/>
                <wp:wrapNone/>
                <wp:docPr id="36" name="Straight Arrow Connector 36"/>
                <wp:cNvGraphicFramePr/>
                <a:graphic xmlns:a="http://schemas.openxmlformats.org/drawingml/2006/main">
                  <a:graphicData uri="http://schemas.microsoft.com/office/word/2010/wordprocessingShape">
                    <wps:wsp>
                      <wps:cNvCnPr/>
                      <wps:spPr>
                        <a:xfrm>
                          <a:off x="0" y="0"/>
                          <a:ext cx="1752600" cy="20193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7AAE9C19" id="Straight Arrow Connector 36" o:spid="_x0000_s1026" type="#_x0000_t32" style="position:absolute;margin-left:225.75pt;margin-top:17.1pt;width:138pt;height:159pt;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" strokecolor="red" strokeweight="1.5pt">
                <v:stroke endarrow="open"/>
              </v:shape>
            </w:pict>
          </mc:Fallback>
        </mc:AlternateContent>
      </w:r>
      <w:r>
        <w:t>S</w:t>
      </w:r>
      <w:r w:rsidR="009C3ABE">
        <w:t>elect</w:t>
      </w:r>
      <w:r w:rsidR="009C3ABE" w:rsidRPr="00B3701A">
        <w:rPr>
          <w:b/>
        </w:rPr>
        <w:t xml:space="preserve"> Activities</w:t>
      </w:r>
      <w:r w:rsidR="009C3ABE">
        <w:t>.</w:t>
      </w:r>
    </w:p>
    <w:p w14:paraId="71E175CE" w14:textId="77777777" w:rsidR="009C3ABE" w:rsidRDefault="00B3701A" w:rsidP="009C3ABE">
      <w:r>
        <w:rPr>
          <w:noProof/>
          <w:lang w:val="en-GB" w:eastAsia="en-GB"/>
        </w:rPr>
        <mc:AlternateContent>
          <mc:Choice Requires="wps">
            <w:drawing>
              <wp:anchor distT="0" distB="0" distL="114300" distR="114300" simplePos="0" relativeHeight="251658268" behindDoc="0" locked="0" layoutInCell="1" allowOverlap="1" wp14:anchorId="419ECB56" wp14:editId="03EB727F">
                <wp:simplePos x="0" y="0"/>
                <wp:positionH relativeFrom="column">
                  <wp:posOffset>5619750</wp:posOffset>
                </wp:positionH>
                <wp:positionV relativeFrom="paragraph">
                  <wp:posOffset>1637030</wp:posOffset>
                </wp:positionV>
                <wp:extent cx="266700" cy="0"/>
                <wp:effectExtent l="38100" t="76200" r="0" b="114300"/>
                <wp:wrapNone/>
                <wp:docPr id="38" name="Straight Arrow Connector 38"/>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148A314D" id="Straight Arrow Connector 38" o:spid="_x0000_s1026" type="#_x0000_t32" style="position:absolute;margin-left:442.5pt;margin-top:128.9pt;width:21pt;height:0;flip:x;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" strokecolor="red" strokeweight="1.5pt">
                <v:stroke endarrow="open"/>
              </v:shape>
            </w:pict>
          </mc:Fallback>
        </mc:AlternateContent>
      </w:r>
      <w:r w:rsidR="009C3ABE">
        <w:rPr>
          <w:noProof/>
          <w:lang w:val="en-GB" w:eastAsia="en-GB"/>
        </w:rPr>
        <w:drawing>
          <wp:inline distT="0" distB="0" distL="0" distR="0" wp14:anchorId="7A9413DA" wp14:editId="1DCA885C">
            <wp:extent cx="5819775" cy="2286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s screen.jpg"/>
                    <pic:cNvPicPr/>
                  </pic:nvPicPr>
                  <pic:blipFill rotWithShape="1">
                    <a:blip r:embed="rId61">
                      <a:extLst>
                        <a:ext uri="{BEBA8EAE-BF5A-486C-A8C5-ECC9F3942E4B}">
                          <a14:imgProps xmlns:a14="http://schemas.microsoft.com/office/drawing/2010/main">
                            <a14:imgLayer r:embed="rId62">
                              <a14:imgEffect>
                                <a14:sharpenSoften amount="34000"/>
                              </a14:imgEffect>
                            </a14:imgLayer>
                          </a14:imgProps>
                        </a:ext>
                        <a:ext uri="{28A0092B-C50C-407E-A947-70E740481C1C}">
                          <a14:useLocalDpi xmlns:a14="http://schemas.microsoft.com/office/drawing/2010/main" val="0"/>
                        </a:ext>
                      </a:extLst>
                    </a:blip>
                    <a:srcRect b="31034"/>
                    <a:stretch/>
                  </pic:blipFill>
                  <pic:spPr bwMode="auto">
                    <a:xfrm>
                      <a:off x="0" y="0"/>
                      <a:ext cx="5817545" cy="2285124"/>
                    </a:xfrm>
                    <a:prstGeom prst="rect">
                      <a:avLst/>
                    </a:prstGeom>
                    <a:ln>
                      <a:noFill/>
                    </a:ln>
                    <a:extLst>
                      <a:ext uri="{53640926-AAD7-44D8-BBD7-CCE9431645EC}">
                        <a14:shadowObscured xmlns:a14="http://schemas.microsoft.com/office/drawing/2010/main"/>
                      </a:ext>
                    </a:extLst>
                  </pic:spPr>
                </pic:pic>
              </a:graphicData>
            </a:graphic>
          </wp:inline>
        </w:drawing>
      </w:r>
    </w:p>
    <w:p w14:paraId="71715A0B" w14:textId="2A2A29E9" w:rsidR="00B3701A" w:rsidRPr="00D56A1C" w:rsidRDefault="0061222B" w:rsidP="00D56A1C">
      <w:pPr>
        <w:pStyle w:val="ListParagraph"/>
        <w:numPr>
          <w:ilvl w:val="1"/>
          <w:numId w:val="28"/>
        </w:numPr>
        <w:rPr>
          <w:b/>
        </w:rPr>
      </w:pPr>
      <w:r>
        <w:rPr>
          <w:noProof/>
          <w:lang w:val="en-GB" w:eastAsia="en-GB"/>
        </w:rPr>
        <mc:AlternateContent>
          <mc:Choice Requires="wps">
            <w:drawing>
              <wp:anchor distT="0" distB="0" distL="114300" distR="114300" simplePos="0" relativeHeight="251658269" behindDoc="0" locked="0" layoutInCell="1" allowOverlap="1" wp14:anchorId="7DDDF621" wp14:editId="47383F7B">
                <wp:simplePos x="0" y="0"/>
                <wp:positionH relativeFrom="column">
                  <wp:posOffset>1666875</wp:posOffset>
                </wp:positionH>
                <wp:positionV relativeFrom="paragraph">
                  <wp:posOffset>316865</wp:posOffset>
                </wp:positionV>
                <wp:extent cx="2952750" cy="1009650"/>
                <wp:effectExtent l="0" t="0" r="57150" b="76200"/>
                <wp:wrapNone/>
                <wp:docPr id="59" name="Straight Arrow Connector 59"/>
                <wp:cNvGraphicFramePr/>
                <a:graphic xmlns:a="http://schemas.openxmlformats.org/drawingml/2006/main">
                  <a:graphicData uri="http://schemas.microsoft.com/office/word/2010/wordprocessingShape">
                    <wps:wsp>
                      <wps:cNvCnPr/>
                      <wps:spPr>
                        <a:xfrm>
                          <a:off x="0" y="0"/>
                          <a:ext cx="2952750" cy="10096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21706572" id="Straight Arrow Connector 59" o:spid="_x0000_s1026" type="#_x0000_t32" style="position:absolute;margin-left:131.25pt;margin-top:24.95pt;width:232.5pt;height:79.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" strokecolor="red" strokeweight="1.5pt">
                <v:stroke endarrow="open"/>
              </v:shape>
            </w:pict>
          </mc:Fallback>
        </mc:AlternateContent>
      </w:r>
      <w:r w:rsidR="00333AA2">
        <w:t xml:space="preserve">You will now see a list of the previous activities undertaken under this approval.  </w:t>
      </w:r>
      <w:r w:rsidR="00333AA2">
        <w:br/>
      </w:r>
      <w:r w:rsidR="00B3701A">
        <w:t xml:space="preserve">Select </w:t>
      </w:r>
      <w:r w:rsidR="00B3701A" w:rsidRPr="00D56A1C">
        <w:rPr>
          <w:b/>
        </w:rPr>
        <w:t>Add Activity</w:t>
      </w:r>
    </w:p>
    <w:p w14:paraId="24983BBA" w14:textId="77777777" w:rsidR="00B3701A" w:rsidRDefault="0061222B" w:rsidP="009C3ABE">
      <w:pPr>
        <w:rPr>
          <w:b/>
        </w:rPr>
      </w:pPr>
      <w:r>
        <w:rPr>
          <w:b/>
          <w:noProof/>
          <w:lang w:val="en-GB" w:eastAsia="en-GB"/>
        </w:rPr>
        <w:drawing>
          <wp:inline distT="0" distB="0" distL="0" distR="0" wp14:anchorId="53E83650" wp14:editId="0E7872BB">
            <wp:extent cx="5724525" cy="23431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29000"/>
                              </a14:imgEffect>
                            </a14:imgLayer>
                          </a14:imgProps>
                        </a:ext>
                        <a:ext uri="{28A0092B-C50C-407E-A947-70E740481C1C}">
                          <a14:useLocalDpi xmlns:a14="http://schemas.microsoft.com/office/drawing/2010/main" val="0"/>
                        </a:ext>
                      </a:extLst>
                    </a:blip>
                    <a:srcRect/>
                    <a:stretch>
                      <a:fillRect/>
                    </a:stretch>
                  </pic:blipFill>
                  <pic:spPr bwMode="auto">
                    <a:xfrm>
                      <a:off x="0" y="0"/>
                      <a:ext cx="5724525" cy="2343150"/>
                    </a:xfrm>
                    <a:prstGeom prst="rect">
                      <a:avLst/>
                    </a:prstGeom>
                    <a:noFill/>
                    <a:ln>
                      <a:noFill/>
                    </a:ln>
                  </pic:spPr>
                </pic:pic>
              </a:graphicData>
            </a:graphic>
          </wp:inline>
        </w:drawing>
      </w:r>
    </w:p>
    <w:p w14:paraId="7F381F6A" w14:textId="77777777" w:rsidR="0061222B" w:rsidRDefault="0061222B">
      <w:pPr>
        <w:rPr>
          <w:b/>
        </w:rPr>
      </w:pPr>
      <w:r>
        <w:rPr>
          <w:b/>
        </w:rPr>
        <w:br w:type="page"/>
      </w:r>
    </w:p>
    <w:p w14:paraId="271A2556" w14:textId="77777777" w:rsidR="0061222B" w:rsidRDefault="0061222B" w:rsidP="009C3ABE">
      <w:pPr>
        <w:rPr>
          <w:b/>
        </w:rPr>
      </w:pPr>
    </w:p>
    <w:p w14:paraId="31172996" w14:textId="77777777" w:rsidR="00B3701A" w:rsidRDefault="0061222B" w:rsidP="0061222B">
      <w:pPr>
        <w:pStyle w:val="ListParagraph"/>
        <w:numPr>
          <w:ilvl w:val="1"/>
          <w:numId w:val="28"/>
        </w:numPr>
      </w:pPr>
      <w:r>
        <w:t xml:space="preserve">Enter the required information for the current year’s activity and click on </w:t>
      </w:r>
      <w:r w:rsidRPr="0061222B">
        <w:rPr>
          <w:b/>
        </w:rPr>
        <w:t>Create Activity</w:t>
      </w:r>
      <w:r>
        <w:t>.</w:t>
      </w:r>
    </w:p>
    <w:p w14:paraId="60A3350F" w14:textId="77777777" w:rsidR="00B3701A" w:rsidRDefault="0061222B" w:rsidP="0061222B">
      <w:pPr>
        <w:jc w:val="center"/>
      </w:pPr>
      <w:r w:rsidRPr="0061222B">
        <w:rPr>
          <w:noProof/>
          <w:lang w:val="en-GB" w:eastAsia="en-GB"/>
        </w:rPr>
        <w:drawing>
          <wp:inline distT="0" distB="0" distL="0" distR="0" wp14:anchorId="3DD63757" wp14:editId="5E15E26A">
            <wp:extent cx="3829050" cy="2431862"/>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harpenSoften amount="18000"/>
                              </a14:imgEffect>
                            </a14:imgLayer>
                          </a14:imgProps>
                        </a:ext>
                      </a:extLst>
                    </a:blip>
                    <a:stretch>
                      <a:fillRect/>
                    </a:stretch>
                  </pic:blipFill>
                  <pic:spPr>
                    <a:xfrm>
                      <a:off x="0" y="0"/>
                      <a:ext cx="3832029" cy="2433754"/>
                    </a:xfrm>
                    <a:prstGeom prst="rect">
                      <a:avLst/>
                    </a:prstGeom>
                  </pic:spPr>
                </pic:pic>
              </a:graphicData>
            </a:graphic>
          </wp:inline>
        </w:drawing>
      </w:r>
    </w:p>
    <w:p w14:paraId="70376AEB" w14:textId="77777777" w:rsidR="00264E5C" w:rsidRDefault="00024082" w:rsidP="00024082">
      <w:pPr>
        <w:pStyle w:val="ListParagraph"/>
        <w:numPr>
          <w:ilvl w:val="1"/>
          <w:numId w:val="28"/>
        </w:numPr>
        <w:ind w:left="851" w:hanging="851"/>
      </w:pPr>
      <w:r>
        <w:t>The</w:t>
      </w:r>
      <w:r w:rsidR="00333AA2">
        <w:t xml:space="preserve"> activity will now appear at the top of the list </w:t>
      </w:r>
      <w:r w:rsidR="00264E5C">
        <w:t>of activities for this approval so that:</w:t>
      </w:r>
    </w:p>
    <w:p w14:paraId="190DBDD9" w14:textId="77777777" w:rsidR="00264E5C" w:rsidRDefault="00024082" w:rsidP="00264E5C">
      <w:pPr>
        <w:pStyle w:val="ListParagraph"/>
        <w:numPr>
          <w:ilvl w:val="3"/>
          <w:numId w:val="28"/>
        </w:numPr>
        <w:ind w:firstLine="131"/>
      </w:pPr>
      <w:r>
        <w:t xml:space="preserve">you </w:t>
      </w:r>
      <w:r w:rsidR="00264E5C">
        <w:t xml:space="preserve">will be able </w:t>
      </w:r>
      <w:r>
        <w:t>to submit an activity completion report</w:t>
      </w:r>
      <w:r w:rsidR="00264E5C">
        <w:t xml:space="preserve">; </w:t>
      </w:r>
      <w:r>
        <w:t xml:space="preserve">and </w:t>
      </w:r>
    </w:p>
    <w:p w14:paraId="3F38E6B4" w14:textId="77777777" w:rsidR="0061222B" w:rsidRDefault="00024082" w:rsidP="00264E5C">
      <w:pPr>
        <w:pStyle w:val="ListParagraph"/>
        <w:numPr>
          <w:ilvl w:val="3"/>
          <w:numId w:val="28"/>
        </w:numPr>
        <w:ind w:left="1418" w:hanging="567"/>
      </w:pPr>
      <w:r>
        <w:t>the animals used in this activity will automatically appear on the school’s Annual Report.</w:t>
      </w:r>
    </w:p>
    <w:p w14:paraId="04F75C10" w14:textId="77777777" w:rsidR="00333AA2" w:rsidRDefault="00333AA2" w:rsidP="00333AA2">
      <w:pPr>
        <w:jc w:val="center"/>
      </w:pPr>
      <w:r>
        <w:rPr>
          <w:noProof/>
          <w:lang w:val="en-GB" w:eastAsia="en-GB"/>
        </w:rPr>
        <mc:AlternateContent>
          <mc:Choice Requires="wps">
            <w:drawing>
              <wp:anchor distT="0" distB="0" distL="114300" distR="114300" simplePos="0" relativeHeight="251658270" behindDoc="0" locked="0" layoutInCell="1" allowOverlap="1" wp14:anchorId="089BE63C" wp14:editId="5FDC4A96">
                <wp:simplePos x="0" y="0"/>
                <wp:positionH relativeFrom="column">
                  <wp:posOffset>-228600</wp:posOffset>
                </wp:positionH>
                <wp:positionV relativeFrom="paragraph">
                  <wp:posOffset>1249680</wp:posOffset>
                </wp:positionV>
                <wp:extent cx="342900" cy="9525"/>
                <wp:effectExtent l="0" t="76200" r="0" b="104775"/>
                <wp:wrapNone/>
                <wp:docPr id="289" name="Straight Arrow Connector 289"/>
                <wp:cNvGraphicFramePr/>
                <a:graphic xmlns:a="http://schemas.openxmlformats.org/drawingml/2006/main">
                  <a:graphicData uri="http://schemas.microsoft.com/office/word/2010/wordprocessingShape">
                    <wps:wsp>
                      <wps:cNvCnPr/>
                      <wps:spPr>
                        <a:xfrm>
                          <a:off x="0" y="0"/>
                          <a:ext cx="342900" cy="95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6823B9AD" id="Straight Arrow Connector 289" o:spid="_x0000_s1026" type="#_x0000_t32" style="position:absolute;margin-left:-18pt;margin-top:98.4pt;width:27pt;height:.75pt;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" strokecolor="red" strokeweight="1.5pt">
                <v:stroke endarrow="open"/>
              </v:shape>
            </w:pict>
          </mc:Fallback>
        </mc:AlternateContent>
      </w:r>
      <w:r>
        <w:rPr>
          <w:noProof/>
          <w:lang w:val="en-GB" w:eastAsia="en-GB"/>
        </w:rPr>
        <w:drawing>
          <wp:inline distT="0" distB="0" distL="0" distR="0" wp14:anchorId="21263E93" wp14:editId="533B5E53">
            <wp:extent cx="5610225" cy="257640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10225" cy="2576409"/>
                    </a:xfrm>
                    <a:prstGeom prst="rect">
                      <a:avLst/>
                    </a:prstGeom>
                    <a:noFill/>
                    <a:ln>
                      <a:noFill/>
                    </a:ln>
                  </pic:spPr>
                </pic:pic>
              </a:graphicData>
            </a:graphic>
          </wp:inline>
        </w:drawing>
      </w:r>
    </w:p>
    <w:p w14:paraId="20938F08" w14:textId="77777777" w:rsidR="00333AA2" w:rsidRDefault="00333AA2" w:rsidP="00333AA2"/>
    <w:p w14:paraId="57E2E8BE" w14:textId="77777777" w:rsidR="00024082" w:rsidRDefault="00024082">
      <w:r>
        <w:br w:type="page"/>
      </w:r>
    </w:p>
    <w:p w14:paraId="37079BC3" w14:textId="77777777" w:rsidR="002B3934" w:rsidRDefault="002B3934" w:rsidP="002B3934">
      <w:pPr>
        <w:pStyle w:val="Heading1"/>
      </w:pPr>
      <w:bookmarkStart w:id="16" w:name="_Toc115789622"/>
      <w:r>
        <w:lastRenderedPageBreak/>
        <w:t>PRINCIPAL ROLE</w:t>
      </w:r>
      <w:bookmarkEnd w:id="16"/>
      <w:r>
        <w:t xml:space="preserve"> </w:t>
      </w:r>
    </w:p>
    <w:p w14:paraId="39EF6068" w14:textId="77777777" w:rsidR="00E42590" w:rsidRDefault="00E42590" w:rsidP="004912AA">
      <w:pPr>
        <w:pStyle w:val="Heading2"/>
        <w:numPr>
          <w:ilvl w:val="0"/>
          <w:numId w:val="3"/>
        </w:numPr>
      </w:pPr>
      <w:bookmarkStart w:id="17" w:name="_Toc115789623"/>
      <w:r>
        <w:t>Principal’s Responsibilities</w:t>
      </w:r>
      <w:bookmarkEnd w:id="17"/>
    </w:p>
    <w:p w14:paraId="2F524415" w14:textId="77777777" w:rsidR="00264E5C" w:rsidRDefault="00264E5C" w:rsidP="00996F72">
      <w:pPr>
        <w:pStyle w:val="ListParagraph"/>
        <w:numPr>
          <w:ilvl w:val="0"/>
          <w:numId w:val="12"/>
        </w:numPr>
        <w:spacing w:after="0" w:line="240" w:lineRule="auto"/>
        <w:ind w:left="714" w:hanging="357"/>
      </w:pPr>
      <w:r>
        <w:rPr>
          <w:b/>
        </w:rPr>
        <w:t xml:space="preserve">THE PRINCIPAL IS RESPONSIBLE </w:t>
      </w:r>
      <w:r>
        <w:t>for ensuring that teachers adhere to the</w:t>
      </w:r>
      <w:r w:rsidR="00D369F5">
        <w:t xml:space="preserve"> requirements of the Schools Animal Ethics Committee (SAEC) which, in turn, ensures compliance with the </w:t>
      </w:r>
      <w:r w:rsidR="00D369F5" w:rsidRPr="00D369F5">
        <w:rPr>
          <w:rFonts w:cs="Arial"/>
          <w:i/>
          <w:sz w:val="24"/>
          <w:lang w:eastAsia="en-AU"/>
        </w:rPr>
        <w:t>Australian code of practice for the care and use of animals for scientific purposes</w:t>
      </w:r>
      <w:r w:rsidR="00D369F5">
        <w:t>.</w:t>
      </w:r>
    </w:p>
    <w:p w14:paraId="020AAC5B" w14:textId="77777777" w:rsidR="00996F72" w:rsidRDefault="00996F72" w:rsidP="00996F72">
      <w:pPr>
        <w:spacing w:after="0" w:line="240" w:lineRule="auto"/>
      </w:pPr>
    </w:p>
    <w:p w14:paraId="6E82C08D" w14:textId="77777777" w:rsidR="00022829" w:rsidRDefault="00D369F5" w:rsidP="00996F72">
      <w:pPr>
        <w:pStyle w:val="ListParagraph"/>
        <w:numPr>
          <w:ilvl w:val="0"/>
          <w:numId w:val="12"/>
        </w:numPr>
        <w:spacing w:after="0" w:line="240" w:lineRule="auto"/>
        <w:ind w:left="714" w:hanging="357"/>
      </w:pPr>
      <w:r>
        <w:rPr>
          <w:b/>
        </w:rPr>
        <w:t>THE PRINCIPAL</w:t>
      </w:r>
      <w:r w:rsidR="00264E5C">
        <w:rPr>
          <w:b/>
        </w:rPr>
        <w:t xml:space="preserve"> MUST</w:t>
      </w:r>
      <w:r w:rsidR="00022829" w:rsidRPr="001D1901">
        <w:rPr>
          <w:b/>
        </w:rPr>
        <w:t xml:space="preserve"> UNDERSTAND</w:t>
      </w:r>
      <w:r w:rsidR="00996F72" w:rsidRPr="001D1901">
        <w:rPr>
          <w:b/>
        </w:rPr>
        <w:t xml:space="preserve"> THE</w:t>
      </w:r>
      <w:r w:rsidR="0027141D">
        <w:rPr>
          <w:b/>
        </w:rPr>
        <w:t xml:space="preserve"> TEACHER</w:t>
      </w:r>
      <w:r>
        <w:rPr>
          <w:b/>
        </w:rPr>
        <w:t>’S</w:t>
      </w:r>
      <w:r w:rsidR="0027141D">
        <w:rPr>
          <w:b/>
        </w:rPr>
        <w:t xml:space="preserve"> </w:t>
      </w:r>
      <w:r>
        <w:rPr>
          <w:b/>
        </w:rPr>
        <w:t>PROPOSAL AND THEIR DECLARATION</w:t>
      </w:r>
      <w:r w:rsidR="00996F72" w:rsidRPr="001D1901">
        <w:rPr>
          <w:b/>
        </w:rPr>
        <w:t>.</w:t>
      </w:r>
      <w:r w:rsidR="00996F72">
        <w:t xml:space="preserve">  </w:t>
      </w:r>
      <w:r w:rsidR="00022829">
        <w:t xml:space="preserve">The Principal is ultimately responsible to ensure the welfare of the animals and </w:t>
      </w:r>
      <w:r w:rsidR="009929B8">
        <w:t>is</w:t>
      </w:r>
      <w:r w:rsidR="00022829">
        <w:t xml:space="preserve"> required to declare that </w:t>
      </w:r>
      <w:r w:rsidR="006F6D63">
        <w:t xml:space="preserve">staff members </w:t>
      </w:r>
      <w:r w:rsidR="00022829">
        <w:t>are competent to care for the animals, not just competent to teach.</w:t>
      </w:r>
    </w:p>
    <w:p w14:paraId="2921C27C" w14:textId="77777777" w:rsidR="00145A6E" w:rsidRDefault="00145A6E" w:rsidP="00145A6E">
      <w:pPr>
        <w:pStyle w:val="ListParagraph"/>
      </w:pPr>
    </w:p>
    <w:p w14:paraId="0F2ED0C3" w14:textId="77777777" w:rsidR="00145A6E" w:rsidRDefault="006D5895" w:rsidP="00996F72">
      <w:pPr>
        <w:pStyle w:val="ListParagraph"/>
        <w:numPr>
          <w:ilvl w:val="0"/>
          <w:numId w:val="12"/>
        </w:numPr>
        <w:spacing w:after="0" w:line="240" w:lineRule="auto"/>
        <w:ind w:left="714" w:hanging="357"/>
      </w:pPr>
      <w:r>
        <w:rPr>
          <w:b/>
        </w:rPr>
        <w:t>SUPPORT</w:t>
      </w:r>
      <w:r w:rsidR="00145A6E" w:rsidRPr="00145A6E">
        <w:rPr>
          <w:b/>
        </w:rPr>
        <w:t xml:space="preserve"> MAY </w:t>
      </w:r>
      <w:r>
        <w:rPr>
          <w:b/>
        </w:rPr>
        <w:t xml:space="preserve">BE </w:t>
      </w:r>
      <w:r w:rsidR="00145A6E" w:rsidRPr="00145A6E">
        <w:rPr>
          <w:b/>
        </w:rPr>
        <w:t>REQUIRE</w:t>
      </w:r>
      <w:r>
        <w:rPr>
          <w:b/>
        </w:rPr>
        <w:t>D</w:t>
      </w:r>
      <w:r w:rsidR="00145A6E" w:rsidRPr="00145A6E">
        <w:rPr>
          <w:b/>
        </w:rPr>
        <w:t>.</w:t>
      </w:r>
      <w:r w:rsidR="00145A6E">
        <w:t xml:space="preserve">  Teachers can’t usually leave the classroom, so if an animal becomes sick is there someone who can take it to a vet?  If the teacher must come </w:t>
      </w:r>
      <w:proofErr w:type="gramStart"/>
      <w:r w:rsidR="00145A6E">
        <w:t>in to</w:t>
      </w:r>
      <w:proofErr w:type="gramEnd"/>
      <w:r w:rsidR="00145A6E">
        <w:t xml:space="preserve"> the school over the week-end to care for the animals</w:t>
      </w:r>
      <w:r>
        <w:t>,</w:t>
      </w:r>
      <w:r w:rsidR="00145A6E">
        <w:t xml:space="preserve"> will they need special security access?  </w:t>
      </w:r>
      <w:r>
        <w:t>Is there someone else who is competent to care for the animals if the teacher is unexpectedly absent during the period of the activity?</w:t>
      </w:r>
    </w:p>
    <w:p w14:paraId="120B87C8" w14:textId="77777777" w:rsidR="00022829" w:rsidRDefault="00022829" w:rsidP="00022829">
      <w:pPr>
        <w:pStyle w:val="ListParagraph"/>
      </w:pPr>
    </w:p>
    <w:p w14:paraId="5F64CD4F" w14:textId="2F1F3AB4" w:rsidR="009929B8" w:rsidRDefault="001D1901" w:rsidP="00996F72">
      <w:pPr>
        <w:pStyle w:val="ListParagraph"/>
        <w:numPr>
          <w:ilvl w:val="0"/>
          <w:numId w:val="12"/>
        </w:numPr>
        <w:spacing w:after="0" w:line="240" w:lineRule="auto"/>
        <w:ind w:left="714" w:hanging="357"/>
      </w:pPr>
      <w:r w:rsidRPr="001D1901">
        <w:rPr>
          <w:b/>
        </w:rPr>
        <w:t>BREACHES OF THE CODE MUST BE REPORTED</w:t>
      </w:r>
      <w:r w:rsidR="009929B8">
        <w:t xml:space="preserve"> to the </w:t>
      </w:r>
      <w:bookmarkStart w:id="18" w:name="_Hlk115854287"/>
      <w:r w:rsidR="00951AC1">
        <w:t>Department of Primary Industries and Regional Development (DPIRD)</w:t>
      </w:r>
      <w:bookmarkEnd w:id="18"/>
      <w:r w:rsidR="00951AC1">
        <w:t xml:space="preserve"> </w:t>
      </w:r>
      <w:r w:rsidR="00264E5C">
        <w:t xml:space="preserve">as the regulator for the </w:t>
      </w:r>
      <w:r w:rsidR="00264E5C" w:rsidRPr="006F6D63">
        <w:rPr>
          <w:i/>
        </w:rPr>
        <w:t>Animal Welfare Act</w:t>
      </w:r>
      <w:r w:rsidR="006F6D63" w:rsidRPr="006F6D63">
        <w:rPr>
          <w:i/>
        </w:rPr>
        <w:t xml:space="preserve"> 2002</w:t>
      </w:r>
      <w:r w:rsidR="009929B8">
        <w:t>.</w:t>
      </w:r>
      <w:r w:rsidR="0027141D">
        <w:t xml:space="preserve">  </w:t>
      </w:r>
    </w:p>
    <w:p w14:paraId="39253EBE" w14:textId="2A42DBFD" w:rsidR="001D1901" w:rsidRDefault="001D1901" w:rsidP="00ED29D1">
      <w:pPr>
        <w:pStyle w:val="ListParagraph"/>
        <w:numPr>
          <w:ilvl w:val="1"/>
          <w:numId w:val="12"/>
        </w:numPr>
        <w:spacing w:after="0" w:line="240" w:lineRule="auto"/>
        <w:ind w:left="1434" w:hanging="357"/>
      </w:pPr>
      <w:r>
        <w:t>Any school that commences an activity before approval is received from the SAEC commits a breach of the Code that</w:t>
      </w:r>
      <w:r w:rsidR="006F6D63">
        <w:t xml:space="preserve"> must be reported in the </w:t>
      </w:r>
      <w:r>
        <w:t xml:space="preserve">annual </w:t>
      </w:r>
      <w:r w:rsidR="006F6D63">
        <w:t>Animal Use R</w:t>
      </w:r>
      <w:r>
        <w:t>eport to D</w:t>
      </w:r>
      <w:r w:rsidR="002856AA">
        <w:t>PIRD</w:t>
      </w:r>
      <w:r>
        <w:t>.</w:t>
      </w:r>
    </w:p>
    <w:p w14:paraId="64E4E034" w14:textId="77777777" w:rsidR="00ED29D1" w:rsidRDefault="00ED29D1" w:rsidP="001D1901">
      <w:pPr>
        <w:pStyle w:val="ListParagraph"/>
        <w:numPr>
          <w:ilvl w:val="1"/>
          <w:numId w:val="12"/>
        </w:numPr>
        <w:spacing w:after="0" w:line="240" w:lineRule="auto"/>
      </w:pPr>
      <w:r>
        <w:t xml:space="preserve">If </w:t>
      </w:r>
      <w:r w:rsidR="00F645F4">
        <w:t>the licence and approval documents</w:t>
      </w:r>
      <w:r>
        <w:t xml:space="preserve"> are not on display</w:t>
      </w:r>
      <w:r w:rsidR="00F645F4">
        <w:t xml:space="preserve"> </w:t>
      </w:r>
      <w:r w:rsidR="006F6D63">
        <w:t>this is</w:t>
      </w:r>
      <w:r>
        <w:t xml:space="preserve"> technical</w:t>
      </w:r>
      <w:r w:rsidR="006F6D63">
        <w:t>ly a</w:t>
      </w:r>
      <w:r>
        <w:t xml:space="preserve"> breach of the Code.</w:t>
      </w:r>
    </w:p>
    <w:p w14:paraId="3B7A1B49" w14:textId="6BD8217F" w:rsidR="00022829" w:rsidRDefault="001D1901" w:rsidP="001D1901">
      <w:pPr>
        <w:pStyle w:val="ListParagraph"/>
        <w:numPr>
          <w:ilvl w:val="1"/>
          <w:numId w:val="12"/>
        </w:numPr>
        <w:spacing w:after="0" w:line="240" w:lineRule="auto"/>
      </w:pPr>
      <w:r>
        <w:t>A</w:t>
      </w:r>
      <w:r w:rsidR="00022829">
        <w:t>ny change</w:t>
      </w:r>
      <w:r w:rsidR="00B474DB">
        <w:t xml:space="preserve"> to the activity</w:t>
      </w:r>
      <w:r w:rsidR="00022829">
        <w:t xml:space="preserve"> that is not approved may be a breach of the Code. </w:t>
      </w:r>
      <w:r w:rsidR="009929B8">
        <w:t xml:space="preserve">For example, taking the animals home over the </w:t>
      </w:r>
      <w:proofErr w:type="gramStart"/>
      <w:r w:rsidR="009929B8">
        <w:t>week-end</w:t>
      </w:r>
      <w:proofErr w:type="gramEnd"/>
      <w:r w:rsidR="009929B8">
        <w:t xml:space="preserve"> when the approved </w:t>
      </w:r>
      <w:r w:rsidR="00594CFF">
        <w:t xml:space="preserve">application </w:t>
      </w:r>
      <w:r w:rsidR="009929B8">
        <w:t xml:space="preserve">states they will stay on school grounds is </w:t>
      </w:r>
      <w:r w:rsidR="006F6D63">
        <w:t xml:space="preserve">technically a </w:t>
      </w:r>
      <w:r w:rsidR="009929B8">
        <w:t>breach of the Code.</w:t>
      </w:r>
    </w:p>
    <w:p w14:paraId="567584AD" w14:textId="40DE3E16" w:rsidR="001D1901" w:rsidRDefault="001D1901" w:rsidP="001D1901">
      <w:pPr>
        <w:pStyle w:val="ListParagraph"/>
        <w:numPr>
          <w:ilvl w:val="1"/>
          <w:numId w:val="12"/>
        </w:numPr>
        <w:spacing w:after="0" w:line="240" w:lineRule="auto"/>
      </w:pPr>
      <w:r>
        <w:t xml:space="preserve">Contact the SAEC Executive Officer if you wish to change </w:t>
      </w:r>
      <w:r w:rsidR="00B474DB">
        <w:t xml:space="preserve">the </w:t>
      </w:r>
      <w:r w:rsidR="00594CFF">
        <w:t>application</w:t>
      </w:r>
      <w:r>
        <w:t xml:space="preserve"> as </w:t>
      </w:r>
      <w:r w:rsidR="006F6D63">
        <w:t>some amendments can be approved quickly</w:t>
      </w:r>
      <w:r>
        <w:t>.</w:t>
      </w:r>
    </w:p>
    <w:p w14:paraId="756FD3C9" w14:textId="77777777" w:rsidR="00D369F5" w:rsidRDefault="00D369F5" w:rsidP="00D369F5">
      <w:pPr>
        <w:spacing w:after="0" w:line="240" w:lineRule="auto"/>
        <w:ind w:left="357"/>
      </w:pPr>
    </w:p>
    <w:p w14:paraId="5E1CB849" w14:textId="77777777" w:rsidR="00D369F5" w:rsidRDefault="00D369F5" w:rsidP="00D369F5">
      <w:pPr>
        <w:pStyle w:val="ListParagraph"/>
        <w:numPr>
          <w:ilvl w:val="0"/>
          <w:numId w:val="12"/>
        </w:numPr>
        <w:spacing w:after="0" w:line="240" w:lineRule="auto"/>
        <w:ind w:left="714" w:hanging="357"/>
      </w:pPr>
      <w:r w:rsidRPr="001D1901">
        <w:rPr>
          <w:b/>
        </w:rPr>
        <w:t>YOUR SCHOOL MAY BE VISITED</w:t>
      </w:r>
      <w:r>
        <w:t xml:space="preserve">.  The Schools Animal Ethics Committee is required to inspect </w:t>
      </w:r>
      <w:proofErr w:type="gramStart"/>
      <w:r>
        <w:t>a number of</w:t>
      </w:r>
      <w:proofErr w:type="gramEnd"/>
      <w:r>
        <w:t xml:space="preserve"> activities each term and any school with an approved activity may be visited.</w:t>
      </w:r>
    </w:p>
    <w:p w14:paraId="0ED6A283" w14:textId="77777777" w:rsidR="009929B8" w:rsidRDefault="009929B8" w:rsidP="009929B8">
      <w:pPr>
        <w:pStyle w:val="ListParagraph"/>
      </w:pPr>
    </w:p>
    <w:p w14:paraId="5B2534D5" w14:textId="77777777" w:rsidR="00650487" w:rsidRPr="008A3545" w:rsidRDefault="00E42590" w:rsidP="004912AA">
      <w:pPr>
        <w:pStyle w:val="Heading2"/>
        <w:numPr>
          <w:ilvl w:val="0"/>
          <w:numId w:val="3"/>
        </w:numPr>
        <w:rPr>
          <w:szCs w:val="32"/>
        </w:rPr>
      </w:pPr>
      <w:bookmarkStart w:id="19" w:name="_Toc115789624"/>
      <w:r>
        <w:t>Submitting Applications</w:t>
      </w:r>
      <w:bookmarkEnd w:id="19"/>
    </w:p>
    <w:p w14:paraId="3D68C6E4" w14:textId="77777777" w:rsidR="00E42590" w:rsidRDefault="009704EB" w:rsidP="009704EB">
      <w:pPr>
        <w:pStyle w:val="ListParagraph"/>
        <w:numPr>
          <w:ilvl w:val="1"/>
          <w:numId w:val="29"/>
        </w:numPr>
        <w:spacing w:after="120" w:line="240" w:lineRule="auto"/>
        <w:ind w:left="851" w:hanging="851"/>
        <w:rPr>
          <w:sz w:val="24"/>
          <w:szCs w:val="24"/>
        </w:rPr>
      </w:pPr>
      <w:r w:rsidRPr="009704EB">
        <w:rPr>
          <w:b/>
          <w:sz w:val="24"/>
          <w:szCs w:val="24"/>
        </w:rPr>
        <w:t>Email notification:</w:t>
      </w:r>
      <w:r>
        <w:rPr>
          <w:sz w:val="24"/>
          <w:szCs w:val="24"/>
        </w:rPr>
        <w:t xml:space="preserve"> </w:t>
      </w:r>
      <w:r w:rsidR="00E42590" w:rsidRPr="009704EB">
        <w:rPr>
          <w:sz w:val="24"/>
          <w:szCs w:val="24"/>
        </w:rPr>
        <w:t>Principals receive an email when a teacher has prepared and finalised a</w:t>
      </w:r>
      <w:r>
        <w:rPr>
          <w:sz w:val="24"/>
          <w:szCs w:val="24"/>
        </w:rPr>
        <w:t>n application</w:t>
      </w:r>
      <w:r w:rsidR="00E42590" w:rsidRPr="009704EB">
        <w:rPr>
          <w:sz w:val="24"/>
          <w:szCs w:val="24"/>
        </w:rPr>
        <w:t xml:space="preserve"> to use animals.</w:t>
      </w:r>
      <w:r w:rsidR="00024082" w:rsidRPr="009704EB">
        <w:rPr>
          <w:sz w:val="24"/>
          <w:szCs w:val="24"/>
        </w:rPr>
        <w:t xml:space="preserve">  </w:t>
      </w:r>
      <w:r w:rsidR="00E42590" w:rsidRPr="009704EB">
        <w:rPr>
          <w:sz w:val="24"/>
          <w:szCs w:val="24"/>
        </w:rPr>
        <w:t xml:space="preserve">The principal is the only person who can </w:t>
      </w:r>
      <w:proofErr w:type="gramStart"/>
      <w:r w:rsidR="00E42590" w:rsidRPr="009704EB">
        <w:rPr>
          <w:sz w:val="24"/>
          <w:szCs w:val="24"/>
        </w:rPr>
        <w:t xml:space="preserve">submit </w:t>
      </w:r>
      <w:r>
        <w:rPr>
          <w:sz w:val="24"/>
          <w:szCs w:val="24"/>
        </w:rPr>
        <w:t>an application</w:t>
      </w:r>
      <w:proofErr w:type="gramEnd"/>
      <w:r w:rsidR="00E42590" w:rsidRPr="009704EB">
        <w:rPr>
          <w:sz w:val="24"/>
          <w:szCs w:val="24"/>
        </w:rPr>
        <w:t xml:space="preserve"> to the SAEC.  This function is linked to their log-in and password.  </w:t>
      </w:r>
    </w:p>
    <w:p w14:paraId="77A2E7CD" w14:textId="77777777" w:rsidR="009704EB" w:rsidRPr="00B474DB" w:rsidRDefault="009704EB" w:rsidP="009704EB">
      <w:pPr>
        <w:pStyle w:val="ListParagraph"/>
        <w:numPr>
          <w:ilvl w:val="1"/>
          <w:numId w:val="29"/>
        </w:numPr>
        <w:spacing w:after="0" w:line="240" w:lineRule="auto"/>
        <w:ind w:left="851" w:hanging="851"/>
        <w:rPr>
          <w:rStyle w:val="Hyperlink"/>
          <w:color w:val="auto"/>
          <w:sz w:val="24"/>
          <w:szCs w:val="24"/>
          <w:u w:val="none"/>
        </w:rPr>
      </w:pPr>
      <w:r w:rsidRPr="009704EB">
        <w:rPr>
          <w:b/>
          <w:sz w:val="24"/>
          <w:szCs w:val="24"/>
        </w:rPr>
        <w:t xml:space="preserve">Log-in </w:t>
      </w:r>
      <w:r w:rsidRPr="000E49C4">
        <w:rPr>
          <w:sz w:val="24"/>
          <w:szCs w:val="24"/>
        </w:rPr>
        <w:t xml:space="preserve">to view </w:t>
      </w:r>
      <w:r w:rsidR="000E49C4" w:rsidRPr="000E49C4">
        <w:rPr>
          <w:sz w:val="24"/>
          <w:szCs w:val="24"/>
        </w:rPr>
        <w:t xml:space="preserve">your </w:t>
      </w:r>
      <w:r w:rsidRPr="000E49C4">
        <w:rPr>
          <w:sz w:val="24"/>
          <w:szCs w:val="24"/>
        </w:rPr>
        <w:t>applications</w:t>
      </w:r>
      <w:r w:rsidRPr="009704EB">
        <w:rPr>
          <w:sz w:val="24"/>
          <w:szCs w:val="24"/>
        </w:rPr>
        <w:t xml:space="preserve"> </w:t>
      </w:r>
      <w:r w:rsidR="000E49C4">
        <w:rPr>
          <w:sz w:val="24"/>
          <w:szCs w:val="24"/>
        </w:rPr>
        <w:t xml:space="preserve">here:  </w:t>
      </w:r>
      <w:hyperlink r:id="rId69" w:history="1">
        <w:r w:rsidR="00B474DB" w:rsidRPr="00352195">
          <w:rPr>
            <w:rStyle w:val="Hyperlink"/>
            <w:sz w:val="24"/>
            <w:szCs w:val="24"/>
          </w:rPr>
          <w:t>https://apps.det.wa.edu.au/ane/login</w:t>
        </w:r>
      </w:hyperlink>
    </w:p>
    <w:p w14:paraId="3FA38E8C" w14:textId="77777777" w:rsidR="00B474DB" w:rsidRDefault="00B474DB">
      <w:pPr>
        <w:rPr>
          <w:sz w:val="24"/>
          <w:szCs w:val="24"/>
        </w:rPr>
      </w:pPr>
      <w:r>
        <w:rPr>
          <w:sz w:val="24"/>
          <w:szCs w:val="24"/>
        </w:rPr>
        <w:br w:type="page"/>
      </w:r>
    </w:p>
    <w:p w14:paraId="00A05A12" w14:textId="77777777" w:rsidR="00575A27" w:rsidRDefault="00B45964" w:rsidP="00575A27">
      <w:pPr>
        <w:pStyle w:val="ListParagraph"/>
        <w:numPr>
          <w:ilvl w:val="1"/>
          <w:numId w:val="29"/>
        </w:numPr>
        <w:spacing w:after="120" w:line="240" w:lineRule="auto"/>
        <w:ind w:left="851" w:hanging="851"/>
        <w:rPr>
          <w:sz w:val="24"/>
          <w:szCs w:val="24"/>
        </w:rPr>
      </w:pPr>
      <w:r w:rsidRPr="00B45964">
        <w:rPr>
          <w:sz w:val="24"/>
          <w:szCs w:val="24"/>
        </w:rPr>
        <w:lastRenderedPageBreak/>
        <w:t>Applications requiring your approval</w:t>
      </w:r>
      <w:r w:rsidR="009E0FE8" w:rsidRPr="00B45964">
        <w:rPr>
          <w:sz w:val="24"/>
          <w:szCs w:val="24"/>
        </w:rPr>
        <w:t xml:space="preserve"> </w:t>
      </w:r>
      <w:r w:rsidRPr="00B45964">
        <w:rPr>
          <w:sz w:val="24"/>
          <w:szCs w:val="24"/>
        </w:rPr>
        <w:t xml:space="preserve">have a Status of ‘Waiting’.  You can either click on the ‘Waiting’ icon to go directly to the online application </w:t>
      </w:r>
      <w:r w:rsidRPr="00B45964">
        <w:rPr>
          <w:i/>
          <w:sz w:val="24"/>
          <w:szCs w:val="24"/>
        </w:rPr>
        <w:t>OR</w:t>
      </w:r>
      <w:r w:rsidRPr="00B45964">
        <w:rPr>
          <w:sz w:val="24"/>
          <w:szCs w:val="24"/>
        </w:rPr>
        <w:t xml:space="preserve"> you can click on the Actions button and download the report to printout and read in hard copy.</w:t>
      </w:r>
      <w:r w:rsidR="00575A27">
        <w:rPr>
          <w:sz w:val="24"/>
          <w:szCs w:val="24"/>
        </w:rPr>
        <w:t xml:space="preserve"> </w:t>
      </w:r>
    </w:p>
    <w:p w14:paraId="22AC0369" w14:textId="77777777" w:rsidR="00C81B20" w:rsidRDefault="00575A27" w:rsidP="00575A27">
      <w:pPr>
        <w:spacing w:after="120" w:line="240" w:lineRule="auto"/>
        <w:jc w:val="center"/>
        <w:rPr>
          <w:sz w:val="24"/>
          <w:szCs w:val="24"/>
        </w:rPr>
      </w:pPr>
      <w:r>
        <w:rPr>
          <w:noProof/>
          <w:sz w:val="24"/>
          <w:szCs w:val="24"/>
          <w:lang w:val="en-GB" w:eastAsia="en-GB"/>
        </w:rPr>
        <mc:AlternateContent>
          <mc:Choice Requires="wps">
            <w:drawing>
              <wp:anchor distT="0" distB="0" distL="114300" distR="114300" simplePos="0" relativeHeight="251658275" behindDoc="0" locked="0" layoutInCell="1" allowOverlap="1" wp14:anchorId="279E7696" wp14:editId="05382992">
                <wp:simplePos x="0" y="0"/>
                <wp:positionH relativeFrom="column">
                  <wp:posOffset>1628775</wp:posOffset>
                </wp:positionH>
                <wp:positionV relativeFrom="paragraph">
                  <wp:posOffset>237490</wp:posOffset>
                </wp:positionV>
                <wp:extent cx="1019175" cy="180975"/>
                <wp:effectExtent l="0" t="76200" r="66675" b="28575"/>
                <wp:wrapNone/>
                <wp:docPr id="290" name="Straight Arrow Connector 290"/>
                <wp:cNvGraphicFramePr/>
                <a:graphic xmlns:a="http://schemas.openxmlformats.org/drawingml/2006/main">
                  <a:graphicData uri="http://schemas.microsoft.com/office/word/2010/wordprocessingShape">
                    <wps:wsp>
                      <wps:cNvCnPr/>
                      <wps:spPr>
                        <a:xfrm flipV="1">
                          <a:off x="0" y="0"/>
                          <a:ext cx="1019175" cy="180975"/>
                        </a:xfrm>
                        <a:prstGeom prst="straightConnector1">
                          <a:avLst/>
                        </a:prstGeom>
                        <a:ln w="127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oel="http://schemas.microsoft.com/office/2019/extlst" xmlns:w16sdtdh="http://schemas.microsoft.com/office/word/2020/wordml/sdtdatahash">
            <w:pict>
              <v:shape w14:anchorId="11281976" id="Straight Arrow Connector 290" o:spid="_x0000_s1026" type="#_x0000_t32" style="position:absolute;margin-left:128.25pt;margin-top:18.7pt;width:80.25pt;height:14.25pt;flip:y;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" strokecolor="#bc4542 [3045]" strokeweight="1pt">
                <v:stroke endarrow="open"/>
              </v:shape>
            </w:pict>
          </mc:Fallback>
        </mc:AlternateContent>
      </w:r>
      <w:r w:rsidRPr="00575A27">
        <w:rPr>
          <w:noProof/>
          <w:sz w:val="24"/>
          <w:szCs w:val="24"/>
          <w:lang w:val="en-GB" w:eastAsia="en-GB"/>
        </w:rPr>
        <mc:AlternateContent>
          <mc:Choice Requires="wps">
            <w:drawing>
              <wp:anchor distT="0" distB="0" distL="114300" distR="114300" simplePos="0" relativeHeight="251658274" behindDoc="0" locked="0" layoutInCell="1" allowOverlap="1" wp14:anchorId="569F67AE" wp14:editId="3C596D68">
                <wp:simplePos x="0" y="0"/>
                <wp:positionH relativeFrom="column">
                  <wp:posOffset>123825</wp:posOffset>
                </wp:positionH>
                <wp:positionV relativeFrom="paragraph">
                  <wp:posOffset>189865</wp:posOffset>
                </wp:positionV>
                <wp:extent cx="1504950" cy="485775"/>
                <wp:effectExtent l="0" t="0" r="1905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85775"/>
                        </a:xfrm>
                        <a:prstGeom prst="rect">
                          <a:avLst/>
                        </a:prstGeom>
                        <a:ln w="12700">
                          <a:headEnd/>
                          <a:tailEnd/>
                        </a:ln>
                      </wps:spPr>
                      <wps:style>
                        <a:lnRef idx="2">
                          <a:schemeClr val="accent2"/>
                        </a:lnRef>
                        <a:fillRef idx="1">
                          <a:schemeClr val="lt1"/>
                        </a:fillRef>
                        <a:effectRef idx="0">
                          <a:schemeClr val="accent2"/>
                        </a:effectRef>
                        <a:fontRef idx="minor">
                          <a:schemeClr val="dk1"/>
                        </a:fontRef>
                      </wps:style>
                      <wps:txbx>
                        <w:txbxContent>
                          <w:p w14:paraId="54EB40FF" w14:textId="77777777" w:rsidR="00A77055" w:rsidRPr="00575A27" w:rsidRDefault="00A77055">
                            <w:pPr>
                              <w:rPr>
                                <w:i/>
                              </w:rPr>
                            </w:pPr>
                            <w:r w:rsidRPr="00575A27">
                              <w:rPr>
                                <w:i/>
                              </w:rPr>
                              <w:t>Click here to go to the online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F67AE" id="_x0000_s1035" type="#_x0000_t202" style="position:absolute;left:0;text-align:left;margin-left:9.75pt;margin-top:14.95pt;width:118.5pt;height:38.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" fillcolor="white [3201]" strokecolor="#c0504d [3205]" strokeweight="1pt">
                <v:textbox>
                  <w:txbxContent>
                    <w:p w14:paraId="54EB40FF" w14:textId="77777777" w:rsidR="00A77055" w:rsidRPr="00575A27" w:rsidRDefault="00A77055">
                      <w:pPr>
                        <w:rPr>
                          <w:i/>
                        </w:rPr>
                      </w:pPr>
                      <w:r w:rsidRPr="00575A27">
                        <w:rPr>
                          <w:i/>
                        </w:rPr>
                        <w:t>Click here to go to the online application</w:t>
                      </w:r>
                    </w:p>
                  </w:txbxContent>
                </v:textbox>
              </v:shape>
            </w:pict>
          </mc:Fallback>
        </mc:AlternateContent>
      </w:r>
      <w:r w:rsidRPr="00B45964">
        <w:rPr>
          <w:noProof/>
          <w:lang w:val="en-GB" w:eastAsia="en-GB"/>
        </w:rPr>
        <w:drawing>
          <wp:inline distT="0" distB="0" distL="0" distR="0" wp14:anchorId="4DC6F789" wp14:editId="65132AEB">
            <wp:extent cx="2219325" cy="855727"/>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41000"/>
                              </a14:imgEffect>
                            </a14:imgLayer>
                          </a14:imgProps>
                        </a:ext>
                      </a:extLst>
                    </a:blip>
                    <a:stretch>
                      <a:fillRect/>
                    </a:stretch>
                  </pic:blipFill>
                  <pic:spPr>
                    <a:xfrm>
                      <a:off x="0" y="0"/>
                      <a:ext cx="2219636" cy="855847"/>
                    </a:xfrm>
                    <a:prstGeom prst="rect">
                      <a:avLst/>
                    </a:prstGeom>
                  </pic:spPr>
                </pic:pic>
              </a:graphicData>
            </a:graphic>
          </wp:inline>
        </w:drawing>
      </w:r>
    </w:p>
    <w:p w14:paraId="3C0BA6B1" w14:textId="77777777" w:rsidR="000E49C4" w:rsidRPr="009704EB" w:rsidRDefault="00575A27" w:rsidP="009704EB">
      <w:pPr>
        <w:pStyle w:val="ListParagraph"/>
        <w:numPr>
          <w:ilvl w:val="1"/>
          <w:numId w:val="29"/>
        </w:numPr>
        <w:spacing w:after="120" w:line="240" w:lineRule="auto"/>
        <w:ind w:left="851" w:hanging="851"/>
        <w:rPr>
          <w:sz w:val="24"/>
          <w:szCs w:val="24"/>
        </w:rPr>
      </w:pPr>
      <w:r>
        <w:rPr>
          <w:sz w:val="24"/>
          <w:szCs w:val="24"/>
        </w:rPr>
        <w:t>To c</w:t>
      </w:r>
      <w:r w:rsidR="00927557">
        <w:rPr>
          <w:sz w:val="24"/>
          <w:szCs w:val="24"/>
        </w:rPr>
        <w:t xml:space="preserve">heck </w:t>
      </w:r>
      <w:r>
        <w:rPr>
          <w:sz w:val="24"/>
          <w:szCs w:val="24"/>
        </w:rPr>
        <w:t xml:space="preserve">the proposal online, read through </w:t>
      </w:r>
      <w:r w:rsidR="00927557">
        <w:rPr>
          <w:sz w:val="24"/>
          <w:szCs w:val="24"/>
        </w:rPr>
        <w:t>each section of the application by clicking on the tabs across the top of the screen.</w:t>
      </w:r>
      <w:r>
        <w:rPr>
          <w:sz w:val="24"/>
          <w:szCs w:val="24"/>
        </w:rPr>
        <w:t xml:space="preserve">  A red dot indicates the area that requires your action.</w:t>
      </w:r>
    </w:p>
    <w:p w14:paraId="2606A796" w14:textId="77777777" w:rsidR="009704EB" w:rsidRDefault="00927557" w:rsidP="009704EB">
      <w:pPr>
        <w:spacing w:after="120" w:line="240" w:lineRule="auto"/>
        <w:rPr>
          <w:sz w:val="24"/>
          <w:szCs w:val="24"/>
        </w:rPr>
      </w:pPr>
      <w:r w:rsidRPr="00927557">
        <w:rPr>
          <w:noProof/>
          <w:sz w:val="24"/>
          <w:szCs w:val="24"/>
          <w:lang w:val="en-GB" w:eastAsia="en-GB"/>
        </w:rPr>
        <w:drawing>
          <wp:inline distT="0" distB="0" distL="0" distR="0" wp14:anchorId="2B6265A5" wp14:editId="78E23079">
            <wp:extent cx="5410200" cy="72887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37000"/>
                              </a14:imgEffect>
                            </a14:imgLayer>
                          </a14:imgProps>
                        </a:ext>
                      </a:extLst>
                    </a:blip>
                    <a:stretch>
                      <a:fillRect/>
                    </a:stretch>
                  </pic:blipFill>
                  <pic:spPr>
                    <a:xfrm>
                      <a:off x="0" y="0"/>
                      <a:ext cx="5414667" cy="729476"/>
                    </a:xfrm>
                    <a:prstGeom prst="rect">
                      <a:avLst/>
                    </a:prstGeom>
                  </pic:spPr>
                </pic:pic>
              </a:graphicData>
            </a:graphic>
          </wp:inline>
        </w:drawing>
      </w:r>
    </w:p>
    <w:p w14:paraId="6857E807" w14:textId="77777777" w:rsidR="00C81B20" w:rsidRDefault="00145A6E" w:rsidP="00B34EB3">
      <w:pPr>
        <w:spacing w:after="0" w:line="240" w:lineRule="auto"/>
        <w:contextualSpacing/>
        <w:rPr>
          <w:sz w:val="24"/>
          <w:szCs w:val="24"/>
        </w:rPr>
      </w:pPr>
      <w:r w:rsidRPr="00DC1F85">
        <w:rPr>
          <w:noProof/>
          <w:lang w:val="en-GB" w:eastAsia="en-GB"/>
        </w:rPr>
        <w:drawing>
          <wp:anchor distT="0" distB="0" distL="114300" distR="114300" simplePos="0" relativeHeight="251658276" behindDoc="0" locked="0" layoutInCell="1" allowOverlap="0" wp14:anchorId="186A8161" wp14:editId="48F21D9C">
            <wp:simplePos x="0" y="0"/>
            <wp:positionH relativeFrom="column">
              <wp:posOffset>0</wp:posOffset>
            </wp:positionH>
            <wp:positionV relativeFrom="paragraph">
              <wp:posOffset>167005</wp:posOffset>
            </wp:positionV>
            <wp:extent cx="1238250" cy="878205"/>
            <wp:effectExtent l="0" t="0" r="0" b="0"/>
            <wp:wrapSquare wrapText="r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D39C6" w14:textId="77777777" w:rsidR="00B34EB3" w:rsidRDefault="00145A6E">
      <w:pPr>
        <w:spacing w:after="0" w:line="240" w:lineRule="auto"/>
        <w:rPr>
          <w:b/>
          <w:sz w:val="24"/>
          <w:szCs w:val="24"/>
        </w:rPr>
      </w:pPr>
      <w:r>
        <w:rPr>
          <w:sz w:val="24"/>
          <w:szCs w:val="24"/>
        </w:rPr>
        <w:t xml:space="preserve">You must know which staff </w:t>
      </w:r>
      <w:r w:rsidR="00D26134">
        <w:rPr>
          <w:sz w:val="24"/>
          <w:szCs w:val="24"/>
        </w:rPr>
        <w:t xml:space="preserve">members </w:t>
      </w:r>
      <w:r>
        <w:rPr>
          <w:sz w:val="24"/>
          <w:szCs w:val="24"/>
        </w:rPr>
        <w:t>are involved in the activity, how they intend to care for the animals and what they have pr</w:t>
      </w:r>
      <w:r w:rsidR="006D5895">
        <w:rPr>
          <w:sz w:val="24"/>
          <w:szCs w:val="24"/>
        </w:rPr>
        <w:t>oposed to do with the animals because</w:t>
      </w:r>
      <w:r>
        <w:rPr>
          <w:sz w:val="24"/>
          <w:szCs w:val="24"/>
        </w:rPr>
        <w:t xml:space="preserve"> you are required to certify that they are competent.</w:t>
      </w:r>
      <w:r w:rsidR="00D26134">
        <w:rPr>
          <w:sz w:val="24"/>
          <w:szCs w:val="24"/>
        </w:rPr>
        <w:t xml:space="preserve">  You should also be prepared to provide support</w:t>
      </w:r>
      <w:r w:rsidR="006D5895">
        <w:rPr>
          <w:sz w:val="24"/>
          <w:szCs w:val="24"/>
        </w:rPr>
        <w:t xml:space="preserve"> if needed</w:t>
      </w:r>
      <w:r w:rsidR="00D26134">
        <w:rPr>
          <w:sz w:val="24"/>
          <w:szCs w:val="24"/>
        </w:rPr>
        <w:t>.</w:t>
      </w:r>
    </w:p>
    <w:p w14:paraId="6C4E239D" w14:textId="77777777" w:rsidR="00B34EB3" w:rsidRDefault="00B34EB3" w:rsidP="00B34EB3">
      <w:pPr>
        <w:spacing w:after="0" w:line="240" w:lineRule="auto"/>
        <w:contextualSpacing/>
        <w:rPr>
          <w:rFonts w:ascii="Arial" w:eastAsia="Times New Roman" w:hAnsi="Arial" w:cs="Times New Roman"/>
          <w:lang w:eastAsia="en-AU"/>
        </w:rPr>
      </w:pPr>
    </w:p>
    <w:p w14:paraId="0CB93134" w14:textId="77777777" w:rsidR="00A84B61" w:rsidRPr="00B34EB3" w:rsidRDefault="00A84B61" w:rsidP="00B34EB3">
      <w:pPr>
        <w:spacing w:after="0" w:line="240" w:lineRule="auto"/>
        <w:contextualSpacing/>
        <w:rPr>
          <w:rFonts w:ascii="Arial" w:eastAsia="Times New Roman" w:hAnsi="Arial" w:cs="Times New Roman"/>
          <w:lang w:eastAsia="en-AU"/>
        </w:rPr>
      </w:pPr>
    </w:p>
    <w:p w14:paraId="37A15269" w14:textId="77777777" w:rsidR="00B34EB3" w:rsidRPr="004D49E1" w:rsidRDefault="00B474DB" w:rsidP="00A84B61">
      <w:pPr>
        <w:spacing w:after="0" w:line="240" w:lineRule="auto"/>
        <w:ind w:left="709" w:hanging="709"/>
        <w:contextualSpacing/>
        <w:rPr>
          <w:sz w:val="24"/>
          <w:szCs w:val="24"/>
        </w:rPr>
      </w:pPr>
      <w:r>
        <w:rPr>
          <w:sz w:val="24"/>
          <w:szCs w:val="24"/>
        </w:rPr>
        <w:t>12.5</w:t>
      </w:r>
      <w:r>
        <w:rPr>
          <w:sz w:val="24"/>
          <w:szCs w:val="24"/>
        </w:rPr>
        <w:tab/>
      </w:r>
      <w:r w:rsidR="00B34EB3" w:rsidRPr="004D49E1">
        <w:rPr>
          <w:sz w:val="24"/>
          <w:szCs w:val="24"/>
        </w:rPr>
        <w:t>Select th</w:t>
      </w:r>
      <w:r w:rsidR="00A84B61">
        <w:rPr>
          <w:sz w:val="24"/>
          <w:szCs w:val="24"/>
        </w:rPr>
        <w:t xml:space="preserve">e </w:t>
      </w:r>
      <w:r w:rsidR="00A84B61" w:rsidRPr="00A84B61">
        <w:rPr>
          <w:b/>
          <w:sz w:val="24"/>
          <w:szCs w:val="24"/>
        </w:rPr>
        <w:t>Submit Application</w:t>
      </w:r>
      <w:r w:rsidR="00A84B61">
        <w:rPr>
          <w:sz w:val="24"/>
          <w:szCs w:val="24"/>
        </w:rPr>
        <w:t xml:space="preserve"> tab.  Before you can submit the </w:t>
      </w:r>
      <w:proofErr w:type="gramStart"/>
      <w:r w:rsidR="00A84B61">
        <w:rPr>
          <w:sz w:val="24"/>
          <w:szCs w:val="24"/>
        </w:rPr>
        <w:t>application</w:t>
      </w:r>
      <w:proofErr w:type="gramEnd"/>
      <w:r w:rsidR="00A84B61">
        <w:rPr>
          <w:sz w:val="24"/>
          <w:szCs w:val="24"/>
        </w:rPr>
        <w:t xml:space="preserve"> you must view and agree with two declarations – the staff member’s declaration and the principal’s.</w:t>
      </w:r>
    </w:p>
    <w:p w14:paraId="42E35AAA" w14:textId="77777777" w:rsidR="00B34EB3" w:rsidRPr="00B34EB3" w:rsidRDefault="00B34EB3" w:rsidP="00B34EB3">
      <w:pPr>
        <w:spacing w:after="0" w:line="240" w:lineRule="auto"/>
        <w:contextualSpacing/>
        <w:rPr>
          <w:rFonts w:ascii="Arial" w:eastAsia="Times New Roman" w:hAnsi="Arial" w:cs="Times New Roman"/>
          <w:noProof/>
          <w:color w:val="000080"/>
          <w:lang w:eastAsia="en-AU"/>
        </w:rPr>
      </w:pPr>
    </w:p>
    <w:p w14:paraId="271A0167" w14:textId="77777777" w:rsidR="00B34EB3" w:rsidRDefault="0032780A" w:rsidP="00B34EB3">
      <w:pPr>
        <w:spacing w:after="0" w:line="240" w:lineRule="auto"/>
        <w:rPr>
          <w:rFonts w:ascii="Arial" w:eastAsia="Times New Roman" w:hAnsi="Arial" w:cs="Times New Roman"/>
          <w:noProof/>
          <w:color w:val="000080"/>
          <w:lang w:eastAsia="en-AU"/>
        </w:rPr>
      </w:pPr>
      <w:r w:rsidRPr="0032780A">
        <w:rPr>
          <w:rFonts w:ascii="Arial" w:eastAsia="Times New Roman" w:hAnsi="Arial" w:cs="Times New Roman"/>
          <w:noProof/>
          <w:color w:val="000080"/>
          <w:lang w:val="en-GB" w:eastAsia="en-GB"/>
        </w:rPr>
        <w:drawing>
          <wp:inline distT="0" distB="0" distL="0" distR="0" wp14:anchorId="0B66CC6E" wp14:editId="01BD5AE0">
            <wp:extent cx="5553075" cy="3085042"/>
            <wp:effectExtent l="0" t="0" r="0"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sharpenSoften amount="46000"/>
                              </a14:imgEffect>
                            </a14:imgLayer>
                          </a14:imgProps>
                        </a:ext>
                      </a:extLst>
                    </a:blip>
                    <a:stretch>
                      <a:fillRect/>
                    </a:stretch>
                  </pic:blipFill>
                  <pic:spPr>
                    <a:xfrm>
                      <a:off x="0" y="0"/>
                      <a:ext cx="5558001" cy="3087779"/>
                    </a:xfrm>
                    <a:prstGeom prst="rect">
                      <a:avLst/>
                    </a:prstGeom>
                  </pic:spPr>
                </pic:pic>
              </a:graphicData>
            </a:graphic>
          </wp:inline>
        </w:drawing>
      </w:r>
    </w:p>
    <w:p w14:paraId="2BB4977F" w14:textId="77777777" w:rsidR="00B34EB3" w:rsidRDefault="00B34EB3" w:rsidP="00B34EB3">
      <w:pPr>
        <w:spacing w:after="0" w:line="240" w:lineRule="auto"/>
        <w:rPr>
          <w:rFonts w:ascii="Arial" w:eastAsia="Times New Roman" w:hAnsi="Arial" w:cs="Times New Roman"/>
          <w:noProof/>
          <w:color w:val="000080"/>
          <w:lang w:eastAsia="en-AU"/>
        </w:rPr>
      </w:pPr>
    </w:p>
    <w:p w14:paraId="4A24BD20" w14:textId="77777777" w:rsidR="00B34EB3" w:rsidRPr="0032780A" w:rsidRDefault="0032780A" w:rsidP="0032780A">
      <w:pPr>
        <w:spacing w:after="0" w:line="240" w:lineRule="auto"/>
        <w:ind w:left="709" w:hanging="709"/>
        <w:contextualSpacing/>
        <w:rPr>
          <w:sz w:val="24"/>
          <w:szCs w:val="24"/>
        </w:rPr>
      </w:pPr>
      <w:r>
        <w:rPr>
          <w:sz w:val="24"/>
          <w:szCs w:val="24"/>
        </w:rPr>
        <w:t>12.6</w:t>
      </w:r>
      <w:r>
        <w:rPr>
          <w:sz w:val="24"/>
          <w:szCs w:val="24"/>
        </w:rPr>
        <w:tab/>
        <w:t>If successful you will see the following message: This application has been submitted to the Schools Animal Ethics Committee for consideration.</w:t>
      </w:r>
    </w:p>
    <w:p w14:paraId="7E78543B" w14:textId="77777777" w:rsidR="0032780A" w:rsidRDefault="0032780A" w:rsidP="0032780A">
      <w:pPr>
        <w:pStyle w:val="Heading1"/>
      </w:pPr>
      <w:bookmarkStart w:id="20" w:name="_Toc115789625"/>
      <w:r>
        <w:lastRenderedPageBreak/>
        <w:t>REPORTS</w:t>
      </w:r>
      <w:bookmarkEnd w:id="20"/>
    </w:p>
    <w:p w14:paraId="694452F1" w14:textId="77777777" w:rsidR="0032780A" w:rsidRDefault="006252C1" w:rsidP="006252C1">
      <w:pPr>
        <w:pStyle w:val="Heading2"/>
        <w:numPr>
          <w:ilvl w:val="0"/>
          <w:numId w:val="3"/>
        </w:numPr>
      </w:pPr>
      <w:bookmarkStart w:id="21" w:name="_Toc115789626"/>
      <w:r w:rsidRPr="006252C1">
        <w:t>Activity Completion R</w:t>
      </w:r>
      <w:r w:rsidR="0032780A" w:rsidRPr="006252C1">
        <w:t>eports</w:t>
      </w:r>
      <w:bookmarkEnd w:id="21"/>
    </w:p>
    <w:p w14:paraId="7D2EDCF6" w14:textId="77777777" w:rsidR="006252C1" w:rsidRPr="006252C1" w:rsidRDefault="006252C1" w:rsidP="00D56A1C">
      <w:r>
        <w:t>Teachers are required to submit an Activity Completion Report within 14 days of the end of the activity (See Section 9 p14).  The information is then automatically reflected in the school’s Annual Report.</w:t>
      </w:r>
    </w:p>
    <w:p w14:paraId="09DFBB69" w14:textId="77777777" w:rsidR="003C1603" w:rsidRDefault="003C1603" w:rsidP="00EA53F1">
      <w:pPr>
        <w:pStyle w:val="Heading2"/>
        <w:numPr>
          <w:ilvl w:val="0"/>
          <w:numId w:val="3"/>
        </w:numPr>
      </w:pPr>
      <w:bookmarkStart w:id="22" w:name="_Toc115789627"/>
      <w:r>
        <w:t>Annual Reports</w:t>
      </w:r>
      <w:bookmarkEnd w:id="22"/>
    </w:p>
    <w:p w14:paraId="6725704D" w14:textId="77777777" w:rsidR="003C1603" w:rsidRDefault="003C1603" w:rsidP="004D49E1">
      <w:pPr>
        <w:spacing w:after="0" w:line="240" w:lineRule="auto"/>
        <w:contextualSpacing/>
        <w:rPr>
          <w:sz w:val="24"/>
          <w:szCs w:val="24"/>
        </w:rPr>
      </w:pPr>
    </w:p>
    <w:p w14:paraId="22522CEA" w14:textId="77777777" w:rsidR="00914FDC" w:rsidRPr="006252C1" w:rsidRDefault="00914FDC" w:rsidP="006252C1">
      <w:pPr>
        <w:pStyle w:val="ListParagraph"/>
        <w:numPr>
          <w:ilvl w:val="1"/>
          <w:numId w:val="3"/>
        </w:numPr>
        <w:spacing w:after="0" w:line="240" w:lineRule="auto"/>
        <w:rPr>
          <w:sz w:val="24"/>
          <w:szCs w:val="24"/>
        </w:rPr>
      </w:pPr>
      <w:r>
        <w:rPr>
          <w:sz w:val="24"/>
          <w:szCs w:val="24"/>
        </w:rPr>
        <w:t>To s</w:t>
      </w:r>
      <w:r w:rsidR="00D354EC">
        <w:rPr>
          <w:sz w:val="24"/>
          <w:szCs w:val="24"/>
        </w:rPr>
        <w:t xml:space="preserve">ubmit an Annual </w:t>
      </w:r>
      <w:proofErr w:type="gramStart"/>
      <w:r w:rsidR="00D354EC">
        <w:rPr>
          <w:sz w:val="24"/>
          <w:szCs w:val="24"/>
        </w:rPr>
        <w:t>Report</w:t>
      </w:r>
      <w:proofErr w:type="gramEnd"/>
      <w:r w:rsidR="00D354EC">
        <w:rPr>
          <w:sz w:val="24"/>
          <w:szCs w:val="24"/>
        </w:rPr>
        <w:t xml:space="preserve"> go to</w:t>
      </w:r>
      <w:r w:rsidR="0057087D">
        <w:rPr>
          <w:sz w:val="24"/>
          <w:szCs w:val="24"/>
        </w:rPr>
        <w:t xml:space="preserve"> the</w:t>
      </w:r>
      <w:r>
        <w:rPr>
          <w:sz w:val="24"/>
          <w:szCs w:val="24"/>
        </w:rPr>
        <w:t xml:space="preserve"> </w:t>
      </w:r>
      <w:r w:rsidR="0057087D">
        <w:rPr>
          <w:sz w:val="24"/>
          <w:szCs w:val="24"/>
        </w:rPr>
        <w:t>‘</w:t>
      </w:r>
      <w:r>
        <w:rPr>
          <w:sz w:val="24"/>
          <w:szCs w:val="24"/>
        </w:rPr>
        <w:t>Reports</w:t>
      </w:r>
      <w:r w:rsidR="0057087D">
        <w:rPr>
          <w:sz w:val="24"/>
          <w:szCs w:val="24"/>
        </w:rPr>
        <w:t>’</w:t>
      </w:r>
      <w:r>
        <w:rPr>
          <w:sz w:val="24"/>
          <w:szCs w:val="24"/>
        </w:rPr>
        <w:t xml:space="preserve"> </w:t>
      </w:r>
      <w:r w:rsidR="00D354EC">
        <w:rPr>
          <w:sz w:val="24"/>
          <w:szCs w:val="24"/>
        </w:rPr>
        <w:t>menu item.</w:t>
      </w:r>
    </w:p>
    <w:p w14:paraId="4591D8E9" w14:textId="77777777" w:rsidR="00664494" w:rsidRDefault="00664494" w:rsidP="004D49E1">
      <w:pPr>
        <w:spacing w:after="0" w:line="240" w:lineRule="auto"/>
        <w:contextualSpacing/>
        <w:rPr>
          <w:sz w:val="24"/>
          <w:szCs w:val="24"/>
        </w:rPr>
      </w:pPr>
    </w:p>
    <w:p w14:paraId="073B3C90" w14:textId="77777777" w:rsidR="00664494" w:rsidRDefault="00D354EC" w:rsidP="0057087D">
      <w:pPr>
        <w:spacing w:after="0" w:line="240" w:lineRule="auto"/>
        <w:contextualSpacing/>
        <w:jc w:val="center"/>
        <w:rPr>
          <w:sz w:val="24"/>
          <w:szCs w:val="24"/>
        </w:rPr>
      </w:pPr>
      <w:r w:rsidRPr="00D354EC">
        <w:rPr>
          <w:noProof/>
          <w:sz w:val="24"/>
          <w:szCs w:val="24"/>
          <w:lang w:val="en-GB" w:eastAsia="en-GB"/>
        </w:rPr>
        <w:drawing>
          <wp:inline distT="0" distB="0" distL="0" distR="0" wp14:anchorId="5853FEB8" wp14:editId="295FAD4B">
            <wp:extent cx="4267200" cy="141755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BEBA8EAE-BF5A-486C-A8C5-ECC9F3942E4B}">
                          <a14:imgProps xmlns:a14="http://schemas.microsoft.com/office/drawing/2010/main">
                            <a14:imgLayer r:embed="rId77">
                              <a14:imgEffect>
                                <a14:sharpenSoften amount="40000"/>
                              </a14:imgEffect>
                            </a14:imgLayer>
                          </a14:imgProps>
                        </a:ext>
                      </a:extLst>
                    </a:blip>
                    <a:stretch>
                      <a:fillRect/>
                    </a:stretch>
                  </pic:blipFill>
                  <pic:spPr>
                    <a:xfrm>
                      <a:off x="0" y="0"/>
                      <a:ext cx="4267796" cy="1417752"/>
                    </a:xfrm>
                    <a:prstGeom prst="rect">
                      <a:avLst/>
                    </a:prstGeom>
                  </pic:spPr>
                </pic:pic>
              </a:graphicData>
            </a:graphic>
          </wp:inline>
        </w:drawing>
      </w:r>
    </w:p>
    <w:p w14:paraId="068F1298" w14:textId="77777777" w:rsidR="00D354EC" w:rsidRDefault="00D354EC" w:rsidP="004D49E1">
      <w:pPr>
        <w:spacing w:after="0" w:line="240" w:lineRule="auto"/>
        <w:contextualSpacing/>
        <w:rPr>
          <w:sz w:val="24"/>
          <w:szCs w:val="24"/>
        </w:rPr>
      </w:pPr>
    </w:p>
    <w:p w14:paraId="39C90020" w14:textId="77777777" w:rsidR="0057087D" w:rsidRPr="0057087D" w:rsidRDefault="0057087D" w:rsidP="0057087D">
      <w:pPr>
        <w:spacing w:after="0" w:line="240" w:lineRule="auto"/>
        <w:ind w:left="66"/>
        <w:rPr>
          <w:sz w:val="24"/>
          <w:szCs w:val="24"/>
        </w:rPr>
      </w:pPr>
    </w:p>
    <w:p w14:paraId="6F169A39" w14:textId="77777777" w:rsidR="00D354EC" w:rsidRDefault="004A33FD" w:rsidP="00D354EC">
      <w:pPr>
        <w:pStyle w:val="ListParagraph"/>
        <w:numPr>
          <w:ilvl w:val="1"/>
          <w:numId w:val="3"/>
        </w:numPr>
        <w:spacing w:after="0" w:line="240" w:lineRule="auto"/>
        <w:rPr>
          <w:sz w:val="24"/>
          <w:szCs w:val="24"/>
        </w:rPr>
      </w:pPr>
      <w:r>
        <w:rPr>
          <w:sz w:val="24"/>
          <w:szCs w:val="24"/>
        </w:rPr>
        <w:t>The principal can a</w:t>
      </w:r>
      <w:r w:rsidR="00D354EC">
        <w:rPr>
          <w:sz w:val="24"/>
          <w:szCs w:val="24"/>
        </w:rPr>
        <w:t xml:space="preserve">dd, </w:t>
      </w:r>
      <w:proofErr w:type="gramStart"/>
      <w:r w:rsidR="00D354EC">
        <w:rPr>
          <w:sz w:val="24"/>
          <w:szCs w:val="24"/>
        </w:rPr>
        <w:t>delete</w:t>
      </w:r>
      <w:proofErr w:type="gramEnd"/>
      <w:r w:rsidR="00D354EC">
        <w:rPr>
          <w:sz w:val="24"/>
          <w:szCs w:val="24"/>
        </w:rPr>
        <w:t xml:space="preserve"> or edit the </w:t>
      </w:r>
      <w:r>
        <w:rPr>
          <w:sz w:val="24"/>
          <w:szCs w:val="24"/>
        </w:rPr>
        <w:t xml:space="preserve">pre-populated </w:t>
      </w:r>
      <w:r w:rsidR="00D354EC">
        <w:rPr>
          <w:sz w:val="24"/>
          <w:szCs w:val="24"/>
        </w:rPr>
        <w:t>information on the report.</w:t>
      </w:r>
    </w:p>
    <w:p w14:paraId="51276B4D" w14:textId="77777777" w:rsidR="00806588" w:rsidRDefault="00806588" w:rsidP="00D354EC">
      <w:pPr>
        <w:pStyle w:val="ListParagraph"/>
        <w:numPr>
          <w:ilvl w:val="1"/>
          <w:numId w:val="3"/>
        </w:numPr>
        <w:spacing w:after="0" w:line="240" w:lineRule="auto"/>
        <w:rPr>
          <w:sz w:val="24"/>
          <w:szCs w:val="24"/>
        </w:rPr>
      </w:pPr>
      <w:r>
        <w:rPr>
          <w:sz w:val="24"/>
          <w:szCs w:val="24"/>
        </w:rPr>
        <w:t xml:space="preserve">To finalise the </w:t>
      </w:r>
      <w:proofErr w:type="gramStart"/>
      <w:r>
        <w:rPr>
          <w:sz w:val="24"/>
          <w:szCs w:val="24"/>
        </w:rPr>
        <w:t>report</w:t>
      </w:r>
      <w:proofErr w:type="gramEnd"/>
      <w:r>
        <w:rPr>
          <w:sz w:val="24"/>
          <w:szCs w:val="24"/>
        </w:rPr>
        <w:t xml:space="preserve"> click on the “Submit Annual Report” button.</w:t>
      </w:r>
    </w:p>
    <w:p w14:paraId="704C46B5" w14:textId="77777777" w:rsidR="00474DC7" w:rsidRPr="00474DC7" w:rsidRDefault="00474DC7" w:rsidP="00474DC7">
      <w:pPr>
        <w:spacing w:after="0" w:line="240" w:lineRule="auto"/>
        <w:rPr>
          <w:sz w:val="24"/>
          <w:szCs w:val="24"/>
        </w:rPr>
      </w:pPr>
    </w:p>
    <w:p w14:paraId="39417083" w14:textId="77777777" w:rsidR="0057087D" w:rsidRDefault="004F098A" w:rsidP="0057087D">
      <w:pPr>
        <w:spacing w:after="0" w:line="240" w:lineRule="auto"/>
        <w:rPr>
          <w:sz w:val="24"/>
          <w:szCs w:val="24"/>
        </w:rPr>
      </w:pPr>
      <w:r>
        <w:rPr>
          <w:noProof/>
          <w:sz w:val="24"/>
          <w:szCs w:val="24"/>
          <w:lang w:val="en-GB" w:eastAsia="en-GB"/>
        </w:rPr>
        <mc:AlternateContent>
          <mc:Choice Requires="wps">
            <w:drawing>
              <wp:anchor distT="0" distB="0" distL="114300" distR="114300" simplePos="0" relativeHeight="251658281" behindDoc="0" locked="0" layoutInCell="1" allowOverlap="1" wp14:anchorId="5687D58F" wp14:editId="3418BB72">
                <wp:simplePos x="0" y="0"/>
                <wp:positionH relativeFrom="column">
                  <wp:posOffset>1076325</wp:posOffset>
                </wp:positionH>
                <wp:positionV relativeFrom="paragraph">
                  <wp:posOffset>4057650</wp:posOffset>
                </wp:positionV>
                <wp:extent cx="457200" cy="0"/>
                <wp:effectExtent l="38100" t="76200" r="0" b="114300"/>
                <wp:wrapNone/>
                <wp:docPr id="302" name="Straight Arrow Connector 302"/>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127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202D2D3A" id="Straight Arrow Connector 302" o:spid="_x0000_s1026" type="#_x0000_t32" style="position:absolute;margin-left:84.75pt;margin-top:319.5pt;width:36pt;height:0;flip:x;z-index:2516582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" strokecolor="#bc4542 [3045]" strokeweight="1pt">
                <v:stroke endarrow="open"/>
              </v:shape>
            </w:pict>
          </mc:Fallback>
        </mc:AlternateContent>
      </w:r>
      <w:r w:rsidRPr="004F098A">
        <w:rPr>
          <w:noProof/>
          <w:sz w:val="24"/>
          <w:szCs w:val="24"/>
          <w:lang w:val="en-GB" w:eastAsia="en-GB"/>
        </w:rPr>
        <mc:AlternateContent>
          <mc:Choice Requires="wps">
            <w:drawing>
              <wp:anchor distT="0" distB="0" distL="114300" distR="114300" simplePos="0" relativeHeight="251658280" behindDoc="0" locked="0" layoutInCell="1" allowOverlap="1" wp14:anchorId="33DBDEDB" wp14:editId="15013441">
                <wp:simplePos x="0" y="0"/>
                <wp:positionH relativeFrom="column">
                  <wp:posOffset>1589405</wp:posOffset>
                </wp:positionH>
                <wp:positionV relativeFrom="paragraph">
                  <wp:posOffset>3905250</wp:posOffset>
                </wp:positionV>
                <wp:extent cx="1419225" cy="285750"/>
                <wp:effectExtent l="0" t="0" r="28575"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85750"/>
                        </a:xfrm>
                        <a:prstGeom prst="rect">
                          <a:avLst/>
                        </a:prstGeom>
                        <a:solidFill>
                          <a:srgbClr val="FFFFFF"/>
                        </a:solidFill>
                        <a:ln w="9525">
                          <a:solidFill>
                            <a:srgbClr val="FF0000"/>
                          </a:solidFill>
                          <a:miter lim="800000"/>
                          <a:headEnd/>
                          <a:tailEnd/>
                        </a:ln>
                      </wps:spPr>
                      <wps:txbx>
                        <w:txbxContent>
                          <w:p w14:paraId="2FF4FC79" w14:textId="77777777" w:rsidR="00A77055" w:rsidRPr="004F098A" w:rsidRDefault="00A77055">
                            <w:pPr>
                              <w:rPr>
                                <w:i/>
                              </w:rPr>
                            </w:pPr>
                            <w:r w:rsidRPr="004F098A">
                              <w:rPr>
                                <w:i/>
                              </w:rPr>
                              <w:t>Click Here to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BDEDB" id="_x0000_s1036" type="#_x0000_t202" style="position:absolute;margin-left:125.15pt;margin-top:307.5pt;width:111.75pt;height:2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" strokecolor="red">
                <v:textbox>
                  <w:txbxContent>
                    <w:p w14:paraId="2FF4FC79" w14:textId="77777777" w:rsidR="00A77055" w:rsidRPr="004F098A" w:rsidRDefault="00A77055">
                      <w:pPr>
                        <w:rPr>
                          <w:i/>
                        </w:rPr>
                      </w:pPr>
                      <w:r w:rsidRPr="004F098A">
                        <w:rPr>
                          <w:i/>
                        </w:rPr>
                        <w:t>Click Here to Submit</w:t>
                      </w:r>
                    </w:p>
                  </w:txbxContent>
                </v:textbox>
              </v:shape>
            </w:pict>
          </mc:Fallback>
        </mc:AlternateContent>
      </w:r>
      <w:r>
        <w:rPr>
          <w:noProof/>
          <w:sz w:val="24"/>
          <w:szCs w:val="24"/>
          <w:lang w:val="en-GB" w:eastAsia="en-GB"/>
        </w:rPr>
        <mc:AlternateContent>
          <mc:Choice Requires="wps">
            <w:drawing>
              <wp:anchor distT="0" distB="0" distL="114300" distR="114300" simplePos="0" relativeHeight="251658279" behindDoc="0" locked="0" layoutInCell="1" allowOverlap="1" wp14:anchorId="6A3E5A08" wp14:editId="7510DC7D">
                <wp:simplePos x="0" y="0"/>
                <wp:positionH relativeFrom="column">
                  <wp:posOffset>4410075</wp:posOffset>
                </wp:positionH>
                <wp:positionV relativeFrom="paragraph">
                  <wp:posOffset>219075</wp:posOffset>
                </wp:positionV>
                <wp:extent cx="800100" cy="9525"/>
                <wp:effectExtent l="0" t="76200" r="19050" b="104775"/>
                <wp:wrapNone/>
                <wp:docPr id="300" name="Straight Arrow Connector 300"/>
                <wp:cNvGraphicFramePr/>
                <a:graphic xmlns:a="http://schemas.openxmlformats.org/drawingml/2006/main">
                  <a:graphicData uri="http://schemas.microsoft.com/office/word/2010/wordprocessingShape">
                    <wps:wsp>
                      <wps:cNvCnPr/>
                      <wps:spPr>
                        <a:xfrm flipV="1">
                          <a:off x="0" y="0"/>
                          <a:ext cx="800100" cy="9525"/>
                        </a:xfrm>
                        <a:prstGeom prst="straightConnector1">
                          <a:avLst/>
                        </a:prstGeom>
                        <a:ln w="127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oel="http://schemas.microsoft.com/office/2019/extlst" xmlns:w16sdtdh="http://schemas.microsoft.com/office/word/2020/wordml/sdtdatahash">
            <w:pict>
              <v:shape w14:anchorId="4F27BDDE" id="Straight Arrow Connector 300" o:spid="_x0000_s1026" type="#_x0000_t32" style="position:absolute;margin-left:347.25pt;margin-top:17.25pt;width:63pt;height:.75pt;flip:y;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" strokecolor="#bc4542 [3045]" strokeweight="1pt">
                <v:stroke endarrow="open"/>
              </v:shape>
            </w:pict>
          </mc:Fallback>
        </mc:AlternateContent>
      </w:r>
      <w:r>
        <w:rPr>
          <w:noProof/>
          <w:sz w:val="24"/>
          <w:szCs w:val="24"/>
          <w:lang w:val="en-GB" w:eastAsia="en-GB"/>
        </w:rPr>
        <mc:AlternateContent>
          <mc:Choice Requires="wps">
            <w:drawing>
              <wp:anchor distT="0" distB="0" distL="114300" distR="114300" simplePos="0" relativeHeight="251658278" behindDoc="0" locked="0" layoutInCell="1" allowOverlap="1" wp14:anchorId="22E7A3B8" wp14:editId="2B808A82">
                <wp:simplePos x="0" y="0"/>
                <wp:positionH relativeFrom="column">
                  <wp:posOffset>2676525</wp:posOffset>
                </wp:positionH>
                <wp:positionV relativeFrom="paragraph">
                  <wp:posOffset>723901</wp:posOffset>
                </wp:positionV>
                <wp:extent cx="1352550" cy="1647824"/>
                <wp:effectExtent l="38100" t="38100" r="19050" b="29210"/>
                <wp:wrapNone/>
                <wp:docPr id="299" name="Straight Arrow Connector 299"/>
                <wp:cNvGraphicFramePr/>
                <a:graphic xmlns:a="http://schemas.openxmlformats.org/drawingml/2006/main">
                  <a:graphicData uri="http://schemas.microsoft.com/office/word/2010/wordprocessingShape">
                    <wps:wsp>
                      <wps:cNvCnPr/>
                      <wps:spPr>
                        <a:xfrm flipH="1" flipV="1">
                          <a:off x="0" y="0"/>
                          <a:ext cx="1352550" cy="1647824"/>
                        </a:xfrm>
                        <a:prstGeom prst="straightConnector1">
                          <a:avLst/>
                        </a:prstGeom>
                        <a:ln w="127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6BF45BFB" id="Straight Arrow Connector 299" o:spid="_x0000_s1026" type="#_x0000_t32" style="position:absolute;margin-left:210.75pt;margin-top:57pt;width:106.5pt;height:129.75pt;flip:x 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" strokecolor="#bc4542 [3045]" strokeweight="1pt">
                <v:stroke endarrow="open"/>
              </v:shape>
            </w:pict>
          </mc:Fallback>
        </mc:AlternateContent>
      </w:r>
      <w:r w:rsidR="00474DC7" w:rsidRPr="00474DC7">
        <w:rPr>
          <w:noProof/>
          <w:sz w:val="24"/>
          <w:szCs w:val="24"/>
          <w:lang w:val="en-GB" w:eastAsia="en-GB"/>
        </w:rPr>
        <mc:AlternateContent>
          <mc:Choice Requires="wps">
            <w:drawing>
              <wp:anchor distT="0" distB="0" distL="114300" distR="114300" simplePos="0" relativeHeight="251658277" behindDoc="0" locked="0" layoutInCell="1" allowOverlap="1" wp14:anchorId="7D4E6DB2" wp14:editId="44D34903">
                <wp:simplePos x="0" y="0"/>
                <wp:positionH relativeFrom="column">
                  <wp:posOffset>2808605</wp:posOffset>
                </wp:positionH>
                <wp:positionV relativeFrom="paragraph">
                  <wp:posOffset>2371725</wp:posOffset>
                </wp:positionV>
                <wp:extent cx="3098800" cy="628650"/>
                <wp:effectExtent l="0" t="0" r="25400"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628650"/>
                        </a:xfrm>
                        <a:prstGeom prst="rect">
                          <a:avLst/>
                        </a:prstGeom>
                        <a:ln w="12700">
                          <a:headEnd/>
                          <a:tailEnd/>
                        </a:ln>
                      </wps:spPr>
                      <wps:style>
                        <a:lnRef idx="2">
                          <a:schemeClr val="accent2"/>
                        </a:lnRef>
                        <a:fillRef idx="1">
                          <a:schemeClr val="lt1"/>
                        </a:fillRef>
                        <a:effectRef idx="0">
                          <a:schemeClr val="accent2"/>
                        </a:effectRef>
                        <a:fontRef idx="minor">
                          <a:schemeClr val="dk1"/>
                        </a:fontRef>
                      </wps:style>
                      <wps:txbx>
                        <w:txbxContent>
                          <w:p w14:paraId="1357655C" w14:textId="77777777" w:rsidR="00A77055" w:rsidRPr="00474DC7" w:rsidRDefault="00A77055" w:rsidP="00474DC7">
                            <w:pPr>
                              <w:spacing w:after="0" w:line="240" w:lineRule="auto"/>
                              <w:rPr>
                                <w:i/>
                              </w:rPr>
                            </w:pPr>
                            <w:r w:rsidRPr="00474DC7">
                              <w:rPr>
                                <w:b/>
                                <w:i/>
                              </w:rPr>
                              <w:t>The chickens in the first row of this report would need to be added by the principal as they did not require SAEC approval</w:t>
                            </w:r>
                            <w:r w:rsidRPr="00474DC7">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E6DB2" id="_x0000_s1037" type="#_x0000_t202" style="position:absolute;margin-left:221.15pt;margin-top:186.75pt;width:244pt;height:49.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" fillcolor="white [3201]" strokecolor="#c0504d [3205]" strokeweight="1pt">
                <v:textbox>
                  <w:txbxContent>
                    <w:p w14:paraId="1357655C" w14:textId="77777777" w:rsidR="00A77055" w:rsidRPr="00474DC7" w:rsidRDefault="00A77055" w:rsidP="00474DC7">
                      <w:pPr>
                        <w:spacing w:after="0" w:line="240" w:lineRule="auto"/>
                        <w:rPr>
                          <w:i/>
                        </w:rPr>
                      </w:pPr>
                      <w:r w:rsidRPr="00474DC7">
                        <w:rPr>
                          <w:b/>
                          <w:i/>
                        </w:rPr>
                        <w:t>The chickens in the first row of this report would need to be added by the principal as they did not require SAEC approval</w:t>
                      </w:r>
                      <w:r w:rsidRPr="00474DC7">
                        <w:rPr>
                          <w:i/>
                        </w:rPr>
                        <w:t>.</w:t>
                      </w:r>
                    </w:p>
                  </w:txbxContent>
                </v:textbox>
              </v:shape>
            </w:pict>
          </mc:Fallback>
        </mc:AlternateContent>
      </w:r>
      <w:r w:rsidR="00474DC7" w:rsidRPr="00474DC7">
        <w:rPr>
          <w:noProof/>
          <w:sz w:val="24"/>
          <w:szCs w:val="24"/>
          <w:lang w:val="en-GB" w:eastAsia="en-GB"/>
        </w:rPr>
        <w:drawing>
          <wp:inline distT="0" distB="0" distL="0" distR="0" wp14:anchorId="78A4E1F6" wp14:editId="687D8D74">
            <wp:extent cx="5731510" cy="4214129"/>
            <wp:effectExtent l="0" t="0" r="254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BEBA8EAE-BF5A-486C-A8C5-ECC9F3942E4B}">
                          <a14:imgProps xmlns:a14="http://schemas.microsoft.com/office/drawing/2010/main">
                            <a14:imgLayer r:embed="rId79">
                              <a14:imgEffect>
                                <a14:sharpenSoften amount="48000"/>
                              </a14:imgEffect>
                            </a14:imgLayer>
                          </a14:imgProps>
                        </a:ext>
                      </a:extLst>
                    </a:blip>
                    <a:stretch>
                      <a:fillRect/>
                    </a:stretch>
                  </pic:blipFill>
                  <pic:spPr>
                    <a:xfrm>
                      <a:off x="0" y="0"/>
                      <a:ext cx="5731510" cy="4214129"/>
                    </a:xfrm>
                    <a:prstGeom prst="rect">
                      <a:avLst/>
                    </a:prstGeom>
                  </pic:spPr>
                </pic:pic>
              </a:graphicData>
            </a:graphic>
          </wp:inline>
        </w:drawing>
      </w:r>
    </w:p>
    <w:p w14:paraId="1E8614A7" w14:textId="77777777" w:rsidR="0057087D" w:rsidRDefault="0057087D" w:rsidP="0057087D">
      <w:pPr>
        <w:spacing w:after="0" w:line="240" w:lineRule="auto"/>
        <w:rPr>
          <w:sz w:val="24"/>
          <w:szCs w:val="24"/>
        </w:rPr>
      </w:pPr>
    </w:p>
    <w:p w14:paraId="18D313F3" w14:textId="77777777" w:rsidR="004A33FD" w:rsidRDefault="004A33FD" w:rsidP="00806588">
      <w:pPr>
        <w:pStyle w:val="ListParagraph"/>
        <w:numPr>
          <w:ilvl w:val="1"/>
          <w:numId w:val="3"/>
        </w:numPr>
        <w:spacing w:after="0" w:line="240" w:lineRule="auto"/>
        <w:ind w:left="709" w:hanging="709"/>
        <w:rPr>
          <w:sz w:val="24"/>
          <w:szCs w:val="24"/>
        </w:rPr>
      </w:pPr>
      <w:r>
        <w:rPr>
          <w:sz w:val="24"/>
          <w:szCs w:val="24"/>
        </w:rPr>
        <w:t>Circumstances where the principal may choose to add extra rows to the Annual Report include:</w:t>
      </w:r>
    </w:p>
    <w:p w14:paraId="74B11D7A" w14:textId="77777777" w:rsidR="004A33FD" w:rsidRDefault="004A33FD" w:rsidP="004A33FD">
      <w:pPr>
        <w:pStyle w:val="ListParagraph"/>
        <w:numPr>
          <w:ilvl w:val="2"/>
          <w:numId w:val="3"/>
        </w:numPr>
        <w:spacing w:after="0" w:line="240" w:lineRule="auto"/>
        <w:ind w:left="1276" w:hanging="567"/>
        <w:rPr>
          <w:sz w:val="24"/>
          <w:szCs w:val="24"/>
        </w:rPr>
      </w:pPr>
      <w:r>
        <w:rPr>
          <w:sz w:val="24"/>
          <w:szCs w:val="24"/>
        </w:rPr>
        <w:t>Animals</w:t>
      </w:r>
      <w:r w:rsidR="0057087D">
        <w:rPr>
          <w:sz w:val="24"/>
          <w:szCs w:val="24"/>
        </w:rPr>
        <w:t xml:space="preserve"> used</w:t>
      </w:r>
      <w:r>
        <w:rPr>
          <w:sz w:val="24"/>
          <w:szCs w:val="24"/>
        </w:rPr>
        <w:t xml:space="preserve"> for scientific purposes for observation activities that do not require SAEC approval </w:t>
      </w:r>
      <w:r w:rsidR="0057087D">
        <w:rPr>
          <w:sz w:val="24"/>
          <w:szCs w:val="24"/>
        </w:rPr>
        <w:t>(</w:t>
      </w:r>
      <w:proofErr w:type="gramStart"/>
      <w:r>
        <w:rPr>
          <w:sz w:val="24"/>
          <w:szCs w:val="24"/>
        </w:rPr>
        <w:t>e.g.</w:t>
      </w:r>
      <w:proofErr w:type="gramEnd"/>
      <w:r>
        <w:rPr>
          <w:sz w:val="24"/>
          <w:szCs w:val="24"/>
        </w:rPr>
        <w:t xml:space="preserve"> reptiles</w:t>
      </w:r>
      <w:r w:rsidR="0057087D">
        <w:rPr>
          <w:sz w:val="24"/>
          <w:szCs w:val="24"/>
        </w:rPr>
        <w:t xml:space="preserve">, amphibians or </w:t>
      </w:r>
      <w:r>
        <w:rPr>
          <w:sz w:val="24"/>
          <w:szCs w:val="24"/>
        </w:rPr>
        <w:t>fish</w:t>
      </w:r>
      <w:r w:rsidR="0057087D">
        <w:rPr>
          <w:sz w:val="24"/>
          <w:szCs w:val="24"/>
        </w:rPr>
        <w:t xml:space="preserve"> in tanks in the science class)</w:t>
      </w:r>
      <w:r>
        <w:rPr>
          <w:sz w:val="24"/>
          <w:szCs w:val="24"/>
        </w:rPr>
        <w:t>.</w:t>
      </w:r>
    </w:p>
    <w:p w14:paraId="49C4C71B" w14:textId="77777777" w:rsidR="004A33FD" w:rsidRPr="004A33FD" w:rsidRDefault="004A33FD" w:rsidP="004A33FD">
      <w:pPr>
        <w:pStyle w:val="ListParagraph"/>
        <w:numPr>
          <w:ilvl w:val="2"/>
          <w:numId w:val="3"/>
        </w:numPr>
        <w:spacing w:after="0" w:line="240" w:lineRule="auto"/>
        <w:ind w:left="1276" w:hanging="567"/>
        <w:rPr>
          <w:sz w:val="24"/>
          <w:szCs w:val="24"/>
        </w:rPr>
      </w:pPr>
      <w:r>
        <w:rPr>
          <w:sz w:val="24"/>
          <w:szCs w:val="24"/>
        </w:rPr>
        <w:t xml:space="preserve">Animals used in sustainability activities </w:t>
      </w:r>
      <w:r w:rsidR="004F098A">
        <w:rPr>
          <w:sz w:val="24"/>
          <w:szCs w:val="24"/>
        </w:rPr>
        <w:t>(</w:t>
      </w:r>
      <w:proofErr w:type="gramStart"/>
      <w:r w:rsidR="004F098A">
        <w:rPr>
          <w:sz w:val="24"/>
          <w:szCs w:val="24"/>
        </w:rPr>
        <w:t>e.g.</w:t>
      </w:r>
      <w:proofErr w:type="gramEnd"/>
      <w:r w:rsidR="004F098A">
        <w:rPr>
          <w:sz w:val="24"/>
          <w:szCs w:val="24"/>
        </w:rPr>
        <w:t xml:space="preserve"> laying chickens) </w:t>
      </w:r>
      <w:r>
        <w:rPr>
          <w:sz w:val="24"/>
          <w:szCs w:val="24"/>
        </w:rPr>
        <w:t>may be re</w:t>
      </w:r>
      <w:r w:rsidR="004F098A">
        <w:rPr>
          <w:sz w:val="24"/>
          <w:szCs w:val="24"/>
        </w:rPr>
        <w:t>ported</w:t>
      </w:r>
      <w:r>
        <w:rPr>
          <w:sz w:val="24"/>
          <w:szCs w:val="24"/>
        </w:rPr>
        <w:t xml:space="preserve"> but this is not a mandatory requirement.</w:t>
      </w:r>
    </w:p>
    <w:p w14:paraId="20CB7E49" w14:textId="77777777" w:rsidR="00474DC7" w:rsidRPr="002856AA" w:rsidRDefault="00474DC7" w:rsidP="002856AA">
      <w:pPr>
        <w:spacing w:after="0" w:line="240" w:lineRule="auto"/>
        <w:rPr>
          <w:sz w:val="24"/>
          <w:szCs w:val="24"/>
        </w:rPr>
      </w:pPr>
    </w:p>
    <w:p w14:paraId="39B87709" w14:textId="77777777" w:rsidR="00474DC7" w:rsidRPr="00806588" w:rsidRDefault="00806588" w:rsidP="00806588">
      <w:pPr>
        <w:pStyle w:val="ListParagraph"/>
        <w:numPr>
          <w:ilvl w:val="1"/>
          <w:numId w:val="3"/>
        </w:numPr>
        <w:spacing w:after="0" w:line="240" w:lineRule="auto"/>
        <w:rPr>
          <w:sz w:val="24"/>
          <w:szCs w:val="24"/>
        </w:rPr>
      </w:pPr>
      <w:r w:rsidRPr="00806588">
        <w:rPr>
          <w:sz w:val="24"/>
          <w:szCs w:val="24"/>
        </w:rPr>
        <w:t>Rules related to Annual Reports:</w:t>
      </w:r>
    </w:p>
    <w:p w14:paraId="74BB56CE" w14:textId="77777777" w:rsidR="00474DC7" w:rsidRDefault="00474DC7" w:rsidP="00806588">
      <w:pPr>
        <w:pStyle w:val="ListParagraph"/>
        <w:numPr>
          <w:ilvl w:val="0"/>
          <w:numId w:val="31"/>
        </w:numPr>
        <w:spacing w:after="0" w:line="240" w:lineRule="auto"/>
        <w:ind w:left="1276" w:hanging="567"/>
        <w:rPr>
          <w:sz w:val="24"/>
          <w:szCs w:val="24"/>
        </w:rPr>
      </w:pPr>
      <w:r w:rsidRPr="00D354EC">
        <w:rPr>
          <w:sz w:val="24"/>
          <w:szCs w:val="24"/>
        </w:rPr>
        <w:t xml:space="preserve">Only the Principal can submit an Annual Report. </w:t>
      </w:r>
    </w:p>
    <w:p w14:paraId="51FE0210" w14:textId="77777777" w:rsidR="00474DC7" w:rsidRDefault="00474DC7" w:rsidP="00806588">
      <w:pPr>
        <w:pStyle w:val="ListParagraph"/>
        <w:numPr>
          <w:ilvl w:val="0"/>
          <w:numId w:val="31"/>
        </w:numPr>
        <w:spacing w:after="0" w:line="240" w:lineRule="auto"/>
        <w:ind w:left="1276" w:hanging="567"/>
        <w:rPr>
          <w:sz w:val="24"/>
          <w:szCs w:val="24"/>
        </w:rPr>
      </w:pPr>
      <w:r>
        <w:rPr>
          <w:sz w:val="24"/>
          <w:szCs w:val="24"/>
        </w:rPr>
        <w:t>O</w:t>
      </w:r>
      <w:r w:rsidRPr="00D354EC">
        <w:rPr>
          <w:sz w:val="24"/>
          <w:szCs w:val="24"/>
        </w:rPr>
        <w:t xml:space="preserve">nly one report </w:t>
      </w:r>
      <w:r>
        <w:rPr>
          <w:sz w:val="24"/>
          <w:szCs w:val="24"/>
        </w:rPr>
        <w:t>can</w:t>
      </w:r>
      <w:r w:rsidRPr="00D354EC">
        <w:rPr>
          <w:sz w:val="24"/>
          <w:szCs w:val="24"/>
        </w:rPr>
        <w:t xml:space="preserve"> be</w:t>
      </w:r>
      <w:r w:rsidR="00806588">
        <w:rPr>
          <w:sz w:val="24"/>
          <w:szCs w:val="24"/>
        </w:rPr>
        <w:t xml:space="preserve"> submitted</w:t>
      </w:r>
      <w:r w:rsidRPr="00D354EC">
        <w:rPr>
          <w:sz w:val="24"/>
          <w:szCs w:val="24"/>
        </w:rPr>
        <w:t xml:space="preserve"> </w:t>
      </w:r>
      <w:r w:rsidR="004F098A">
        <w:rPr>
          <w:sz w:val="24"/>
          <w:szCs w:val="24"/>
        </w:rPr>
        <w:t>for each school,</w:t>
      </w:r>
      <w:r>
        <w:rPr>
          <w:sz w:val="24"/>
          <w:szCs w:val="24"/>
        </w:rPr>
        <w:t xml:space="preserve"> </w:t>
      </w:r>
      <w:r w:rsidR="004F098A">
        <w:rPr>
          <w:sz w:val="24"/>
          <w:szCs w:val="24"/>
        </w:rPr>
        <w:t>each</w:t>
      </w:r>
      <w:r>
        <w:rPr>
          <w:sz w:val="24"/>
          <w:szCs w:val="24"/>
        </w:rPr>
        <w:t xml:space="preserve"> year</w:t>
      </w:r>
      <w:r w:rsidRPr="00D354EC">
        <w:rPr>
          <w:sz w:val="24"/>
          <w:szCs w:val="24"/>
        </w:rPr>
        <w:t>.</w:t>
      </w:r>
      <w:r w:rsidR="00806588">
        <w:rPr>
          <w:sz w:val="24"/>
          <w:szCs w:val="24"/>
        </w:rPr>
        <w:t xml:space="preserve">  All animal use activities for the school should be shown on one report.</w:t>
      </w:r>
    </w:p>
    <w:p w14:paraId="18A208F1" w14:textId="77777777" w:rsidR="004F098A" w:rsidRDefault="004F098A" w:rsidP="00806588">
      <w:pPr>
        <w:pStyle w:val="ListParagraph"/>
        <w:numPr>
          <w:ilvl w:val="0"/>
          <w:numId w:val="31"/>
        </w:numPr>
        <w:spacing w:after="0" w:line="240" w:lineRule="auto"/>
        <w:ind w:left="1276" w:hanging="567"/>
        <w:rPr>
          <w:sz w:val="24"/>
          <w:szCs w:val="24"/>
        </w:rPr>
      </w:pPr>
      <w:r>
        <w:rPr>
          <w:sz w:val="24"/>
          <w:szCs w:val="24"/>
        </w:rPr>
        <w:t>Only animals that are on the Animal Species drop-down list or fit within one of the categories in that list</w:t>
      </w:r>
      <w:r w:rsidR="00806588">
        <w:rPr>
          <w:sz w:val="24"/>
          <w:szCs w:val="24"/>
        </w:rPr>
        <w:t xml:space="preserve"> should be included (</w:t>
      </w:r>
      <w:proofErr w:type="gramStart"/>
      <w:r w:rsidR="00806588">
        <w:rPr>
          <w:sz w:val="24"/>
          <w:szCs w:val="24"/>
        </w:rPr>
        <w:t>e</w:t>
      </w:r>
      <w:r>
        <w:rPr>
          <w:sz w:val="24"/>
          <w:szCs w:val="24"/>
        </w:rPr>
        <w:t>.g.</w:t>
      </w:r>
      <w:proofErr w:type="gramEnd"/>
      <w:r>
        <w:rPr>
          <w:sz w:val="24"/>
          <w:szCs w:val="24"/>
        </w:rPr>
        <w:t xml:space="preserve"> Axolotls are not listed but they fit w</w:t>
      </w:r>
      <w:r w:rsidR="00806588">
        <w:rPr>
          <w:sz w:val="24"/>
          <w:szCs w:val="24"/>
        </w:rPr>
        <w:t>ithin the category of Amphibian</w:t>
      </w:r>
      <w:r>
        <w:rPr>
          <w:sz w:val="24"/>
          <w:szCs w:val="24"/>
        </w:rPr>
        <w:t>)</w:t>
      </w:r>
      <w:r w:rsidR="00806588">
        <w:rPr>
          <w:sz w:val="24"/>
          <w:szCs w:val="24"/>
        </w:rPr>
        <w:t>.</w:t>
      </w:r>
      <w:r>
        <w:rPr>
          <w:sz w:val="24"/>
          <w:szCs w:val="24"/>
        </w:rPr>
        <w:t xml:space="preserve"> </w:t>
      </w:r>
    </w:p>
    <w:p w14:paraId="1B3DB2F6" w14:textId="77777777" w:rsidR="00474DC7" w:rsidRDefault="00474DC7" w:rsidP="00806588">
      <w:pPr>
        <w:pStyle w:val="ListParagraph"/>
        <w:numPr>
          <w:ilvl w:val="0"/>
          <w:numId w:val="31"/>
        </w:numPr>
        <w:spacing w:after="0" w:line="240" w:lineRule="auto"/>
        <w:ind w:left="1276" w:hanging="567"/>
        <w:rPr>
          <w:sz w:val="24"/>
          <w:szCs w:val="24"/>
        </w:rPr>
      </w:pPr>
      <w:r>
        <w:rPr>
          <w:sz w:val="24"/>
          <w:szCs w:val="24"/>
        </w:rPr>
        <w:t xml:space="preserve">If teachers have submitted their Activity Completion Reports as required, that data will be pre-populated in the report.  Contact the teacher </w:t>
      </w:r>
      <w:r w:rsidR="00806588">
        <w:rPr>
          <w:sz w:val="24"/>
          <w:szCs w:val="24"/>
        </w:rPr>
        <w:t>to submit their Activity Completion Report if their</w:t>
      </w:r>
      <w:r>
        <w:rPr>
          <w:sz w:val="24"/>
          <w:szCs w:val="24"/>
        </w:rPr>
        <w:t xml:space="preserve"> data does not appear on the</w:t>
      </w:r>
      <w:r w:rsidR="00806588">
        <w:rPr>
          <w:sz w:val="24"/>
          <w:szCs w:val="24"/>
        </w:rPr>
        <w:t xml:space="preserve"> Annual</w:t>
      </w:r>
      <w:r>
        <w:rPr>
          <w:sz w:val="24"/>
          <w:szCs w:val="24"/>
        </w:rPr>
        <w:t xml:space="preserve"> </w:t>
      </w:r>
      <w:r w:rsidR="00806588">
        <w:rPr>
          <w:sz w:val="24"/>
          <w:szCs w:val="24"/>
        </w:rPr>
        <w:t>R</w:t>
      </w:r>
      <w:r>
        <w:rPr>
          <w:sz w:val="24"/>
          <w:szCs w:val="24"/>
        </w:rPr>
        <w:t>eport.</w:t>
      </w:r>
    </w:p>
    <w:p w14:paraId="34673FD4" w14:textId="77777777" w:rsidR="003F54BC" w:rsidRDefault="003F54BC" w:rsidP="003F54BC">
      <w:pPr>
        <w:pStyle w:val="Heading1"/>
        <w:rPr>
          <w:sz w:val="24"/>
          <w:szCs w:val="24"/>
        </w:rPr>
      </w:pPr>
      <w:r>
        <w:t>Support Contact</w:t>
      </w:r>
    </w:p>
    <w:p w14:paraId="78086561" w14:textId="77777777" w:rsidR="003F54BC" w:rsidRDefault="003F54BC" w:rsidP="003F54BC">
      <w:pPr>
        <w:pStyle w:val="ListParagraph"/>
        <w:spacing w:after="0" w:line="240" w:lineRule="auto"/>
        <w:ind w:left="0"/>
        <w:rPr>
          <w:sz w:val="24"/>
          <w:szCs w:val="24"/>
        </w:rPr>
      </w:pPr>
      <w:r>
        <w:rPr>
          <w:sz w:val="24"/>
          <w:szCs w:val="24"/>
        </w:rPr>
        <w:t>SAEC Executive Officer</w:t>
      </w:r>
    </w:p>
    <w:p w14:paraId="7526315F" w14:textId="4DA6314E" w:rsidR="003F54BC" w:rsidRDefault="003F54BC" w:rsidP="003F54BC">
      <w:pPr>
        <w:pStyle w:val="ListParagraph"/>
        <w:spacing w:after="0" w:line="240" w:lineRule="auto"/>
        <w:ind w:left="0"/>
        <w:rPr>
          <w:sz w:val="24"/>
          <w:szCs w:val="24"/>
        </w:rPr>
      </w:pPr>
      <w:r>
        <w:rPr>
          <w:sz w:val="24"/>
          <w:szCs w:val="24"/>
        </w:rPr>
        <w:t>Catholic Education Western Australia</w:t>
      </w:r>
    </w:p>
    <w:p w14:paraId="55410285" w14:textId="4777BB1D" w:rsidR="003F54BC" w:rsidRDefault="003F54BC" w:rsidP="003F54BC">
      <w:pPr>
        <w:pStyle w:val="ListParagraph"/>
        <w:spacing w:after="0" w:line="240" w:lineRule="auto"/>
        <w:ind w:left="0"/>
        <w:rPr>
          <w:sz w:val="24"/>
          <w:szCs w:val="24"/>
        </w:rPr>
      </w:pPr>
      <w:r>
        <w:rPr>
          <w:sz w:val="24"/>
          <w:szCs w:val="24"/>
        </w:rPr>
        <w:t xml:space="preserve">Telephone: </w:t>
      </w:r>
      <w:r>
        <w:rPr>
          <w:sz w:val="24"/>
          <w:szCs w:val="24"/>
        </w:rPr>
        <w:t>9380</w:t>
      </w:r>
      <w:r>
        <w:rPr>
          <w:sz w:val="24"/>
          <w:szCs w:val="24"/>
        </w:rPr>
        <w:t xml:space="preserve"> </w:t>
      </w:r>
      <w:r>
        <w:rPr>
          <w:sz w:val="24"/>
          <w:szCs w:val="24"/>
        </w:rPr>
        <w:t>1729</w:t>
      </w:r>
    </w:p>
    <w:p w14:paraId="3A0A8FA5" w14:textId="124EA621" w:rsidR="003F54BC" w:rsidRDefault="003F54BC" w:rsidP="003F54BC">
      <w:pPr>
        <w:pStyle w:val="ListParagraph"/>
        <w:spacing w:after="0" w:line="240" w:lineRule="auto"/>
        <w:ind w:left="0"/>
        <w:rPr>
          <w:sz w:val="24"/>
          <w:szCs w:val="24"/>
        </w:rPr>
      </w:pPr>
      <w:r>
        <w:rPr>
          <w:sz w:val="24"/>
          <w:szCs w:val="24"/>
        </w:rPr>
        <w:t xml:space="preserve">Email: </w:t>
      </w:r>
      <w:hyperlink r:id="rId80" w:history="1">
        <w:r w:rsidRPr="0008669F">
          <w:rPr>
            <w:rStyle w:val="Hyperlink"/>
          </w:rPr>
          <w:t>animalethics@</w:t>
        </w:r>
        <w:r w:rsidRPr="0008669F">
          <w:rPr>
            <w:rStyle w:val="Hyperlink"/>
          </w:rPr>
          <w:t>c</w:t>
        </w:r>
        <w:r w:rsidRPr="0008669F">
          <w:rPr>
            <w:rStyle w:val="Hyperlink"/>
          </w:rPr>
          <w:t>ewa.edu.au</w:t>
        </w:r>
      </w:hyperlink>
      <w:r>
        <w:t xml:space="preserve"> </w:t>
      </w:r>
    </w:p>
    <w:p w14:paraId="423572ED" w14:textId="77777777" w:rsidR="003F54BC" w:rsidRPr="004A33FD" w:rsidRDefault="003F54BC" w:rsidP="003F54BC">
      <w:pPr>
        <w:pStyle w:val="ListParagraph"/>
        <w:spacing w:after="0" w:line="240" w:lineRule="auto"/>
        <w:ind w:left="0"/>
        <w:rPr>
          <w:sz w:val="24"/>
          <w:szCs w:val="24"/>
        </w:rPr>
      </w:pPr>
    </w:p>
    <w:p w14:paraId="29073DB1" w14:textId="2D8CF3F7" w:rsidR="00474DC7" w:rsidRPr="004A33FD" w:rsidRDefault="00474DC7" w:rsidP="00474DC7">
      <w:pPr>
        <w:pStyle w:val="ListParagraph"/>
        <w:spacing w:after="0" w:line="240" w:lineRule="auto"/>
        <w:ind w:left="0"/>
        <w:rPr>
          <w:sz w:val="24"/>
          <w:szCs w:val="24"/>
        </w:rPr>
      </w:pPr>
    </w:p>
    <w:sectPr w:rsidR="00474DC7" w:rsidRPr="004A33FD">
      <w:footerReference w:type="defaul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9C25D2" w14:textId="77777777" w:rsidR="009C0CE3" w:rsidRDefault="009C0CE3" w:rsidP="00C350B3">
      <w:pPr>
        <w:spacing w:after="0" w:line="240" w:lineRule="auto"/>
      </w:pPr>
      <w:r>
        <w:separator/>
      </w:r>
    </w:p>
  </w:endnote>
  <w:endnote w:type="continuationSeparator" w:id="0">
    <w:p w14:paraId="4F452892" w14:textId="77777777" w:rsidR="009C0CE3" w:rsidRDefault="009C0CE3" w:rsidP="00C350B3">
      <w:pPr>
        <w:spacing w:after="0" w:line="240" w:lineRule="auto"/>
      </w:pPr>
      <w:r>
        <w:continuationSeparator/>
      </w:r>
    </w:p>
  </w:endnote>
  <w:endnote w:type="continuationNotice" w:id="1">
    <w:p w14:paraId="42F19B43" w14:textId="77777777" w:rsidR="009C0CE3" w:rsidRDefault="009C0C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6519967"/>
      <w:docPartObj>
        <w:docPartGallery w:val="Page Numbers (Bottom of Page)"/>
        <w:docPartUnique/>
      </w:docPartObj>
    </w:sdtPr>
    <w:sdtEndPr>
      <w:rPr>
        <w:noProof/>
      </w:rPr>
    </w:sdtEndPr>
    <w:sdtContent>
      <w:p w14:paraId="344E6A6C" w14:textId="77777777" w:rsidR="00A77055" w:rsidRDefault="00A77055">
        <w:pPr>
          <w:pStyle w:val="Footer"/>
          <w:jc w:val="center"/>
        </w:pPr>
        <w:r>
          <w:fldChar w:fldCharType="begin"/>
        </w:r>
        <w:r>
          <w:instrText xml:space="preserve"> PAGE   \* MERGEFORMAT </w:instrText>
        </w:r>
        <w:r>
          <w:fldChar w:fldCharType="separate"/>
        </w:r>
        <w:r w:rsidR="001D109D">
          <w:rPr>
            <w:noProof/>
          </w:rPr>
          <w:t>21</w:t>
        </w:r>
        <w:r>
          <w:rPr>
            <w:noProof/>
          </w:rPr>
          <w:fldChar w:fldCharType="end"/>
        </w:r>
      </w:p>
    </w:sdtContent>
  </w:sdt>
  <w:p w14:paraId="3F5578F1" w14:textId="77777777" w:rsidR="00A77055" w:rsidRDefault="00A770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95324" w14:textId="77777777" w:rsidR="009C0CE3" w:rsidRDefault="009C0CE3" w:rsidP="00C350B3">
      <w:pPr>
        <w:spacing w:after="0" w:line="240" w:lineRule="auto"/>
      </w:pPr>
      <w:r>
        <w:separator/>
      </w:r>
    </w:p>
  </w:footnote>
  <w:footnote w:type="continuationSeparator" w:id="0">
    <w:p w14:paraId="71DDAB63" w14:textId="77777777" w:rsidR="009C0CE3" w:rsidRDefault="009C0CE3" w:rsidP="00C350B3">
      <w:pPr>
        <w:spacing w:after="0" w:line="240" w:lineRule="auto"/>
      </w:pPr>
      <w:r>
        <w:continuationSeparator/>
      </w:r>
    </w:p>
  </w:footnote>
  <w:footnote w:type="continuationNotice" w:id="1">
    <w:p w14:paraId="3A23DE03" w14:textId="77777777" w:rsidR="009C0CE3" w:rsidRDefault="009C0C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alt="Description: C:\Users\E0032206\Desktop\Animal Ethics\draft icon.png" style="width:48pt;height:23.25pt;visibility:visible" o:bullet="t">
        <v:imagedata r:id="rId1" o:title="draft icon"/>
      </v:shape>
    </w:pict>
  </w:numPicBullet>
  <w:abstractNum w:abstractNumId="0" w15:restartNumberingAfterBreak="0">
    <w:nsid w:val="07237B23"/>
    <w:multiLevelType w:val="hybridMultilevel"/>
    <w:tmpl w:val="2D9E90B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F24F80"/>
    <w:multiLevelType w:val="hybridMultilevel"/>
    <w:tmpl w:val="23607AA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 w15:restartNumberingAfterBreak="0">
    <w:nsid w:val="150F1474"/>
    <w:multiLevelType w:val="hybridMultilevel"/>
    <w:tmpl w:val="C8A283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7F0D26"/>
    <w:multiLevelType w:val="hybridMultilevel"/>
    <w:tmpl w:val="1BAE4D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B20401A"/>
    <w:multiLevelType w:val="hybridMultilevel"/>
    <w:tmpl w:val="DFA083F8"/>
    <w:lvl w:ilvl="0" w:tplc="0C090017">
      <w:start w:val="1"/>
      <w:numFmt w:val="lowerLetter"/>
      <w:lvlText w:val="%1)"/>
      <w:lvlJc w:val="left"/>
      <w:pPr>
        <w:ind w:left="1140" w:hanging="360"/>
      </w:pPr>
      <w:rPr>
        <w:rFonts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5" w15:restartNumberingAfterBreak="0">
    <w:nsid w:val="22F2573A"/>
    <w:multiLevelType w:val="hybridMultilevel"/>
    <w:tmpl w:val="2CFAE7E6"/>
    <w:lvl w:ilvl="0" w:tplc="0DCC8938">
      <w:start w:val="1"/>
      <w:numFmt w:val="decimal"/>
      <w:lvlText w:val="%1."/>
      <w:lvlJc w:val="left"/>
      <w:pPr>
        <w:ind w:left="280" w:hanging="358"/>
        <w:jc w:val="left"/>
      </w:pPr>
      <w:rPr>
        <w:rFonts w:ascii="Calibri" w:eastAsia="Calibri" w:hAnsi="Calibri" w:cs="Calibri" w:hint="default"/>
        <w:b/>
        <w:bCs/>
        <w:spacing w:val="-3"/>
        <w:w w:val="100"/>
        <w:sz w:val="24"/>
        <w:szCs w:val="24"/>
        <w:lang w:val="en-AU" w:eastAsia="en-AU" w:bidi="en-AU"/>
      </w:rPr>
    </w:lvl>
    <w:lvl w:ilvl="1" w:tplc="C7B61D4E">
      <w:start w:val="1"/>
      <w:numFmt w:val="decimal"/>
      <w:lvlText w:val="%2."/>
      <w:lvlJc w:val="left"/>
      <w:pPr>
        <w:ind w:left="2066" w:hanging="721"/>
        <w:jc w:val="left"/>
      </w:pPr>
      <w:rPr>
        <w:rFonts w:ascii="Calibri" w:eastAsia="Calibri" w:hAnsi="Calibri" w:cs="Calibri" w:hint="default"/>
        <w:spacing w:val="-3"/>
        <w:w w:val="100"/>
        <w:sz w:val="24"/>
        <w:szCs w:val="24"/>
        <w:lang w:val="en-AU" w:eastAsia="en-AU" w:bidi="en-AU"/>
      </w:rPr>
    </w:lvl>
    <w:lvl w:ilvl="2" w:tplc="7C4E588A">
      <w:numFmt w:val="bullet"/>
      <w:lvlText w:val="•"/>
      <w:lvlJc w:val="left"/>
      <w:pPr>
        <w:ind w:left="2934" w:hanging="721"/>
      </w:pPr>
      <w:rPr>
        <w:rFonts w:hint="default"/>
        <w:lang w:val="en-AU" w:eastAsia="en-AU" w:bidi="en-AU"/>
      </w:rPr>
    </w:lvl>
    <w:lvl w:ilvl="3" w:tplc="272ACA9E">
      <w:numFmt w:val="bullet"/>
      <w:lvlText w:val="•"/>
      <w:lvlJc w:val="left"/>
      <w:pPr>
        <w:ind w:left="3808" w:hanging="721"/>
      </w:pPr>
      <w:rPr>
        <w:rFonts w:hint="default"/>
        <w:lang w:val="en-AU" w:eastAsia="en-AU" w:bidi="en-AU"/>
      </w:rPr>
    </w:lvl>
    <w:lvl w:ilvl="4" w:tplc="94FAD444">
      <w:numFmt w:val="bullet"/>
      <w:lvlText w:val="•"/>
      <w:lvlJc w:val="left"/>
      <w:pPr>
        <w:ind w:left="4682" w:hanging="721"/>
      </w:pPr>
      <w:rPr>
        <w:rFonts w:hint="default"/>
        <w:lang w:val="en-AU" w:eastAsia="en-AU" w:bidi="en-AU"/>
      </w:rPr>
    </w:lvl>
    <w:lvl w:ilvl="5" w:tplc="ED6AC4C2">
      <w:numFmt w:val="bullet"/>
      <w:lvlText w:val="•"/>
      <w:lvlJc w:val="left"/>
      <w:pPr>
        <w:ind w:left="5556" w:hanging="721"/>
      </w:pPr>
      <w:rPr>
        <w:rFonts w:hint="default"/>
        <w:lang w:val="en-AU" w:eastAsia="en-AU" w:bidi="en-AU"/>
      </w:rPr>
    </w:lvl>
    <w:lvl w:ilvl="6" w:tplc="01E869F4">
      <w:numFmt w:val="bullet"/>
      <w:lvlText w:val="•"/>
      <w:lvlJc w:val="left"/>
      <w:pPr>
        <w:ind w:left="6430" w:hanging="721"/>
      </w:pPr>
      <w:rPr>
        <w:rFonts w:hint="default"/>
        <w:lang w:val="en-AU" w:eastAsia="en-AU" w:bidi="en-AU"/>
      </w:rPr>
    </w:lvl>
    <w:lvl w:ilvl="7" w:tplc="1A769032">
      <w:numFmt w:val="bullet"/>
      <w:lvlText w:val="•"/>
      <w:lvlJc w:val="left"/>
      <w:pPr>
        <w:ind w:left="7304" w:hanging="721"/>
      </w:pPr>
      <w:rPr>
        <w:rFonts w:hint="default"/>
        <w:lang w:val="en-AU" w:eastAsia="en-AU" w:bidi="en-AU"/>
      </w:rPr>
    </w:lvl>
    <w:lvl w:ilvl="8" w:tplc="4AB8FB78">
      <w:numFmt w:val="bullet"/>
      <w:lvlText w:val="•"/>
      <w:lvlJc w:val="left"/>
      <w:pPr>
        <w:ind w:left="8178" w:hanging="721"/>
      </w:pPr>
      <w:rPr>
        <w:rFonts w:hint="default"/>
        <w:lang w:val="en-AU" w:eastAsia="en-AU" w:bidi="en-AU"/>
      </w:rPr>
    </w:lvl>
  </w:abstractNum>
  <w:abstractNum w:abstractNumId="6" w15:restartNumberingAfterBreak="0">
    <w:nsid w:val="2329141F"/>
    <w:multiLevelType w:val="hybridMultilevel"/>
    <w:tmpl w:val="1EAAD1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7593BBF"/>
    <w:multiLevelType w:val="hybridMultilevel"/>
    <w:tmpl w:val="0EFADC7E"/>
    <w:lvl w:ilvl="0" w:tplc="6F8AA158">
      <w:start w:val="1"/>
      <w:numFmt w:val="decimal"/>
      <w:lvlText w:val="%1."/>
      <w:lvlJc w:val="left"/>
      <w:pPr>
        <w:ind w:left="360" w:hanging="360"/>
      </w:pPr>
      <w:rPr>
        <w:rFonts w:asciiTheme="minorHAnsi" w:eastAsiaTheme="minorHAnsi" w:hAnsiTheme="minorHAnsi" w:cstheme="minorBid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9F311A0"/>
    <w:multiLevelType w:val="hybridMultilevel"/>
    <w:tmpl w:val="ABBCE8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AE967B9"/>
    <w:multiLevelType w:val="hybridMultilevel"/>
    <w:tmpl w:val="BF42E450"/>
    <w:lvl w:ilvl="0" w:tplc="8AE853C8">
      <w:start w:val="1"/>
      <w:numFmt w:val="bullet"/>
      <w:lvlText w:val=""/>
      <w:lvlPicBulletId w:val="0"/>
      <w:lvlJc w:val="left"/>
      <w:pPr>
        <w:tabs>
          <w:tab w:val="num" w:pos="720"/>
        </w:tabs>
        <w:ind w:left="720" w:hanging="360"/>
      </w:pPr>
      <w:rPr>
        <w:rFonts w:ascii="Symbol" w:hAnsi="Symbol" w:hint="default"/>
      </w:rPr>
    </w:lvl>
    <w:lvl w:ilvl="1" w:tplc="750CC6AC" w:tentative="1">
      <w:start w:val="1"/>
      <w:numFmt w:val="bullet"/>
      <w:lvlText w:val=""/>
      <w:lvlJc w:val="left"/>
      <w:pPr>
        <w:tabs>
          <w:tab w:val="num" w:pos="1440"/>
        </w:tabs>
        <w:ind w:left="1440" w:hanging="360"/>
      </w:pPr>
      <w:rPr>
        <w:rFonts w:ascii="Symbol" w:hAnsi="Symbol" w:hint="default"/>
      </w:rPr>
    </w:lvl>
    <w:lvl w:ilvl="2" w:tplc="401844A4" w:tentative="1">
      <w:start w:val="1"/>
      <w:numFmt w:val="bullet"/>
      <w:lvlText w:val=""/>
      <w:lvlJc w:val="left"/>
      <w:pPr>
        <w:tabs>
          <w:tab w:val="num" w:pos="2160"/>
        </w:tabs>
        <w:ind w:left="2160" w:hanging="360"/>
      </w:pPr>
      <w:rPr>
        <w:rFonts w:ascii="Symbol" w:hAnsi="Symbol" w:hint="default"/>
      </w:rPr>
    </w:lvl>
    <w:lvl w:ilvl="3" w:tplc="B7DAC96A" w:tentative="1">
      <w:start w:val="1"/>
      <w:numFmt w:val="bullet"/>
      <w:lvlText w:val=""/>
      <w:lvlJc w:val="left"/>
      <w:pPr>
        <w:tabs>
          <w:tab w:val="num" w:pos="2880"/>
        </w:tabs>
        <w:ind w:left="2880" w:hanging="360"/>
      </w:pPr>
      <w:rPr>
        <w:rFonts w:ascii="Symbol" w:hAnsi="Symbol" w:hint="default"/>
      </w:rPr>
    </w:lvl>
    <w:lvl w:ilvl="4" w:tplc="925EB6E2" w:tentative="1">
      <w:start w:val="1"/>
      <w:numFmt w:val="bullet"/>
      <w:lvlText w:val=""/>
      <w:lvlJc w:val="left"/>
      <w:pPr>
        <w:tabs>
          <w:tab w:val="num" w:pos="3600"/>
        </w:tabs>
        <w:ind w:left="3600" w:hanging="360"/>
      </w:pPr>
      <w:rPr>
        <w:rFonts w:ascii="Symbol" w:hAnsi="Symbol" w:hint="default"/>
      </w:rPr>
    </w:lvl>
    <w:lvl w:ilvl="5" w:tplc="970084E2" w:tentative="1">
      <w:start w:val="1"/>
      <w:numFmt w:val="bullet"/>
      <w:lvlText w:val=""/>
      <w:lvlJc w:val="left"/>
      <w:pPr>
        <w:tabs>
          <w:tab w:val="num" w:pos="4320"/>
        </w:tabs>
        <w:ind w:left="4320" w:hanging="360"/>
      </w:pPr>
      <w:rPr>
        <w:rFonts w:ascii="Symbol" w:hAnsi="Symbol" w:hint="default"/>
      </w:rPr>
    </w:lvl>
    <w:lvl w:ilvl="6" w:tplc="48C63CA4" w:tentative="1">
      <w:start w:val="1"/>
      <w:numFmt w:val="bullet"/>
      <w:lvlText w:val=""/>
      <w:lvlJc w:val="left"/>
      <w:pPr>
        <w:tabs>
          <w:tab w:val="num" w:pos="5040"/>
        </w:tabs>
        <w:ind w:left="5040" w:hanging="360"/>
      </w:pPr>
      <w:rPr>
        <w:rFonts w:ascii="Symbol" w:hAnsi="Symbol" w:hint="default"/>
      </w:rPr>
    </w:lvl>
    <w:lvl w:ilvl="7" w:tplc="BBE2638A" w:tentative="1">
      <w:start w:val="1"/>
      <w:numFmt w:val="bullet"/>
      <w:lvlText w:val=""/>
      <w:lvlJc w:val="left"/>
      <w:pPr>
        <w:tabs>
          <w:tab w:val="num" w:pos="5760"/>
        </w:tabs>
        <w:ind w:left="5760" w:hanging="360"/>
      </w:pPr>
      <w:rPr>
        <w:rFonts w:ascii="Symbol" w:hAnsi="Symbol" w:hint="default"/>
      </w:rPr>
    </w:lvl>
    <w:lvl w:ilvl="8" w:tplc="FE06EED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CC07131"/>
    <w:multiLevelType w:val="hybridMultilevel"/>
    <w:tmpl w:val="536495A0"/>
    <w:lvl w:ilvl="0" w:tplc="0C09000F">
      <w:start w:val="1"/>
      <w:numFmt w:val="decimal"/>
      <w:lvlText w:val="%1."/>
      <w:lvlJc w:val="left"/>
      <w:pPr>
        <w:ind w:left="1140" w:hanging="360"/>
      </w:pPr>
      <w:rPr>
        <w:rFonts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11" w15:restartNumberingAfterBreak="0">
    <w:nsid w:val="37004CAC"/>
    <w:multiLevelType w:val="hybridMultilevel"/>
    <w:tmpl w:val="36385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762742"/>
    <w:multiLevelType w:val="hybridMultilevel"/>
    <w:tmpl w:val="86143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F44A97"/>
    <w:multiLevelType w:val="hybridMultilevel"/>
    <w:tmpl w:val="710EA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B268AA"/>
    <w:multiLevelType w:val="hybridMultilevel"/>
    <w:tmpl w:val="04023406"/>
    <w:lvl w:ilvl="0" w:tplc="2190E58C">
      <w:numFmt w:val="bullet"/>
      <w:lvlText w:val=""/>
      <w:lvlJc w:val="left"/>
      <w:pPr>
        <w:ind w:left="1000" w:hanging="360"/>
      </w:pPr>
      <w:rPr>
        <w:rFonts w:ascii="Symbol" w:eastAsia="Symbol" w:hAnsi="Symbol" w:cs="Symbol" w:hint="default"/>
        <w:w w:val="100"/>
        <w:sz w:val="24"/>
        <w:szCs w:val="24"/>
        <w:lang w:val="en-AU" w:eastAsia="en-AU" w:bidi="en-AU"/>
      </w:rPr>
    </w:lvl>
    <w:lvl w:ilvl="1" w:tplc="BAEEC4D6">
      <w:numFmt w:val="bullet"/>
      <w:lvlText w:val="•"/>
      <w:lvlJc w:val="left"/>
      <w:pPr>
        <w:ind w:left="1892" w:hanging="360"/>
      </w:pPr>
      <w:rPr>
        <w:rFonts w:hint="default"/>
        <w:lang w:val="en-AU" w:eastAsia="en-AU" w:bidi="en-AU"/>
      </w:rPr>
    </w:lvl>
    <w:lvl w:ilvl="2" w:tplc="BF2C757A">
      <w:numFmt w:val="bullet"/>
      <w:lvlText w:val="•"/>
      <w:lvlJc w:val="left"/>
      <w:pPr>
        <w:ind w:left="2785" w:hanging="360"/>
      </w:pPr>
      <w:rPr>
        <w:rFonts w:hint="default"/>
        <w:lang w:val="en-AU" w:eastAsia="en-AU" w:bidi="en-AU"/>
      </w:rPr>
    </w:lvl>
    <w:lvl w:ilvl="3" w:tplc="64D00000">
      <w:numFmt w:val="bullet"/>
      <w:lvlText w:val="•"/>
      <w:lvlJc w:val="left"/>
      <w:pPr>
        <w:ind w:left="3677" w:hanging="360"/>
      </w:pPr>
      <w:rPr>
        <w:rFonts w:hint="default"/>
        <w:lang w:val="en-AU" w:eastAsia="en-AU" w:bidi="en-AU"/>
      </w:rPr>
    </w:lvl>
    <w:lvl w:ilvl="4" w:tplc="6402FC02">
      <w:numFmt w:val="bullet"/>
      <w:lvlText w:val="•"/>
      <w:lvlJc w:val="left"/>
      <w:pPr>
        <w:ind w:left="4570" w:hanging="360"/>
      </w:pPr>
      <w:rPr>
        <w:rFonts w:hint="default"/>
        <w:lang w:val="en-AU" w:eastAsia="en-AU" w:bidi="en-AU"/>
      </w:rPr>
    </w:lvl>
    <w:lvl w:ilvl="5" w:tplc="6B1C9A0C">
      <w:numFmt w:val="bullet"/>
      <w:lvlText w:val="•"/>
      <w:lvlJc w:val="left"/>
      <w:pPr>
        <w:ind w:left="5463" w:hanging="360"/>
      </w:pPr>
      <w:rPr>
        <w:rFonts w:hint="default"/>
        <w:lang w:val="en-AU" w:eastAsia="en-AU" w:bidi="en-AU"/>
      </w:rPr>
    </w:lvl>
    <w:lvl w:ilvl="6" w:tplc="615EE890">
      <w:numFmt w:val="bullet"/>
      <w:lvlText w:val="•"/>
      <w:lvlJc w:val="left"/>
      <w:pPr>
        <w:ind w:left="6355" w:hanging="360"/>
      </w:pPr>
      <w:rPr>
        <w:rFonts w:hint="default"/>
        <w:lang w:val="en-AU" w:eastAsia="en-AU" w:bidi="en-AU"/>
      </w:rPr>
    </w:lvl>
    <w:lvl w:ilvl="7" w:tplc="9648DE6A">
      <w:numFmt w:val="bullet"/>
      <w:lvlText w:val="•"/>
      <w:lvlJc w:val="left"/>
      <w:pPr>
        <w:ind w:left="7248" w:hanging="360"/>
      </w:pPr>
      <w:rPr>
        <w:rFonts w:hint="default"/>
        <w:lang w:val="en-AU" w:eastAsia="en-AU" w:bidi="en-AU"/>
      </w:rPr>
    </w:lvl>
    <w:lvl w:ilvl="8" w:tplc="44D87236">
      <w:numFmt w:val="bullet"/>
      <w:lvlText w:val="•"/>
      <w:lvlJc w:val="left"/>
      <w:pPr>
        <w:ind w:left="8141" w:hanging="360"/>
      </w:pPr>
      <w:rPr>
        <w:rFonts w:hint="default"/>
        <w:lang w:val="en-AU" w:eastAsia="en-AU" w:bidi="en-AU"/>
      </w:rPr>
    </w:lvl>
  </w:abstractNum>
  <w:abstractNum w:abstractNumId="15" w15:restartNumberingAfterBreak="0">
    <w:nsid w:val="40583C42"/>
    <w:multiLevelType w:val="multilevel"/>
    <w:tmpl w:val="B8C4C21E"/>
    <w:lvl w:ilvl="0">
      <w:start w:val="10"/>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0C15EFF"/>
    <w:multiLevelType w:val="hybridMultilevel"/>
    <w:tmpl w:val="2DB6F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56073B"/>
    <w:multiLevelType w:val="hybridMultilevel"/>
    <w:tmpl w:val="3D08A56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15:restartNumberingAfterBreak="0">
    <w:nsid w:val="4B6363BC"/>
    <w:multiLevelType w:val="hybridMultilevel"/>
    <w:tmpl w:val="F82E8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3B16C80"/>
    <w:multiLevelType w:val="multilevel"/>
    <w:tmpl w:val="9432BE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B7497F"/>
    <w:multiLevelType w:val="multilevel"/>
    <w:tmpl w:val="A580C6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7FE6352"/>
    <w:multiLevelType w:val="hybridMultilevel"/>
    <w:tmpl w:val="2EE8D62A"/>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22" w15:restartNumberingAfterBreak="0">
    <w:nsid w:val="5DF96F04"/>
    <w:multiLevelType w:val="hybridMultilevel"/>
    <w:tmpl w:val="5628D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2800CAD"/>
    <w:multiLevelType w:val="hybridMultilevel"/>
    <w:tmpl w:val="F7844E8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4" w15:restartNumberingAfterBreak="0">
    <w:nsid w:val="63015740"/>
    <w:multiLevelType w:val="hybridMultilevel"/>
    <w:tmpl w:val="0D803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1A37EE"/>
    <w:multiLevelType w:val="hybridMultilevel"/>
    <w:tmpl w:val="14C404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9FA7C81"/>
    <w:multiLevelType w:val="hybridMultilevel"/>
    <w:tmpl w:val="5824D7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035009A"/>
    <w:multiLevelType w:val="hybridMultilevel"/>
    <w:tmpl w:val="8500B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060DCF"/>
    <w:multiLevelType w:val="hybridMultilevel"/>
    <w:tmpl w:val="D0C6B8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3EB5266"/>
    <w:multiLevelType w:val="multilevel"/>
    <w:tmpl w:val="9B3E0580"/>
    <w:lvl w:ilvl="0">
      <w:start w:val="12"/>
      <w:numFmt w:val="decimal"/>
      <w:lvlText w:val="%1"/>
      <w:lvlJc w:val="left"/>
      <w:pPr>
        <w:ind w:left="562"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C08246A"/>
    <w:multiLevelType w:val="multilevel"/>
    <w:tmpl w:val="01E4E1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055294"/>
    <w:multiLevelType w:val="hybridMultilevel"/>
    <w:tmpl w:val="D7B241F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2" w15:restartNumberingAfterBreak="0">
    <w:nsid w:val="7ED15DFD"/>
    <w:multiLevelType w:val="hybridMultilevel"/>
    <w:tmpl w:val="0442B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30"/>
  </w:num>
  <w:num w:numId="4">
    <w:abstractNumId w:val="9"/>
  </w:num>
  <w:num w:numId="5">
    <w:abstractNumId w:val="21"/>
  </w:num>
  <w:num w:numId="6">
    <w:abstractNumId w:val="1"/>
  </w:num>
  <w:num w:numId="7">
    <w:abstractNumId w:val="23"/>
  </w:num>
  <w:num w:numId="8">
    <w:abstractNumId w:val="31"/>
  </w:num>
  <w:num w:numId="9">
    <w:abstractNumId w:val="13"/>
  </w:num>
  <w:num w:numId="10">
    <w:abstractNumId w:val="12"/>
  </w:num>
  <w:num w:numId="11">
    <w:abstractNumId w:val="6"/>
  </w:num>
  <w:num w:numId="12">
    <w:abstractNumId w:val="2"/>
  </w:num>
  <w:num w:numId="13">
    <w:abstractNumId w:val="10"/>
  </w:num>
  <w:num w:numId="14">
    <w:abstractNumId w:val="4"/>
  </w:num>
  <w:num w:numId="15">
    <w:abstractNumId w:val="16"/>
  </w:num>
  <w:num w:numId="16">
    <w:abstractNumId w:val="17"/>
  </w:num>
  <w:num w:numId="17">
    <w:abstractNumId w:val="7"/>
  </w:num>
  <w:num w:numId="18">
    <w:abstractNumId w:val="8"/>
  </w:num>
  <w:num w:numId="19">
    <w:abstractNumId w:val="22"/>
  </w:num>
  <w:num w:numId="20">
    <w:abstractNumId w:val="27"/>
  </w:num>
  <w:num w:numId="21">
    <w:abstractNumId w:val="0"/>
  </w:num>
  <w:num w:numId="22">
    <w:abstractNumId w:val="28"/>
  </w:num>
  <w:num w:numId="23">
    <w:abstractNumId w:val="32"/>
  </w:num>
  <w:num w:numId="24">
    <w:abstractNumId w:val="20"/>
  </w:num>
  <w:num w:numId="25">
    <w:abstractNumId w:val="19"/>
  </w:num>
  <w:num w:numId="26">
    <w:abstractNumId w:val="18"/>
  </w:num>
  <w:num w:numId="27">
    <w:abstractNumId w:val="3"/>
  </w:num>
  <w:num w:numId="28">
    <w:abstractNumId w:val="15"/>
  </w:num>
  <w:num w:numId="29">
    <w:abstractNumId w:val="29"/>
  </w:num>
  <w:num w:numId="30">
    <w:abstractNumId w:val="11"/>
  </w:num>
  <w:num w:numId="31">
    <w:abstractNumId w:val="24"/>
  </w:num>
  <w:num w:numId="32">
    <w:abstractNumId w:val="5"/>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C5F"/>
    <w:rsid w:val="00012884"/>
    <w:rsid w:val="00022829"/>
    <w:rsid w:val="00024082"/>
    <w:rsid w:val="000334C8"/>
    <w:rsid w:val="00042E5D"/>
    <w:rsid w:val="00045588"/>
    <w:rsid w:val="00051FF2"/>
    <w:rsid w:val="00063620"/>
    <w:rsid w:val="0006771A"/>
    <w:rsid w:val="00086786"/>
    <w:rsid w:val="00090D0E"/>
    <w:rsid w:val="000B6E2D"/>
    <w:rsid w:val="000C0C6F"/>
    <w:rsid w:val="000C3E6C"/>
    <w:rsid w:val="000E0F44"/>
    <w:rsid w:val="000E49C4"/>
    <w:rsid w:val="000F54BE"/>
    <w:rsid w:val="00100A07"/>
    <w:rsid w:val="00106D51"/>
    <w:rsid w:val="00117929"/>
    <w:rsid w:val="0013479B"/>
    <w:rsid w:val="00145A6E"/>
    <w:rsid w:val="00155456"/>
    <w:rsid w:val="0015768D"/>
    <w:rsid w:val="00170692"/>
    <w:rsid w:val="001905D6"/>
    <w:rsid w:val="001A7B8C"/>
    <w:rsid w:val="001B1246"/>
    <w:rsid w:val="001B7526"/>
    <w:rsid w:val="001C72B5"/>
    <w:rsid w:val="001D109D"/>
    <w:rsid w:val="001D1901"/>
    <w:rsid w:val="001F2F81"/>
    <w:rsid w:val="00201DD2"/>
    <w:rsid w:val="00203E1C"/>
    <w:rsid w:val="00210709"/>
    <w:rsid w:val="00232E43"/>
    <w:rsid w:val="00243CE5"/>
    <w:rsid w:val="00253A17"/>
    <w:rsid w:val="002628B1"/>
    <w:rsid w:val="00264AE0"/>
    <w:rsid w:val="00264E5C"/>
    <w:rsid w:val="0027141D"/>
    <w:rsid w:val="00271C64"/>
    <w:rsid w:val="00282EDC"/>
    <w:rsid w:val="002856AA"/>
    <w:rsid w:val="002974E3"/>
    <w:rsid w:val="002B3934"/>
    <w:rsid w:val="002D6884"/>
    <w:rsid w:val="002F1F3B"/>
    <w:rsid w:val="00300427"/>
    <w:rsid w:val="003070D5"/>
    <w:rsid w:val="003212A4"/>
    <w:rsid w:val="0032780A"/>
    <w:rsid w:val="00333AA2"/>
    <w:rsid w:val="003411BB"/>
    <w:rsid w:val="00350C06"/>
    <w:rsid w:val="003822DB"/>
    <w:rsid w:val="003919AF"/>
    <w:rsid w:val="003A368C"/>
    <w:rsid w:val="003B34D0"/>
    <w:rsid w:val="003B7651"/>
    <w:rsid w:val="003C0751"/>
    <w:rsid w:val="003C1603"/>
    <w:rsid w:val="003F54BC"/>
    <w:rsid w:val="003F71AE"/>
    <w:rsid w:val="004009C3"/>
    <w:rsid w:val="004154D9"/>
    <w:rsid w:val="004158BA"/>
    <w:rsid w:val="00423691"/>
    <w:rsid w:val="00426F2C"/>
    <w:rsid w:val="00432384"/>
    <w:rsid w:val="00443994"/>
    <w:rsid w:val="00455B41"/>
    <w:rsid w:val="00456B89"/>
    <w:rsid w:val="004729DE"/>
    <w:rsid w:val="00474DC7"/>
    <w:rsid w:val="004774F3"/>
    <w:rsid w:val="004912AA"/>
    <w:rsid w:val="00495C79"/>
    <w:rsid w:val="004A33FD"/>
    <w:rsid w:val="004C1E15"/>
    <w:rsid w:val="004D19FB"/>
    <w:rsid w:val="004D49E1"/>
    <w:rsid w:val="004D6E66"/>
    <w:rsid w:val="004F098A"/>
    <w:rsid w:val="00505656"/>
    <w:rsid w:val="00532DC6"/>
    <w:rsid w:val="00547C26"/>
    <w:rsid w:val="0055337B"/>
    <w:rsid w:val="0057087D"/>
    <w:rsid w:val="00575A27"/>
    <w:rsid w:val="00594CFF"/>
    <w:rsid w:val="005A15E0"/>
    <w:rsid w:val="005A4C08"/>
    <w:rsid w:val="0061222B"/>
    <w:rsid w:val="00616E45"/>
    <w:rsid w:val="006252C1"/>
    <w:rsid w:val="0064120A"/>
    <w:rsid w:val="00642EAB"/>
    <w:rsid w:val="00650487"/>
    <w:rsid w:val="00653991"/>
    <w:rsid w:val="00662D2E"/>
    <w:rsid w:val="00664494"/>
    <w:rsid w:val="006879DC"/>
    <w:rsid w:val="00697942"/>
    <w:rsid w:val="006B5744"/>
    <w:rsid w:val="006C0BF1"/>
    <w:rsid w:val="006D22C4"/>
    <w:rsid w:val="006D24F3"/>
    <w:rsid w:val="006D5895"/>
    <w:rsid w:val="006E00B4"/>
    <w:rsid w:val="006F6D63"/>
    <w:rsid w:val="00752F1E"/>
    <w:rsid w:val="00757141"/>
    <w:rsid w:val="007701EC"/>
    <w:rsid w:val="00772BDC"/>
    <w:rsid w:val="007854E6"/>
    <w:rsid w:val="00786E5F"/>
    <w:rsid w:val="007D6314"/>
    <w:rsid w:val="0080515C"/>
    <w:rsid w:val="00806588"/>
    <w:rsid w:val="00806D9E"/>
    <w:rsid w:val="00810C5F"/>
    <w:rsid w:val="00825008"/>
    <w:rsid w:val="00840803"/>
    <w:rsid w:val="00854178"/>
    <w:rsid w:val="008633EF"/>
    <w:rsid w:val="008A3545"/>
    <w:rsid w:val="008B7BF1"/>
    <w:rsid w:val="008C70BA"/>
    <w:rsid w:val="008D1334"/>
    <w:rsid w:val="008F665D"/>
    <w:rsid w:val="00900B7A"/>
    <w:rsid w:val="00913EDF"/>
    <w:rsid w:val="00914745"/>
    <w:rsid w:val="00914FDC"/>
    <w:rsid w:val="00927557"/>
    <w:rsid w:val="00945AAC"/>
    <w:rsid w:val="00951AC1"/>
    <w:rsid w:val="00953052"/>
    <w:rsid w:val="00961916"/>
    <w:rsid w:val="00963A50"/>
    <w:rsid w:val="009704EB"/>
    <w:rsid w:val="009929B8"/>
    <w:rsid w:val="00996F72"/>
    <w:rsid w:val="009B2D71"/>
    <w:rsid w:val="009C0CE3"/>
    <w:rsid w:val="009C3ABE"/>
    <w:rsid w:val="009D0649"/>
    <w:rsid w:val="009E0CE1"/>
    <w:rsid w:val="009E0FE8"/>
    <w:rsid w:val="009E65AA"/>
    <w:rsid w:val="00A05E80"/>
    <w:rsid w:val="00A16B0C"/>
    <w:rsid w:val="00A2047B"/>
    <w:rsid w:val="00A2622D"/>
    <w:rsid w:val="00A34416"/>
    <w:rsid w:val="00A3764C"/>
    <w:rsid w:val="00A500F1"/>
    <w:rsid w:val="00A6084A"/>
    <w:rsid w:val="00A640E2"/>
    <w:rsid w:val="00A77055"/>
    <w:rsid w:val="00A77EBD"/>
    <w:rsid w:val="00A84B61"/>
    <w:rsid w:val="00A978CC"/>
    <w:rsid w:val="00AA2BE8"/>
    <w:rsid w:val="00AB09C1"/>
    <w:rsid w:val="00AB47C8"/>
    <w:rsid w:val="00AB5269"/>
    <w:rsid w:val="00AC7E62"/>
    <w:rsid w:val="00AD3F7B"/>
    <w:rsid w:val="00AE3296"/>
    <w:rsid w:val="00B039BC"/>
    <w:rsid w:val="00B07637"/>
    <w:rsid w:val="00B14DD4"/>
    <w:rsid w:val="00B1779B"/>
    <w:rsid w:val="00B17D09"/>
    <w:rsid w:val="00B33818"/>
    <w:rsid w:val="00B34EB3"/>
    <w:rsid w:val="00B3701A"/>
    <w:rsid w:val="00B45964"/>
    <w:rsid w:val="00B474DB"/>
    <w:rsid w:val="00B7615E"/>
    <w:rsid w:val="00B930FA"/>
    <w:rsid w:val="00BB0A99"/>
    <w:rsid w:val="00BB1BB7"/>
    <w:rsid w:val="00BB4614"/>
    <w:rsid w:val="00BC03C5"/>
    <w:rsid w:val="00BC315D"/>
    <w:rsid w:val="00BD0465"/>
    <w:rsid w:val="00BE1934"/>
    <w:rsid w:val="00BE3A93"/>
    <w:rsid w:val="00BF0C04"/>
    <w:rsid w:val="00BF6AA7"/>
    <w:rsid w:val="00BF7B0B"/>
    <w:rsid w:val="00C028D9"/>
    <w:rsid w:val="00C1742C"/>
    <w:rsid w:val="00C3310B"/>
    <w:rsid w:val="00C350B3"/>
    <w:rsid w:val="00C530E9"/>
    <w:rsid w:val="00C81B20"/>
    <w:rsid w:val="00C843FA"/>
    <w:rsid w:val="00C86117"/>
    <w:rsid w:val="00C91A3C"/>
    <w:rsid w:val="00C95280"/>
    <w:rsid w:val="00CB6178"/>
    <w:rsid w:val="00CC70A2"/>
    <w:rsid w:val="00CF083B"/>
    <w:rsid w:val="00CF23F4"/>
    <w:rsid w:val="00D06201"/>
    <w:rsid w:val="00D16192"/>
    <w:rsid w:val="00D24A77"/>
    <w:rsid w:val="00D26134"/>
    <w:rsid w:val="00D318AF"/>
    <w:rsid w:val="00D354EC"/>
    <w:rsid w:val="00D369F5"/>
    <w:rsid w:val="00D36D7C"/>
    <w:rsid w:val="00D374ED"/>
    <w:rsid w:val="00D46A43"/>
    <w:rsid w:val="00D4707C"/>
    <w:rsid w:val="00D53A62"/>
    <w:rsid w:val="00D55C89"/>
    <w:rsid w:val="00D56A1C"/>
    <w:rsid w:val="00D657C6"/>
    <w:rsid w:val="00D9090E"/>
    <w:rsid w:val="00DB465E"/>
    <w:rsid w:val="00DC1F85"/>
    <w:rsid w:val="00DC2FB0"/>
    <w:rsid w:val="00DC37AB"/>
    <w:rsid w:val="00DE12FC"/>
    <w:rsid w:val="00DE17A1"/>
    <w:rsid w:val="00DE7775"/>
    <w:rsid w:val="00DF2147"/>
    <w:rsid w:val="00DF2BBE"/>
    <w:rsid w:val="00E0064B"/>
    <w:rsid w:val="00E141EE"/>
    <w:rsid w:val="00E40D19"/>
    <w:rsid w:val="00E42590"/>
    <w:rsid w:val="00E60B2B"/>
    <w:rsid w:val="00E91B1A"/>
    <w:rsid w:val="00EA53F1"/>
    <w:rsid w:val="00EA6EEA"/>
    <w:rsid w:val="00EA76D7"/>
    <w:rsid w:val="00EB137B"/>
    <w:rsid w:val="00EB41FD"/>
    <w:rsid w:val="00ED1B39"/>
    <w:rsid w:val="00ED29D1"/>
    <w:rsid w:val="00ED547A"/>
    <w:rsid w:val="00EE075D"/>
    <w:rsid w:val="00EF79D5"/>
    <w:rsid w:val="00F5237F"/>
    <w:rsid w:val="00F558E8"/>
    <w:rsid w:val="00F57693"/>
    <w:rsid w:val="00F645F4"/>
    <w:rsid w:val="00FB2062"/>
    <w:rsid w:val="00FC2D6F"/>
    <w:rsid w:val="00FD0BF0"/>
    <w:rsid w:val="00FE06AA"/>
    <w:rsid w:val="00FE266A"/>
    <w:rsid w:val="00FF0D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B7326B"/>
  <w15:docId w15:val="{F5033BD3-B0B4-431D-8AD2-7D8EEDA65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3052"/>
    <w:pPr>
      <w:keepNext/>
      <w:keepLines/>
      <w:spacing w:before="480" w:after="0"/>
      <w:outlineLvl w:val="0"/>
    </w:pPr>
    <w:rPr>
      <w:rFonts w:eastAsiaTheme="majorEastAsia" w:cstheme="majorBidi"/>
      <w:b/>
      <w:bCs/>
      <w:color w:val="0070C0"/>
      <w:sz w:val="36"/>
      <w:szCs w:val="28"/>
    </w:rPr>
  </w:style>
  <w:style w:type="paragraph" w:styleId="Heading2">
    <w:name w:val="heading 2"/>
    <w:basedOn w:val="Normal"/>
    <w:next w:val="Normal"/>
    <w:link w:val="Heading2Char"/>
    <w:uiPriority w:val="9"/>
    <w:unhideWhenUsed/>
    <w:qFormat/>
    <w:rsid w:val="00CF23F4"/>
    <w:pPr>
      <w:keepNext/>
      <w:keepLines/>
      <w:spacing w:before="200" w:after="0"/>
      <w:outlineLvl w:val="1"/>
    </w:pPr>
    <w:rPr>
      <w:rFonts w:ascii="Arial" w:eastAsiaTheme="majorEastAsia" w:hAnsi="Arial" w:cstheme="majorBidi"/>
      <w:b/>
      <w:bCs/>
      <w:smallCap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C2FB0"/>
    <w:pPr>
      <w:ind w:left="720"/>
      <w:contextualSpacing/>
    </w:pPr>
  </w:style>
  <w:style w:type="paragraph" w:styleId="BalloonText">
    <w:name w:val="Balloon Text"/>
    <w:basedOn w:val="Normal"/>
    <w:link w:val="BalloonTextChar"/>
    <w:uiPriority w:val="99"/>
    <w:semiHidden/>
    <w:unhideWhenUsed/>
    <w:rsid w:val="009E0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CE1"/>
    <w:rPr>
      <w:rFonts w:ascii="Tahoma" w:hAnsi="Tahoma" w:cs="Tahoma"/>
      <w:sz w:val="16"/>
      <w:szCs w:val="16"/>
    </w:rPr>
  </w:style>
  <w:style w:type="character" w:styleId="Hyperlink">
    <w:name w:val="Hyperlink"/>
    <w:basedOn w:val="DefaultParagraphFont"/>
    <w:uiPriority w:val="99"/>
    <w:unhideWhenUsed/>
    <w:rsid w:val="009E0CE1"/>
    <w:rPr>
      <w:color w:val="0000FF" w:themeColor="hyperlink"/>
      <w:u w:val="single"/>
    </w:rPr>
  </w:style>
  <w:style w:type="paragraph" w:styleId="Header">
    <w:name w:val="header"/>
    <w:basedOn w:val="Normal"/>
    <w:link w:val="HeaderChar"/>
    <w:uiPriority w:val="99"/>
    <w:unhideWhenUsed/>
    <w:rsid w:val="00C35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0B3"/>
  </w:style>
  <w:style w:type="paragraph" w:styleId="Footer">
    <w:name w:val="footer"/>
    <w:basedOn w:val="Normal"/>
    <w:link w:val="FooterChar"/>
    <w:uiPriority w:val="99"/>
    <w:unhideWhenUsed/>
    <w:rsid w:val="00C350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0B3"/>
  </w:style>
  <w:style w:type="character" w:styleId="FollowedHyperlink">
    <w:name w:val="FollowedHyperlink"/>
    <w:basedOn w:val="DefaultParagraphFont"/>
    <w:uiPriority w:val="99"/>
    <w:semiHidden/>
    <w:unhideWhenUsed/>
    <w:rsid w:val="00170692"/>
    <w:rPr>
      <w:color w:val="800080" w:themeColor="followedHyperlink"/>
      <w:u w:val="single"/>
    </w:rPr>
  </w:style>
  <w:style w:type="paragraph" w:styleId="NormalWeb">
    <w:name w:val="Normal (Web)"/>
    <w:basedOn w:val="Normal"/>
    <w:uiPriority w:val="99"/>
    <w:semiHidden/>
    <w:unhideWhenUsed/>
    <w:rsid w:val="0017069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required1">
    <w:name w:val="required1"/>
    <w:basedOn w:val="DefaultParagraphFont"/>
    <w:rsid w:val="00913EDF"/>
  </w:style>
  <w:style w:type="character" w:customStyle="1" w:styleId="Heading1Char">
    <w:name w:val="Heading 1 Char"/>
    <w:basedOn w:val="DefaultParagraphFont"/>
    <w:link w:val="Heading1"/>
    <w:uiPriority w:val="9"/>
    <w:rsid w:val="00953052"/>
    <w:rPr>
      <w:rFonts w:eastAsiaTheme="majorEastAsia" w:cstheme="majorBidi"/>
      <w:b/>
      <w:bCs/>
      <w:color w:val="0070C0"/>
      <w:sz w:val="36"/>
      <w:szCs w:val="28"/>
    </w:rPr>
  </w:style>
  <w:style w:type="character" w:customStyle="1" w:styleId="Heading2Char">
    <w:name w:val="Heading 2 Char"/>
    <w:basedOn w:val="DefaultParagraphFont"/>
    <w:link w:val="Heading2"/>
    <w:uiPriority w:val="9"/>
    <w:rsid w:val="00CF23F4"/>
    <w:rPr>
      <w:rFonts w:ascii="Arial" w:eastAsiaTheme="majorEastAsia" w:hAnsi="Arial" w:cstheme="majorBidi"/>
      <w:b/>
      <w:bCs/>
      <w:smallCaps/>
      <w:color w:val="4F81BD" w:themeColor="accent1"/>
      <w:sz w:val="28"/>
      <w:szCs w:val="26"/>
    </w:rPr>
  </w:style>
  <w:style w:type="paragraph" w:styleId="TOCHeading">
    <w:name w:val="TOC Heading"/>
    <w:basedOn w:val="Heading1"/>
    <w:next w:val="Normal"/>
    <w:uiPriority w:val="39"/>
    <w:semiHidden/>
    <w:unhideWhenUsed/>
    <w:qFormat/>
    <w:rsid w:val="002B3934"/>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2B3934"/>
    <w:pPr>
      <w:spacing w:after="100"/>
    </w:pPr>
  </w:style>
  <w:style w:type="paragraph" w:styleId="TOC2">
    <w:name w:val="toc 2"/>
    <w:basedOn w:val="Normal"/>
    <w:next w:val="Normal"/>
    <w:autoRedefine/>
    <w:uiPriority w:val="39"/>
    <w:unhideWhenUsed/>
    <w:rsid w:val="002B3934"/>
    <w:pPr>
      <w:spacing w:after="100"/>
      <w:ind w:left="220"/>
    </w:pPr>
  </w:style>
  <w:style w:type="character" w:styleId="CommentReference">
    <w:name w:val="annotation reference"/>
    <w:basedOn w:val="DefaultParagraphFont"/>
    <w:uiPriority w:val="99"/>
    <w:semiHidden/>
    <w:unhideWhenUsed/>
    <w:rsid w:val="00FB2062"/>
    <w:rPr>
      <w:sz w:val="16"/>
      <w:szCs w:val="16"/>
    </w:rPr>
  </w:style>
  <w:style w:type="paragraph" w:styleId="CommentText">
    <w:name w:val="annotation text"/>
    <w:basedOn w:val="Normal"/>
    <w:link w:val="CommentTextChar"/>
    <w:uiPriority w:val="99"/>
    <w:unhideWhenUsed/>
    <w:rsid w:val="00FB2062"/>
    <w:pPr>
      <w:spacing w:line="240" w:lineRule="auto"/>
    </w:pPr>
    <w:rPr>
      <w:sz w:val="20"/>
      <w:szCs w:val="20"/>
    </w:rPr>
  </w:style>
  <w:style w:type="character" w:customStyle="1" w:styleId="CommentTextChar">
    <w:name w:val="Comment Text Char"/>
    <w:basedOn w:val="DefaultParagraphFont"/>
    <w:link w:val="CommentText"/>
    <w:uiPriority w:val="99"/>
    <w:rsid w:val="00FB2062"/>
    <w:rPr>
      <w:sz w:val="20"/>
      <w:szCs w:val="20"/>
    </w:rPr>
  </w:style>
  <w:style w:type="paragraph" w:styleId="CommentSubject">
    <w:name w:val="annotation subject"/>
    <w:basedOn w:val="CommentText"/>
    <w:next w:val="CommentText"/>
    <w:link w:val="CommentSubjectChar"/>
    <w:uiPriority w:val="99"/>
    <w:semiHidden/>
    <w:unhideWhenUsed/>
    <w:rsid w:val="00FB2062"/>
    <w:rPr>
      <w:b/>
      <w:bCs/>
    </w:rPr>
  </w:style>
  <w:style w:type="character" w:customStyle="1" w:styleId="CommentSubjectChar">
    <w:name w:val="Comment Subject Char"/>
    <w:basedOn w:val="CommentTextChar"/>
    <w:link w:val="CommentSubject"/>
    <w:uiPriority w:val="99"/>
    <w:semiHidden/>
    <w:rsid w:val="00FB2062"/>
    <w:rPr>
      <w:b/>
      <w:bCs/>
      <w:sz w:val="20"/>
      <w:szCs w:val="20"/>
    </w:rPr>
  </w:style>
  <w:style w:type="character" w:styleId="UnresolvedMention">
    <w:name w:val="Unresolved Mention"/>
    <w:basedOn w:val="DefaultParagraphFont"/>
    <w:uiPriority w:val="99"/>
    <w:rsid w:val="00B03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6211">
      <w:bodyDiv w:val="1"/>
      <w:marLeft w:val="0"/>
      <w:marRight w:val="0"/>
      <w:marTop w:val="0"/>
      <w:marBottom w:val="0"/>
      <w:divBdr>
        <w:top w:val="none" w:sz="0" w:space="0" w:color="auto"/>
        <w:left w:val="none" w:sz="0" w:space="0" w:color="auto"/>
        <w:bottom w:val="none" w:sz="0" w:space="0" w:color="auto"/>
        <w:right w:val="none" w:sz="0" w:space="0" w:color="auto"/>
      </w:divBdr>
    </w:div>
    <w:div w:id="1110053806">
      <w:bodyDiv w:val="1"/>
      <w:marLeft w:val="0"/>
      <w:marRight w:val="0"/>
      <w:marTop w:val="0"/>
      <w:marBottom w:val="0"/>
      <w:divBdr>
        <w:top w:val="none" w:sz="0" w:space="0" w:color="auto"/>
        <w:left w:val="none" w:sz="0" w:space="0" w:color="auto"/>
        <w:bottom w:val="none" w:sz="0" w:space="0" w:color="auto"/>
        <w:right w:val="none" w:sz="0" w:space="0" w:color="auto"/>
      </w:divBdr>
    </w:div>
    <w:div w:id="1871795088">
      <w:bodyDiv w:val="1"/>
      <w:marLeft w:val="0"/>
      <w:marRight w:val="0"/>
      <w:marTop w:val="0"/>
      <w:marBottom w:val="0"/>
      <w:divBdr>
        <w:top w:val="none" w:sz="0" w:space="0" w:color="auto"/>
        <w:left w:val="none" w:sz="0" w:space="0" w:color="auto"/>
        <w:bottom w:val="none" w:sz="0" w:space="0" w:color="auto"/>
        <w:right w:val="none" w:sz="0" w:space="0" w:color="auto"/>
      </w:divBdr>
      <w:divsChild>
        <w:div w:id="484778449">
          <w:marLeft w:val="0"/>
          <w:marRight w:val="0"/>
          <w:marTop w:val="0"/>
          <w:marBottom w:val="0"/>
          <w:divBdr>
            <w:top w:val="none" w:sz="0" w:space="0" w:color="auto"/>
            <w:left w:val="none" w:sz="0" w:space="0" w:color="auto"/>
            <w:bottom w:val="none" w:sz="0" w:space="0" w:color="auto"/>
            <w:right w:val="none" w:sz="0" w:space="0" w:color="auto"/>
          </w:divBdr>
          <w:divsChild>
            <w:div w:id="1923416402">
              <w:marLeft w:val="0"/>
              <w:marRight w:val="0"/>
              <w:marTop w:val="0"/>
              <w:marBottom w:val="0"/>
              <w:divBdr>
                <w:top w:val="none" w:sz="0" w:space="0" w:color="auto"/>
                <w:left w:val="none" w:sz="0" w:space="0" w:color="auto"/>
                <w:bottom w:val="none" w:sz="0" w:space="0" w:color="auto"/>
                <w:right w:val="none" w:sz="0" w:space="0" w:color="auto"/>
              </w:divBdr>
              <w:divsChild>
                <w:div w:id="752701602">
                  <w:marLeft w:val="0"/>
                  <w:marRight w:val="0"/>
                  <w:marTop w:val="0"/>
                  <w:marBottom w:val="0"/>
                  <w:divBdr>
                    <w:top w:val="none" w:sz="0" w:space="0" w:color="auto"/>
                    <w:left w:val="none" w:sz="0" w:space="0" w:color="auto"/>
                    <w:bottom w:val="none" w:sz="0" w:space="0" w:color="auto"/>
                    <w:right w:val="none" w:sz="0" w:space="0" w:color="auto"/>
                  </w:divBdr>
                  <w:divsChild>
                    <w:div w:id="171168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hdphoto" Target="media/hdphoto3.wdp"/><Relationship Id="rId42" Type="http://schemas.microsoft.com/office/2007/relationships/hdphoto" Target="media/hdphoto13.wdp"/><Relationship Id="rId47" Type="http://schemas.openxmlformats.org/officeDocument/2006/relationships/image" Target="media/image22.png"/><Relationship Id="rId63" Type="http://schemas.openxmlformats.org/officeDocument/2006/relationships/image" Target="media/image31.png"/><Relationship Id="rId68" Type="http://schemas.microsoft.com/office/2007/relationships/hdphoto" Target="media/hdphoto25.wdp"/><Relationship Id="rId16" Type="http://schemas.microsoft.com/office/2007/relationships/hdphoto" Target="media/hdphoto1.wdp"/><Relationship Id="rId11" Type="http://schemas.openxmlformats.org/officeDocument/2006/relationships/image" Target="media/image2.png"/><Relationship Id="rId32" Type="http://schemas.openxmlformats.org/officeDocument/2006/relationships/image" Target="media/image14.png"/><Relationship Id="rId37" Type="http://schemas.microsoft.com/office/2007/relationships/hdphoto" Target="media/hdphoto11.wdp"/><Relationship Id="rId53" Type="http://schemas.openxmlformats.org/officeDocument/2006/relationships/image" Target="media/image26.png"/><Relationship Id="rId58" Type="http://schemas.microsoft.com/office/2007/relationships/hdphoto" Target="media/hdphoto20.wdp"/><Relationship Id="rId74" Type="http://schemas.openxmlformats.org/officeDocument/2006/relationships/image" Target="media/image36.png"/><Relationship Id="rId79" Type="http://schemas.microsoft.com/office/2007/relationships/hdphoto" Target="media/hdphoto30.wdp"/><Relationship Id="rId5" Type="http://schemas.openxmlformats.org/officeDocument/2006/relationships/numbering" Target="numbering.xml"/><Relationship Id="rId61" Type="http://schemas.openxmlformats.org/officeDocument/2006/relationships/image" Target="media/image30.jpeg"/><Relationship Id="rId82" Type="http://schemas.openxmlformats.org/officeDocument/2006/relationships/fontTable" Target="fontTable.xml"/><Relationship Id="rId19" Type="http://schemas.microsoft.com/office/2007/relationships/hdphoto" Target="media/hdphoto2.wdp"/><Relationship Id="rId14" Type="http://schemas.openxmlformats.org/officeDocument/2006/relationships/image" Target="media/image4.wmf"/><Relationship Id="rId22" Type="http://schemas.openxmlformats.org/officeDocument/2006/relationships/image" Target="media/image9.png"/><Relationship Id="rId27" Type="http://schemas.microsoft.com/office/2007/relationships/hdphoto" Target="media/hdphoto6.wdp"/><Relationship Id="rId30" Type="http://schemas.openxmlformats.org/officeDocument/2006/relationships/image" Target="media/image13.png"/><Relationship Id="rId35" Type="http://schemas.microsoft.com/office/2007/relationships/hdphoto" Target="media/hdphoto10.wdp"/><Relationship Id="rId43" Type="http://schemas.openxmlformats.org/officeDocument/2006/relationships/image" Target="media/image20.png"/><Relationship Id="rId48" Type="http://schemas.openxmlformats.org/officeDocument/2006/relationships/image" Target="media/image23.png"/><Relationship Id="rId56" Type="http://schemas.microsoft.com/office/2007/relationships/hdphoto" Target="media/hdphoto19.wdp"/><Relationship Id="rId64" Type="http://schemas.microsoft.com/office/2007/relationships/hdphoto" Target="media/hdphoto23.wdp"/><Relationship Id="rId69" Type="http://schemas.openxmlformats.org/officeDocument/2006/relationships/hyperlink" Target="https://apps.det.wa.edu.au/ane/login" TargetMode="External"/><Relationship Id="rId77" Type="http://schemas.microsoft.com/office/2007/relationships/hdphoto" Target="media/hdphoto29.wdp"/><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35.png"/><Relationship Id="rId80" Type="http://schemas.openxmlformats.org/officeDocument/2006/relationships/hyperlink" Target="mailto:animalethics@cewa.edu.au" TargetMode="External"/><Relationship Id="rId3" Type="http://schemas.openxmlformats.org/officeDocument/2006/relationships/customXml" Target="../customXml/item3.xml"/><Relationship Id="rId12" Type="http://schemas.openxmlformats.org/officeDocument/2006/relationships/hyperlink" Target="https://www.nhmrc.gov.au/about-us/publications/australian-code-care-and-use-animals-scientific-purposes" TargetMode="External"/><Relationship Id="rId17" Type="http://schemas.openxmlformats.org/officeDocument/2006/relationships/image" Target="media/image6.png"/><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17.png"/><Relationship Id="rId46" Type="http://schemas.microsoft.com/office/2007/relationships/hdphoto" Target="media/hdphoto15.wdp"/><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19.png"/><Relationship Id="rId54" Type="http://schemas.microsoft.com/office/2007/relationships/hdphoto" Target="media/hdphoto18.wdp"/><Relationship Id="rId62" Type="http://schemas.microsoft.com/office/2007/relationships/hdphoto" Target="media/hdphoto22.wdp"/><Relationship Id="rId70" Type="http://schemas.openxmlformats.org/officeDocument/2006/relationships/image" Target="media/image34.png"/><Relationship Id="rId75" Type="http://schemas.microsoft.com/office/2007/relationships/hdphoto" Target="media/hdphoto28.wdp"/><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microsoft.com/office/2007/relationships/hdphoto" Target="media/hdphoto4.wdp"/><Relationship Id="rId28" Type="http://schemas.openxmlformats.org/officeDocument/2006/relationships/image" Target="media/image12.png"/><Relationship Id="rId36" Type="http://schemas.openxmlformats.org/officeDocument/2006/relationships/image" Target="media/image16.png"/><Relationship Id="rId49" Type="http://schemas.microsoft.com/office/2007/relationships/hdphoto" Target="media/hdphoto16.wdp"/><Relationship Id="rId57" Type="http://schemas.openxmlformats.org/officeDocument/2006/relationships/image" Target="media/image28.png"/><Relationship Id="rId10" Type="http://schemas.openxmlformats.org/officeDocument/2006/relationships/endnotes" Target="endnotes.xml"/><Relationship Id="rId31" Type="http://schemas.microsoft.com/office/2007/relationships/hdphoto" Target="media/hdphoto8.wdp"/><Relationship Id="rId44" Type="http://schemas.microsoft.com/office/2007/relationships/hdphoto" Target="media/hdphoto14.wdp"/><Relationship Id="rId52" Type="http://schemas.microsoft.com/office/2007/relationships/hdphoto" Target="media/hdphoto17.wdp"/><Relationship Id="rId60" Type="http://schemas.microsoft.com/office/2007/relationships/hdphoto" Target="media/hdphoto21.wdp"/><Relationship Id="rId65" Type="http://schemas.openxmlformats.org/officeDocument/2006/relationships/image" Target="media/image32.png"/><Relationship Id="rId73" Type="http://schemas.microsoft.com/office/2007/relationships/hdphoto" Target="media/hdphoto27.wdp"/><Relationship Id="rId78" Type="http://schemas.openxmlformats.org/officeDocument/2006/relationships/image" Target="media/image38.png"/><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microsoft.com/office/2007/relationships/hdphoto" Target="media/hdphoto12.wdp"/><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37.png"/><Relationship Id="rId7" Type="http://schemas.openxmlformats.org/officeDocument/2006/relationships/settings" Target="settings.xml"/><Relationship Id="rId71" Type="http://schemas.microsoft.com/office/2007/relationships/hdphoto" Target="media/hdphoto26.wdp"/><Relationship Id="rId2" Type="http://schemas.openxmlformats.org/officeDocument/2006/relationships/customXml" Target="../customXml/item2.xml"/><Relationship Id="rId29" Type="http://schemas.microsoft.com/office/2007/relationships/hdphoto" Target="media/hdphoto7.wdp"/><Relationship Id="rId24" Type="http://schemas.openxmlformats.org/officeDocument/2006/relationships/image" Target="media/image10.png"/><Relationship Id="rId40" Type="http://schemas.openxmlformats.org/officeDocument/2006/relationships/image" Target="media/image18.wmf"/><Relationship Id="rId45" Type="http://schemas.openxmlformats.org/officeDocument/2006/relationships/image" Target="media/image21.png"/><Relationship Id="rId66" Type="http://schemas.microsoft.com/office/2007/relationships/hdphoto" Target="media/hdphoto24.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34FF65C265AD499E71355AB23E4691" ma:contentTypeVersion="20" ma:contentTypeDescription="Create a new document." ma:contentTypeScope="" ma:versionID="b36b3d6ebecd27fa87d83f478918ac70">
  <xsd:schema xmlns:xsd="http://www.w3.org/2001/XMLSchema" xmlns:xs="http://www.w3.org/2001/XMLSchema" xmlns:p="http://schemas.microsoft.com/office/2006/metadata/properties" xmlns:ns1="http://schemas.microsoft.com/sharepoint/v3" xmlns:ns2="e7a3c7f4-a71c-4fb7-b881-55d3bc019f59" xmlns:ns3="23e7d79d-d180-4d71-9d2f-9cc65cd81287" xmlns:ns4="5a6257ec-4509-419a-b773-4482e5bf9861" targetNamespace="http://schemas.microsoft.com/office/2006/metadata/properties" ma:root="true" ma:fieldsID="57027de46963a92d3e69304573be5113" ns1:_="" ns2:_="" ns3:_="" ns4:_="">
    <xsd:import namespace="http://schemas.microsoft.com/sharepoint/v3"/>
    <xsd:import namespace="e7a3c7f4-a71c-4fb7-b881-55d3bc019f59"/>
    <xsd:import namespace="23e7d79d-d180-4d71-9d2f-9cc65cd81287"/>
    <xsd:import namespace="5a6257ec-4509-419a-b773-4482e5bf986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lcf76f155ced4ddcb4097134ff3c332f" minOccurs="0"/>
                <xsd:element ref="ns4:TaxCatchAll" minOccurs="0"/>
                <xsd:element ref="ns3:MEMO_x0028_PDF_x0029_S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a3c7f4-a71c-4fb7-b881-55d3bc019f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e7d79d-d180-4d71-9d2f-9cc65cd8128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0a88298-1645-4136-8d18-1d3c604d3b1d" ma:termSetId="09814cd3-568e-fe90-9814-8d621ff8fb84" ma:anchorId="fba54fb3-c3e1-fe81-a776-ca4b69148c4d" ma:open="true" ma:isKeyword="false">
      <xsd:complexType>
        <xsd:sequence>
          <xsd:element ref="pc:Terms" minOccurs="0" maxOccurs="1"/>
        </xsd:sequence>
      </xsd:complexType>
    </xsd:element>
    <xsd:element name="MEMO_x0028_PDF_x0029_SENT" ma:index="26" nillable="true" ma:displayName="MEMO (PDF) SENT" ma:description="3 May 2022" ma:format="Dropdown" ma:internalName="MEMO_x0028_PDF_x0029_S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6257ec-4509-419a-b773-4482e5bf9861"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22f0a8d-a294-43f0-96f8-62ec4b8f986c}" ma:internalName="TaxCatchAll" ma:showField="CatchAllData" ma:web="e7a3c7f4-a71c-4fb7-b881-55d3bc019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23e7d79d-d180-4d71-9d2f-9cc65cd81287">
      <Terms xmlns="http://schemas.microsoft.com/office/infopath/2007/PartnerControls"/>
    </lcf76f155ced4ddcb4097134ff3c332f>
    <_ip_UnifiedCompliancePolicyProperties xmlns="http://schemas.microsoft.com/sharepoint/v3" xsi:nil="true"/>
    <MEMO_x0028_PDF_x0029_SENT xmlns="23e7d79d-d180-4d71-9d2f-9cc65cd81287" xsi:nil="true"/>
    <TaxCatchAll xmlns="5a6257ec-4509-419a-b773-4482e5bf9861" xsi:nil="true"/>
  </documentManagement>
</p:properties>
</file>

<file path=customXml/itemProps1.xml><?xml version="1.0" encoding="utf-8"?>
<ds:datastoreItem xmlns:ds="http://schemas.openxmlformats.org/officeDocument/2006/customXml" ds:itemID="{2FACA3C3-0853-4364-A8A2-6A843273C838}">
  <ds:schemaRefs>
    <ds:schemaRef ds:uri="http://schemas.microsoft.com/sharepoint/v3/contenttype/forms"/>
  </ds:schemaRefs>
</ds:datastoreItem>
</file>

<file path=customXml/itemProps2.xml><?xml version="1.0" encoding="utf-8"?>
<ds:datastoreItem xmlns:ds="http://schemas.openxmlformats.org/officeDocument/2006/customXml" ds:itemID="{A4BF48DA-7334-4BDE-B05C-CC4F8648E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a3c7f4-a71c-4fb7-b881-55d3bc019f59"/>
    <ds:schemaRef ds:uri="23e7d79d-d180-4d71-9d2f-9cc65cd81287"/>
    <ds:schemaRef ds:uri="5a6257ec-4509-419a-b773-4482e5bf9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78E0C6-489A-447C-83BF-B680B68D7D4C}">
  <ds:schemaRefs>
    <ds:schemaRef ds:uri="http://schemas.openxmlformats.org/officeDocument/2006/bibliography"/>
  </ds:schemaRefs>
</ds:datastoreItem>
</file>

<file path=customXml/itemProps4.xml><?xml version="1.0" encoding="utf-8"?>
<ds:datastoreItem xmlns:ds="http://schemas.openxmlformats.org/officeDocument/2006/customXml" ds:itemID="{1A37B54E-2F79-453A-859C-CD2565506B70}">
  <ds:schemaRefs>
    <ds:schemaRef ds:uri="http://schemas.microsoft.com/office/2006/metadata/properties"/>
    <ds:schemaRef ds:uri="http://schemas.microsoft.com/office/infopath/2007/PartnerControls"/>
    <ds:schemaRef ds:uri="http://schemas.microsoft.com/sharepoint/v3"/>
    <ds:schemaRef ds:uri="23e7d79d-d180-4d71-9d2f-9cc65cd81287"/>
    <ds:schemaRef ds:uri="5a6257ec-4509-419a-b773-4482e5bf9861"/>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21</Pages>
  <Words>2845</Words>
  <Characters>16221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Susan</dc:creator>
  <cp:keywords/>
  <cp:lastModifiedBy>Mikaela</cp:lastModifiedBy>
  <cp:revision>8</cp:revision>
  <cp:lastPrinted>2021-02-25T23:08:00Z</cp:lastPrinted>
  <dcterms:created xsi:type="dcterms:W3CDTF">2022-09-28T03:23:00Z</dcterms:created>
  <dcterms:modified xsi:type="dcterms:W3CDTF">2022-10-05T01:47:00Z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0x0101007034FF65C265AD499E71355AB23E4691</vt:lpwstr>
  </property>
  <property fmtid="{D5CDD505-2E9C-101B-9397-08002B2CF9AE}" pid="3" name="MSIP_Label_04a8dd89-b61f-497f-8a6f-c1563f026dad_Enabled">
    <vt:lpwstr>true</vt:lpwstr>
  </property>
  <property fmtid="{D5CDD505-2E9C-101B-9397-08002B2CF9AE}" pid="4" name="MSIP_Label_04a8dd89-b61f-497f-8a6f-c1563f026dad_SetDate">
    <vt:lpwstr>2022-09-19T07:12:51Z</vt:lpwstr>
  </property>
  <property fmtid="{D5CDD505-2E9C-101B-9397-08002B2CF9AE}" pid="5" name="MSIP_Label_04a8dd89-b61f-497f-8a6f-c1563f026dad_Method">
    <vt:lpwstr>Standard</vt:lpwstr>
  </property>
  <property fmtid="{D5CDD505-2E9C-101B-9397-08002B2CF9AE}" pid="6" name="MSIP_Label_04a8dd89-b61f-497f-8a6f-c1563f026dad_Name">
    <vt:lpwstr>Official</vt:lpwstr>
  </property>
  <property fmtid="{D5CDD505-2E9C-101B-9397-08002B2CF9AE}" pid="7" name="MSIP_Label_04a8dd89-b61f-497f-8a6f-c1563f026dad_SiteId">
    <vt:lpwstr>c5852f23-3633-4f29-b386-51da53e35e23</vt:lpwstr>
  </property>
  <property fmtid="{D5CDD505-2E9C-101B-9397-08002B2CF9AE}" pid="8" name="MSIP_Label_04a8dd89-b61f-497f-8a6f-c1563f026dad_ActionId">
    <vt:lpwstr>8b642c57-a3c2-4c8c-bab0-c154603a7548</vt:lpwstr>
  </property>
  <property fmtid="{D5CDD505-2E9C-101B-9397-08002B2CF9AE}" pid="9" name="MSIP_Label_04a8dd89-b61f-497f-8a6f-c1563f026dad_ContentBits">
    <vt:lpwstr>0</vt:lpwstr>
  </property>
</Properties>
</file>