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8F01" w14:textId="4187CCA5" w:rsidR="00E77158" w:rsidRDefault="00E77158" w:rsidP="00E77158">
      <w:pPr>
        <w:pStyle w:val="Title"/>
        <w:rPr>
          <w:rStyle w:val="DocumentSubtitle"/>
        </w:rPr>
      </w:pPr>
      <w:bookmarkStart w:id="0" w:name="_Hlk103166844"/>
      <w:bookmarkStart w:id="1" w:name="_Toc84334888"/>
      <w:bookmarkStart w:id="2" w:name="_Toc84334889"/>
      <w:r>
        <w:rPr>
          <w:rStyle w:val="DocumentSubtitle"/>
        </w:rPr>
        <w:t>The Other Force – Defen</w:t>
      </w:r>
      <w:r w:rsidR="007A55AF">
        <w:rPr>
          <w:rStyle w:val="DocumentSubtitle"/>
        </w:rPr>
        <w:t>c</w:t>
      </w:r>
      <w:r>
        <w:rPr>
          <w:rStyle w:val="DocumentSubtitle"/>
        </w:rPr>
        <w:t>e Industries</w:t>
      </w:r>
    </w:p>
    <w:bookmarkEnd w:id="0"/>
    <w:bookmarkEnd w:id="1"/>
    <w:p w14:paraId="62B5635D" w14:textId="77777777" w:rsidR="00192704" w:rsidRPr="00194924" w:rsidRDefault="00192704" w:rsidP="00192704">
      <w:pPr>
        <w:pStyle w:val="Heading1"/>
      </w:pPr>
      <w:r w:rsidRPr="00194924">
        <w:t xml:space="preserve">Australian </w:t>
      </w:r>
      <w:r>
        <w:t>b</w:t>
      </w:r>
      <w:r w:rsidRPr="00194924">
        <w:t xml:space="preserve">lueprint for </w:t>
      </w:r>
      <w:r>
        <w:t>c</w:t>
      </w:r>
      <w:r w:rsidRPr="00194924">
        <w:t xml:space="preserve">areer </w:t>
      </w:r>
      <w:r>
        <w:t>d</w:t>
      </w:r>
      <w:r w:rsidRPr="00194924">
        <w:t>evelopment</w:t>
      </w:r>
    </w:p>
    <w:tbl>
      <w:tblPr>
        <w:tblStyle w:val="TableGrid"/>
        <w:tblW w:w="0" w:type="auto"/>
        <w:tblLook w:val="04A0" w:firstRow="1" w:lastRow="0" w:firstColumn="1" w:lastColumn="0" w:noHBand="0" w:noVBand="1"/>
      </w:tblPr>
      <w:tblGrid>
        <w:gridCol w:w="701"/>
        <w:gridCol w:w="701"/>
        <w:gridCol w:w="701"/>
        <w:gridCol w:w="702"/>
        <w:gridCol w:w="804"/>
        <w:gridCol w:w="791"/>
        <w:gridCol w:w="790"/>
        <w:gridCol w:w="791"/>
        <w:gridCol w:w="790"/>
        <w:gridCol w:w="805"/>
        <w:gridCol w:w="680"/>
        <w:gridCol w:w="804"/>
      </w:tblGrid>
      <w:tr w:rsidR="00DC38CE" w:rsidRPr="004E2CBF" w14:paraId="62DC0F5D" w14:textId="77777777" w:rsidTr="00A63E4D">
        <w:tc>
          <w:tcPr>
            <w:tcW w:w="9678" w:type="dxa"/>
            <w:gridSpan w:val="12"/>
            <w:shd w:val="clear" w:color="auto" w:fill="auto"/>
          </w:tcPr>
          <w:p w14:paraId="187530C1" w14:textId="77777777" w:rsidR="00DC38CE" w:rsidRPr="004E2CBF" w:rsidRDefault="00DC38CE" w:rsidP="00A63E4D">
            <w:pPr>
              <w:jc w:val="center"/>
              <w:rPr>
                <w:rFonts w:cstheme="minorHAnsi"/>
              </w:rPr>
            </w:pPr>
            <w:r w:rsidRPr="004E2CBF">
              <w:rPr>
                <w:rFonts w:cstheme="minorHAnsi"/>
              </w:rPr>
              <w:t>Career Management Competency</w:t>
            </w:r>
          </w:p>
        </w:tc>
      </w:tr>
      <w:tr w:rsidR="00DC38CE" w:rsidRPr="004E2CBF" w14:paraId="6B560628" w14:textId="77777777" w:rsidTr="002A12B6">
        <w:tc>
          <w:tcPr>
            <w:tcW w:w="750" w:type="dxa"/>
            <w:shd w:val="clear" w:color="auto" w:fill="auto"/>
          </w:tcPr>
          <w:p w14:paraId="2F4645EB" w14:textId="77777777" w:rsidR="00DC38CE" w:rsidRPr="004E2CBF" w:rsidRDefault="00DC38CE" w:rsidP="00A63E4D">
            <w:pPr>
              <w:jc w:val="center"/>
              <w:rPr>
                <w:rFonts w:cstheme="minorHAnsi"/>
              </w:rPr>
            </w:pPr>
            <w:r w:rsidRPr="004E2CBF">
              <w:rPr>
                <w:rFonts w:cstheme="minorHAnsi"/>
              </w:rPr>
              <w:t>1</w:t>
            </w:r>
          </w:p>
        </w:tc>
        <w:tc>
          <w:tcPr>
            <w:tcW w:w="750" w:type="dxa"/>
          </w:tcPr>
          <w:p w14:paraId="35F507C3" w14:textId="77777777" w:rsidR="00DC38CE" w:rsidRPr="004E2CBF" w:rsidRDefault="00DC38CE" w:rsidP="00A63E4D">
            <w:pPr>
              <w:jc w:val="center"/>
              <w:rPr>
                <w:rFonts w:cstheme="minorHAnsi"/>
              </w:rPr>
            </w:pPr>
            <w:r w:rsidRPr="004E2CBF">
              <w:rPr>
                <w:rFonts w:cstheme="minorHAnsi"/>
              </w:rPr>
              <w:t>2</w:t>
            </w:r>
          </w:p>
        </w:tc>
        <w:tc>
          <w:tcPr>
            <w:tcW w:w="750" w:type="dxa"/>
          </w:tcPr>
          <w:p w14:paraId="143790F2" w14:textId="77777777" w:rsidR="00DC38CE" w:rsidRPr="004E2CBF" w:rsidRDefault="00DC38CE" w:rsidP="00A63E4D">
            <w:pPr>
              <w:jc w:val="center"/>
              <w:rPr>
                <w:rFonts w:cstheme="minorHAnsi"/>
              </w:rPr>
            </w:pPr>
            <w:r w:rsidRPr="004E2CBF">
              <w:rPr>
                <w:rFonts w:cstheme="minorHAnsi"/>
              </w:rPr>
              <w:t>3</w:t>
            </w:r>
          </w:p>
        </w:tc>
        <w:tc>
          <w:tcPr>
            <w:tcW w:w="750" w:type="dxa"/>
          </w:tcPr>
          <w:p w14:paraId="32C043DF" w14:textId="77777777" w:rsidR="00DC38CE" w:rsidRPr="004E2CBF" w:rsidRDefault="00DC38CE" w:rsidP="00A63E4D">
            <w:pPr>
              <w:jc w:val="center"/>
              <w:rPr>
                <w:rFonts w:cstheme="minorHAnsi"/>
              </w:rPr>
            </w:pPr>
            <w:r w:rsidRPr="004E2CBF">
              <w:rPr>
                <w:rFonts w:cstheme="minorHAnsi"/>
              </w:rPr>
              <w:t>4</w:t>
            </w:r>
          </w:p>
        </w:tc>
        <w:tc>
          <w:tcPr>
            <w:tcW w:w="866" w:type="dxa"/>
          </w:tcPr>
          <w:p w14:paraId="14F87F15" w14:textId="77777777" w:rsidR="00DC38CE" w:rsidRPr="004E2CBF" w:rsidRDefault="00DC38CE" w:rsidP="00A63E4D">
            <w:pPr>
              <w:jc w:val="center"/>
              <w:rPr>
                <w:rFonts w:cstheme="minorHAnsi"/>
              </w:rPr>
            </w:pPr>
            <w:r w:rsidRPr="004E2CBF">
              <w:rPr>
                <w:rFonts w:cstheme="minorHAnsi"/>
              </w:rPr>
              <w:t>5</w:t>
            </w:r>
          </w:p>
        </w:tc>
        <w:tc>
          <w:tcPr>
            <w:tcW w:w="851" w:type="dxa"/>
            <w:shd w:val="clear" w:color="auto" w:fill="FFFF99"/>
          </w:tcPr>
          <w:p w14:paraId="1C2FFD88" w14:textId="77777777" w:rsidR="00DC38CE" w:rsidRPr="004E2CBF" w:rsidRDefault="00DC38CE" w:rsidP="00A63E4D">
            <w:pPr>
              <w:jc w:val="center"/>
              <w:rPr>
                <w:rFonts w:cstheme="minorHAnsi"/>
              </w:rPr>
            </w:pPr>
            <w:r w:rsidRPr="004E2CBF">
              <w:rPr>
                <w:rFonts w:cstheme="minorHAnsi"/>
              </w:rPr>
              <w:t>6</w:t>
            </w:r>
          </w:p>
        </w:tc>
        <w:tc>
          <w:tcPr>
            <w:tcW w:w="850" w:type="dxa"/>
            <w:shd w:val="clear" w:color="auto" w:fill="FFFF99"/>
          </w:tcPr>
          <w:p w14:paraId="781E0705" w14:textId="77777777" w:rsidR="00DC38CE" w:rsidRPr="004E2CBF" w:rsidRDefault="00DC38CE" w:rsidP="00A63E4D">
            <w:pPr>
              <w:jc w:val="center"/>
              <w:rPr>
                <w:rFonts w:cstheme="minorHAnsi"/>
              </w:rPr>
            </w:pPr>
            <w:r w:rsidRPr="004E2CBF">
              <w:rPr>
                <w:rFonts w:cstheme="minorHAnsi"/>
              </w:rPr>
              <w:t>7</w:t>
            </w:r>
          </w:p>
        </w:tc>
        <w:tc>
          <w:tcPr>
            <w:tcW w:w="851" w:type="dxa"/>
            <w:shd w:val="clear" w:color="auto" w:fill="FFFF99"/>
          </w:tcPr>
          <w:p w14:paraId="330048FF" w14:textId="77777777" w:rsidR="00DC38CE" w:rsidRPr="004E2CBF" w:rsidRDefault="00DC38CE" w:rsidP="00A63E4D">
            <w:pPr>
              <w:jc w:val="center"/>
              <w:rPr>
                <w:rFonts w:cstheme="minorHAnsi"/>
              </w:rPr>
            </w:pPr>
            <w:r w:rsidRPr="004E2CBF">
              <w:rPr>
                <w:rFonts w:cstheme="minorHAnsi"/>
              </w:rPr>
              <w:t>8</w:t>
            </w:r>
          </w:p>
        </w:tc>
        <w:tc>
          <w:tcPr>
            <w:tcW w:w="850" w:type="dxa"/>
          </w:tcPr>
          <w:p w14:paraId="2CFD33FB" w14:textId="77777777" w:rsidR="00DC38CE" w:rsidRPr="004E2CBF" w:rsidRDefault="00DC38CE" w:rsidP="00A63E4D">
            <w:pPr>
              <w:jc w:val="center"/>
              <w:rPr>
                <w:rFonts w:cstheme="minorHAnsi"/>
              </w:rPr>
            </w:pPr>
            <w:r w:rsidRPr="004E2CBF">
              <w:rPr>
                <w:rFonts w:cstheme="minorHAnsi"/>
              </w:rPr>
              <w:t>9</w:t>
            </w:r>
          </w:p>
        </w:tc>
        <w:tc>
          <w:tcPr>
            <w:tcW w:w="851" w:type="dxa"/>
            <w:shd w:val="clear" w:color="auto" w:fill="D1A3FF"/>
          </w:tcPr>
          <w:p w14:paraId="08BFF9C1" w14:textId="77777777" w:rsidR="00DC38CE" w:rsidRPr="004E2CBF" w:rsidRDefault="00DC38CE" w:rsidP="00A63E4D">
            <w:pPr>
              <w:jc w:val="center"/>
              <w:rPr>
                <w:rFonts w:cstheme="minorHAnsi"/>
              </w:rPr>
            </w:pPr>
            <w:r w:rsidRPr="004E2CBF">
              <w:rPr>
                <w:rFonts w:cstheme="minorHAnsi"/>
              </w:rPr>
              <w:t>10</w:t>
            </w:r>
          </w:p>
        </w:tc>
        <w:tc>
          <w:tcPr>
            <w:tcW w:w="709" w:type="dxa"/>
          </w:tcPr>
          <w:p w14:paraId="47DD2539" w14:textId="77777777" w:rsidR="00DC38CE" w:rsidRPr="004E2CBF" w:rsidRDefault="00DC38CE" w:rsidP="00A63E4D">
            <w:pPr>
              <w:jc w:val="center"/>
              <w:rPr>
                <w:rFonts w:cstheme="minorHAnsi"/>
              </w:rPr>
            </w:pPr>
            <w:r w:rsidRPr="004E2CBF">
              <w:rPr>
                <w:rFonts w:cstheme="minorHAnsi"/>
              </w:rPr>
              <w:t>11</w:t>
            </w:r>
          </w:p>
        </w:tc>
        <w:tc>
          <w:tcPr>
            <w:tcW w:w="850" w:type="dxa"/>
            <w:shd w:val="clear" w:color="auto" w:fill="D1A3FF"/>
          </w:tcPr>
          <w:p w14:paraId="09E9D9D2" w14:textId="77777777" w:rsidR="00DC38CE" w:rsidRPr="004E2CBF" w:rsidRDefault="00DC38CE" w:rsidP="00A63E4D">
            <w:pPr>
              <w:jc w:val="center"/>
              <w:rPr>
                <w:rFonts w:cstheme="minorHAnsi"/>
              </w:rPr>
            </w:pPr>
            <w:r w:rsidRPr="004E2CBF">
              <w:rPr>
                <w:rFonts w:cstheme="minorHAnsi"/>
              </w:rPr>
              <w:t>12</w:t>
            </w:r>
          </w:p>
        </w:tc>
      </w:tr>
    </w:tbl>
    <w:p w14:paraId="4D156388" w14:textId="522FD784" w:rsidR="00194924" w:rsidRPr="00194924" w:rsidRDefault="00194924" w:rsidP="00CC347C">
      <w:pPr>
        <w:pStyle w:val="Heading1"/>
        <w:spacing w:before="360"/>
      </w:pPr>
      <w:r w:rsidRPr="00194924">
        <w:t>Learning intention</w:t>
      </w:r>
    </w:p>
    <w:bookmarkEnd w:id="2"/>
    <w:p w14:paraId="2C7C8CF9" w14:textId="71DEAACF" w:rsidR="00F96251" w:rsidRPr="00D219FF" w:rsidRDefault="00DC38CE" w:rsidP="00D219FF">
      <w:pPr>
        <w:spacing w:line="276" w:lineRule="auto"/>
      </w:pPr>
      <w:r w:rsidRPr="00DC38CE">
        <w:rPr>
          <w:szCs w:val="18"/>
        </w:rPr>
        <w:t>Students will develop a</w:t>
      </w:r>
      <w:r w:rsidR="0046407A">
        <w:rPr>
          <w:szCs w:val="18"/>
        </w:rPr>
        <w:t xml:space="preserve"> knowledge and </w:t>
      </w:r>
      <w:r w:rsidRPr="00DC38CE">
        <w:rPr>
          <w:szCs w:val="18"/>
        </w:rPr>
        <w:t xml:space="preserve">understanding </w:t>
      </w:r>
      <w:r w:rsidR="00D219FF">
        <w:rPr>
          <w:szCs w:val="18"/>
        </w:rPr>
        <w:t>of d</w:t>
      </w:r>
      <w:r w:rsidR="00D219FF">
        <w:t xml:space="preserve">efence industry and </w:t>
      </w:r>
      <w:r w:rsidR="0046407A">
        <w:t>the</w:t>
      </w:r>
      <w:r w:rsidR="00D219FF">
        <w:t xml:space="preserve"> associated skills, training, and career opportunities.</w:t>
      </w:r>
    </w:p>
    <w:p w14:paraId="3413BBFE" w14:textId="419FDA0A" w:rsidR="006F72AB" w:rsidRPr="006F72AB" w:rsidRDefault="006F72AB" w:rsidP="006F72AB">
      <w:pPr>
        <w:pStyle w:val="Heading1"/>
      </w:pPr>
      <w:r w:rsidRPr="006F72AB">
        <w:t xml:space="preserve">Success criteria </w:t>
      </w:r>
    </w:p>
    <w:p w14:paraId="3E069A70" w14:textId="77777777" w:rsidR="0001369B" w:rsidRDefault="00DC38CE" w:rsidP="00DC38CE">
      <w:pPr>
        <w:spacing w:line="276" w:lineRule="auto"/>
      </w:pPr>
      <w:r w:rsidRPr="00E3788B">
        <w:t>Students can</w:t>
      </w:r>
      <w:r w:rsidR="0001369B">
        <w:t>:</w:t>
      </w:r>
    </w:p>
    <w:p w14:paraId="6B55B4EB" w14:textId="01020344" w:rsidR="00CE3C18" w:rsidRDefault="00CE3C18" w:rsidP="00CE3C18">
      <w:pPr>
        <w:pStyle w:val="ListParagraph"/>
        <w:numPr>
          <w:ilvl w:val="0"/>
          <w:numId w:val="23"/>
        </w:numPr>
        <w:spacing w:line="276" w:lineRule="auto"/>
      </w:pPr>
      <w:r>
        <w:t>define defence industry</w:t>
      </w:r>
    </w:p>
    <w:p w14:paraId="520A8D7C" w14:textId="70F9AA1C" w:rsidR="00CE3C18" w:rsidRDefault="00CE3C18" w:rsidP="00CE3C18">
      <w:pPr>
        <w:pStyle w:val="ListParagraph"/>
        <w:numPr>
          <w:ilvl w:val="0"/>
          <w:numId w:val="23"/>
        </w:numPr>
        <w:spacing w:line="276" w:lineRule="auto"/>
      </w:pPr>
      <w:r>
        <w:t xml:space="preserve">identify the skills needed to participate in </w:t>
      </w:r>
      <w:r w:rsidR="00001649">
        <w:t>d</w:t>
      </w:r>
      <w:r>
        <w:t xml:space="preserve">efence </w:t>
      </w:r>
      <w:r w:rsidR="00001649">
        <w:t>i</w:t>
      </w:r>
      <w:r>
        <w:t>ndustry</w:t>
      </w:r>
    </w:p>
    <w:p w14:paraId="79E2C076" w14:textId="25B10026" w:rsidR="00CE3C18" w:rsidRDefault="004F6C1A" w:rsidP="00CE3C18">
      <w:pPr>
        <w:pStyle w:val="ListParagraph"/>
        <w:numPr>
          <w:ilvl w:val="0"/>
          <w:numId w:val="23"/>
        </w:numPr>
        <w:spacing w:line="276" w:lineRule="auto"/>
      </w:pPr>
      <w:r>
        <w:t>identify</w:t>
      </w:r>
      <w:r w:rsidR="00CE3C18">
        <w:t xml:space="preserve"> what jobs and careers are aligned to </w:t>
      </w:r>
      <w:r w:rsidR="00001649">
        <w:t>d</w:t>
      </w:r>
      <w:r w:rsidR="00CE3C18">
        <w:t xml:space="preserve">efence </w:t>
      </w:r>
      <w:r w:rsidR="00001649">
        <w:t>i</w:t>
      </w:r>
      <w:r w:rsidR="00CE3C18">
        <w:t>ndustry</w:t>
      </w:r>
    </w:p>
    <w:p w14:paraId="0AFE56B9" w14:textId="1CB23B48" w:rsidR="00CE3C18" w:rsidRDefault="004F6C1A" w:rsidP="00CE3C18">
      <w:pPr>
        <w:pStyle w:val="ListParagraph"/>
        <w:numPr>
          <w:ilvl w:val="0"/>
          <w:numId w:val="23"/>
        </w:numPr>
        <w:spacing w:line="276" w:lineRule="auto"/>
      </w:pPr>
      <w:r>
        <w:t>explain</w:t>
      </w:r>
      <w:r w:rsidR="00CE3C18">
        <w:t xml:space="preserve"> </w:t>
      </w:r>
      <w:r>
        <w:t xml:space="preserve">key </w:t>
      </w:r>
      <w:r w:rsidR="00CE3C18">
        <w:t xml:space="preserve">career information regarding </w:t>
      </w:r>
      <w:r>
        <w:t>d</w:t>
      </w:r>
      <w:r w:rsidR="00CE3C18">
        <w:t xml:space="preserve">efence </w:t>
      </w:r>
      <w:r>
        <w:t>i</w:t>
      </w:r>
      <w:r w:rsidR="00CE3C18">
        <w:t>ndustr</w:t>
      </w:r>
      <w:r>
        <w:t>y careers</w:t>
      </w:r>
      <w:r w:rsidR="004324BE">
        <w:t xml:space="preserve"> and pathways</w:t>
      </w:r>
      <w:r w:rsidR="00001649">
        <w:t>.</w:t>
      </w:r>
    </w:p>
    <w:p w14:paraId="51C79A8C" w14:textId="5BE4EEC7" w:rsidR="006F72AB" w:rsidRPr="006F72AB" w:rsidRDefault="006F72AB" w:rsidP="00C002F0">
      <w:pPr>
        <w:pStyle w:val="Heading1"/>
      </w:pPr>
      <w:r w:rsidRPr="006F72AB">
        <w:t xml:space="preserve">Resources </w:t>
      </w:r>
    </w:p>
    <w:p w14:paraId="1E35343C" w14:textId="78465918" w:rsidR="00DC38CE" w:rsidRDefault="00DC38CE" w:rsidP="00A832DA">
      <w:pPr>
        <w:pStyle w:val="ListParagraph"/>
        <w:numPr>
          <w:ilvl w:val="0"/>
          <w:numId w:val="21"/>
        </w:numPr>
        <w:spacing w:line="276" w:lineRule="auto"/>
        <w:contextualSpacing/>
      </w:pPr>
      <w:r w:rsidRPr="00EE453B">
        <w:t>Computer</w:t>
      </w:r>
      <w:r w:rsidR="00D76AAF">
        <w:t xml:space="preserve"> and </w:t>
      </w:r>
      <w:r w:rsidR="00D96969">
        <w:t>internet</w:t>
      </w:r>
      <w:r w:rsidRPr="00EE453B">
        <w:t xml:space="preserve"> access </w:t>
      </w:r>
    </w:p>
    <w:p w14:paraId="2AEB1C7E" w14:textId="563EC59E" w:rsidR="001020E0" w:rsidRPr="00CD2C9B" w:rsidRDefault="001020E0" w:rsidP="00A832DA">
      <w:pPr>
        <w:pStyle w:val="ListParagraph"/>
        <w:numPr>
          <w:ilvl w:val="0"/>
          <w:numId w:val="21"/>
        </w:numPr>
        <w:spacing w:line="276" w:lineRule="auto"/>
        <w:contextualSpacing/>
      </w:pPr>
      <w:r w:rsidRPr="00CD2C9B">
        <w:t xml:space="preserve">Defence Industry </w:t>
      </w:r>
      <w:r w:rsidR="008B4FF7" w:rsidRPr="00CD2C9B">
        <w:t>careers presentation for schools</w:t>
      </w:r>
      <w:r w:rsidR="00CD2C9B">
        <w:t xml:space="preserve"> PowerPoint</w:t>
      </w:r>
      <w:r w:rsidR="00686D28" w:rsidRPr="00CD2C9B">
        <w:t xml:space="preserve"> </w:t>
      </w:r>
    </w:p>
    <w:p w14:paraId="7A4DB7B6" w14:textId="55137BDB" w:rsidR="00DC38CE" w:rsidRPr="00EE453B" w:rsidRDefault="008B4FF7" w:rsidP="00A832DA">
      <w:pPr>
        <w:pStyle w:val="ListParagraph"/>
        <w:numPr>
          <w:ilvl w:val="0"/>
          <w:numId w:val="21"/>
        </w:numPr>
        <w:spacing w:line="276" w:lineRule="auto"/>
        <w:contextualSpacing/>
      </w:pPr>
      <w:r>
        <w:t>In</w:t>
      </w:r>
      <w:r w:rsidR="00EE6385">
        <w:t>vestigating defence industry careers worksheet</w:t>
      </w:r>
    </w:p>
    <w:p w14:paraId="1991548E" w14:textId="4026065C" w:rsidR="006F72AB" w:rsidRPr="006F72AB" w:rsidRDefault="006F72AB" w:rsidP="006F72AB">
      <w:pPr>
        <w:pStyle w:val="Heading1"/>
      </w:pPr>
      <w:r w:rsidRPr="006F72AB">
        <w:t>Classroom organisation</w:t>
      </w:r>
    </w:p>
    <w:p w14:paraId="5DC25A10" w14:textId="78B827D4" w:rsidR="00DC38CE" w:rsidRDefault="00883114" w:rsidP="00DC38CE">
      <w:pPr>
        <w:pStyle w:val="ListParagraph"/>
        <w:numPr>
          <w:ilvl w:val="0"/>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Whole class</w:t>
      </w:r>
    </w:p>
    <w:p w14:paraId="741E1B80" w14:textId="6F45F495" w:rsidR="00883114" w:rsidRDefault="00075367" w:rsidP="00DC38CE">
      <w:pPr>
        <w:pStyle w:val="ListParagraph"/>
        <w:numPr>
          <w:ilvl w:val="0"/>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Individuals</w:t>
      </w:r>
    </w:p>
    <w:p w14:paraId="138BD702" w14:textId="1DB68E78" w:rsidR="006F72AB" w:rsidRPr="006F72AB" w:rsidRDefault="006F72AB" w:rsidP="006F72AB">
      <w:pPr>
        <w:pStyle w:val="Heading1"/>
      </w:pPr>
      <w:r w:rsidRPr="006F72AB">
        <w:t>Preparation</w:t>
      </w:r>
    </w:p>
    <w:p w14:paraId="1D0F9BE6" w14:textId="041F9249" w:rsidR="00AA0858" w:rsidRPr="00CB5649" w:rsidRDefault="00CB5649" w:rsidP="00CA000E">
      <w:pPr>
        <w:pStyle w:val="ListParagraph"/>
        <w:numPr>
          <w:ilvl w:val="0"/>
          <w:numId w:val="21"/>
        </w:numPr>
        <w:spacing w:line="276" w:lineRule="auto"/>
        <w:contextualSpacing/>
      </w:pPr>
      <w:r w:rsidRPr="00CB5649">
        <w:t>T</w:t>
      </w:r>
      <w:r w:rsidRPr="00CB5649">
        <w:t>o support students</w:t>
      </w:r>
      <w:r w:rsidRPr="00CB5649">
        <w:t>, f</w:t>
      </w:r>
      <w:r w:rsidR="001402C8" w:rsidRPr="00CB5649">
        <w:t>amiliarise yourself with the lesson content</w:t>
      </w:r>
      <w:r w:rsidR="00AA0858" w:rsidRPr="00CB5649">
        <w:t xml:space="preserve">, the PowerPoint and </w:t>
      </w:r>
      <w:hyperlink r:id="rId12" w:history="1">
        <w:r w:rsidR="00AA0858" w:rsidRPr="00CB5649">
          <w:rPr>
            <w:rStyle w:val="Hyperlink"/>
          </w:rPr>
          <w:t>the Other Force website</w:t>
        </w:r>
      </w:hyperlink>
      <w:r w:rsidR="001402C8" w:rsidRPr="00CB5649">
        <w:t>.</w:t>
      </w:r>
    </w:p>
    <w:p w14:paraId="6350F73A" w14:textId="3678E376" w:rsidR="00A832DA" w:rsidRPr="00A832DA" w:rsidRDefault="00AA0858" w:rsidP="00CA000E">
      <w:pPr>
        <w:pStyle w:val="ListParagraph"/>
        <w:numPr>
          <w:ilvl w:val="0"/>
          <w:numId w:val="21"/>
        </w:numPr>
        <w:spacing w:line="276" w:lineRule="auto"/>
        <w:contextualSpacing/>
      </w:pPr>
      <w:r>
        <w:t xml:space="preserve">Print copies of the </w:t>
      </w:r>
      <w:r w:rsidR="009E02AD" w:rsidRPr="00F772A8">
        <w:rPr>
          <w:szCs w:val="22"/>
          <w:lang w:val="en-US"/>
        </w:rPr>
        <w:t xml:space="preserve">Investigating </w:t>
      </w:r>
      <w:proofErr w:type="spellStart"/>
      <w:r w:rsidR="009E02AD" w:rsidRPr="00F772A8">
        <w:rPr>
          <w:szCs w:val="22"/>
          <w:lang w:val="en-US"/>
        </w:rPr>
        <w:t>defence</w:t>
      </w:r>
      <w:proofErr w:type="spellEnd"/>
      <w:r w:rsidR="009E02AD" w:rsidRPr="00F772A8">
        <w:rPr>
          <w:szCs w:val="22"/>
          <w:lang w:val="en-US"/>
        </w:rPr>
        <w:t xml:space="preserve"> industry careers</w:t>
      </w:r>
      <w:r w:rsidRPr="00AA0858">
        <w:rPr>
          <w:szCs w:val="22"/>
          <w:lang w:val="en-US"/>
        </w:rPr>
        <w:t xml:space="preserve"> worksheet for each student</w:t>
      </w:r>
    </w:p>
    <w:p w14:paraId="4C6FEAB5" w14:textId="77777777" w:rsidR="00E975CE" w:rsidRDefault="00A832DA" w:rsidP="00CA000E">
      <w:pPr>
        <w:pStyle w:val="ListParagraph"/>
        <w:numPr>
          <w:ilvl w:val="0"/>
          <w:numId w:val="21"/>
        </w:numPr>
        <w:spacing w:line="276" w:lineRule="auto"/>
        <w:contextualSpacing/>
      </w:pPr>
      <w:r>
        <w:t>This lesson may be broken up and delivered in more than one session.</w:t>
      </w:r>
    </w:p>
    <w:p w14:paraId="59E3B34B" w14:textId="77777777" w:rsidR="00CD7658" w:rsidRDefault="00CD7658" w:rsidP="00CD7658">
      <w:pPr>
        <w:spacing w:line="276" w:lineRule="auto"/>
        <w:contextualSpacing/>
      </w:pPr>
    </w:p>
    <w:p w14:paraId="438A93C2" w14:textId="77777777" w:rsidR="00CD7658" w:rsidRDefault="00CD7658" w:rsidP="00CD7658">
      <w:pPr>
        <w:spacing w:line="276" w:lineRule="auto"/>
        <w:contextualSpacing/>
      </w:pPr>
    </w:p>
    <w:p w14:paraId="34658AF9" w14:textId="77777777" w:rsidR="00CD7658" w:rsidRDefault="00CD7658" w:rsidP="00CD7658">
      <w:pPr>
        <w:spacing w:line="276" w:lineRule="auto"/>
        <w:contextualSpacing/>
      </w:pPr>
    </w:p>
    <w:p w14:paraId="46EB93BA" w14:textId="36534AB3" w:rsidR="00CD7658" w:rsidRDefault="00CD7658" w:rsidP="00CD7658">
      <w:pPr>
        <w:spacing w:line="276" w:lineRule="auto"/>
        <w:contextualSpacing/>
        <w:sectPr w:rsidR="00CD7658" w:rsidSect="00D80D99">
          <w:headerReference w:type="default" r:id="rId13"/>
          <w:footerReference w:type="default" r:id="rId14"/>
          <w:headerReference w:type="first" r:id="rId15"/>
          <w:footerReference w:type="first" r:id="rId16"/>
          <w:pgSz w:w="11906" w:h="16838"/>
          <w:pgMar w:top="1418" w:right="1418" w:bottom="1134" w:left="1418" w:header="454" w:footer="737" w:gutter="0"/>
          <w:cols w:space="708"/>
          <w:titlePg/>
          <w:docGrid w:linePitch="360"/>
        </w:sectPr>
      </w:pPr>
    </w:p>
    <w:p w14:paraId="155E44A6" w14:textId="77777777" w:rsidR="000F1411" w:rsidRPr="006F72AB" w:rsidRDefault="000F1411" w:rsidP="000F1411">
      <w:pPr>
        <w:pStyle w:val="Heading1"/>
      </w:pPr>
      <w:r w:rsidRPr="006F72AB">
        <w:lastRenderedPageBreak/>
        <w:t>Activity 1</w:t>
      </w:r>
    </w:p>
    <w:p w14:paraId="7A456EDB" w14:textId="6A388A90" w:rsidR="003B4F9D" w:rsidRPr="00C56F8D" w:rsidRDefault="003B4F9D" w:rsidP="00C56F8D">
      <w:pPr>
        <w:pStyle w:val="ListParagraph"/>
        <w:numPr>
          <w:ilvl w:val="0"/>
          <w:numId w:val="32"/>
        </w:numPr>
        <w:tabs>
          <w:tab w:val="clear" w:pos="680"/>
        </w:tabs>
        <w:ind w:left="426"/>
        <w:rPr>
          <w:rFonts w:eastAsia="Arial"/>
        </w:rPr>
      </w:pPr>
      <w:r w:rsidRPr="00C56F8D">
        <w:rPr>
          <w:rFonts w:eastAsia="Arial"/>
        </w:rPr>
        <w:t xml:space="preserve">Open the PowerPoint resource </w:t>
      </w:r>
      <w:r w:rsidRPr="00C56F8D">
        <w:rPr>
          <w:rFonts w:eastAsia="Arial"/>
          <w:i/>
          <w:iCs/>
        </w:rPr>
        <w:t>Defence Industry Jobs and Pathways</w:t>
      </w:r>
      <w:r w:rsidRPr="00C56F8D">
        <w:rPr>
          <w:rFonts w:eastAsia="Arial"/>
        </w:rPr>
        <w:t>. Click through the presentation as you follow the next steps:</w:t>
      </w:r>
    </w:p>
    <w:p w14:paraId="54BACF7A" w14:textId="65D38A40" w:rsidR="003B4F9D" w:rsidRPr="00C56F8D" w:rsidRDefault="003B4F9D" w:rsidP="00C56F8D">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sidRPr="00C56F8D">
        <w:rPr>
          <w:color w:val="101929"/>
          <w:shd w:val="clear" w:color="auto" w:fill="FFFFFF"/>
        </w:rPr>
        <w:t>Ask the question of the class: ‘What do you think is meant by Defence Industry?’</w:t>
      </w:r>
      <w:r w:rsidR="00563C67">
        <w:rPr>
          <w:color w:val="101929"/>
          <w:shd w:val="clear" w:color="auto" w:fill="FFFFFF"/>
        </w:rPr>
        <w:t xml:space="preserve"> </w:t>
      </w:r>
      <w:r w:rsidRPr="00C56F8D">
        <w:rPr>
          <w:color w:val="101929"/>
          <w:shd w:val="clear" w:color="auto" w:fill="FFFFFF"/>
        </w:rPr>
        <w:t>Expect to hear responses that describe the Defence Forces (Army, Air Force, Navy, etc.)</w:t>
      </w:r>
    </w:p>
    <w:p w14:paraId="1DB66858" w14:textId="4CBA1CCE" w:rsidR="003B4F9D" w:rsidRDefault="003B4F9D" w:rsidP="00C56F8D">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sidRPr="00C56F8D">
        <w:rPr>
          <w:color w:val="101929"/>
          <w:shd w:val="clear" w:color="auto" w:fill="FFFFFF"/>
        </w:rPr>
        <w:t>Click to display the answer</w:t>
      </w:r>
      <w:r w:rsidR="000F1411" w:rsidRPr="00C56F8D">
        <w:rPr>
          <w:color w:val="101929"/>
          <w:shd w:val="clear" w:color="auto" w:fill="FFFFFF"/>
        </w:rPr>
        <w:t>:</w:t>
      </w:r>
      <w:r w:rsidRPr="00C56F8D">
        <w:rPr>
          <w:color w:val="101929"/>
          <w:shd w:val="clear" w:color="auto" w:fill="FFFFFF"/>
        </w:rPr>
        <w:t xml:space="preserve"> ‘</w:t>
      </w:r>
      <w:r w:rsidRPr="00563C67">
        <w:rPr>
          <w:i/>
          <w:iCs/>
          <w:color w:val="101929"/>
          <w:shd w:val="clear" w:color="auto" w:fill="FFFFFF"/>
        </w:rPr>
        <w:t>The private-sector businesses that employ people who develop and produce the products, services, and technology the Australian Defence Force require’</w:t>
      </w:r>
      <w:r w:rsidRPr="00C56F8D">
        <w:rPr>
          <w:color w:val="101929"/>
          <w:shd w:val="clear" w:color="auto" w:fill="FFFFFF"/>
        </w:rPr>
        <w:t>. </w:t>
      </w:r>
    </w:p>
    <w:p w14:paraId="558395C1" w14:textId="4B46A822" w:rsidR="002C0CCF" w:rsidRPr="00C56F8D" w:rsidRDefault="002C0CCF" w:rsidP="00C56F8D">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Pr>
          <w:color w:val="101929"/>
          <w:shd w:val="clear" w:color="auto" w:fill="FFFFFF"/>
        </w:rPr>
        <w:t>Instruct students to write this definition on their worksheet.</w:t>
      </w:r>
    </w:p>
    <w:p w14:paraId="79CDB675" w14:textId="09F97D6D" w:rsidR="003B4F9D" w:rsidRPr="00C56F8D" w:rsidRDefault="00563C67" w:rsidP="00C56F8D">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Pr>
          <w:color w:val="101929"/>
          <w:shd w:val="clear" w:color="auto" w:fill="FFFFFF"/>
        </w:rPr>
        <w:t>Discuss</w:t>
      </w:r>
      <w:r w:rsidR="003B4F9D" w:rsidRPr="00C56F8D">
        <w:rPr>
          <w:color w:val="101929"/>
          <w:shd w:val="clear" w:color="auto" w:fill="FFFFFF"/>
        </w:rPr>
        <w:t xml:space="preserve"> </w:t>
      </w:r>
      <w:r>
        <w:rPr>
          <w:color w:val="101929"/>
          <w:shd w:val="clear" w:color="auto" w:fill="FFFFFF"/>
        </w:rPr>
        <w:t>how common it is for people to confuse</w:t>
      </w:r>
      <w:r w:rsidR="003B4F9D" w:rsidRPr="00C56F8D">
        <w:rPr>
          <w:color w:val="101929"/>
          <w:shd w:val="clear" w:color="auto" w:fill="FFFFFF"/>
        </w:rPr>
        <w:t xml:space="preserve"> </w:t>
      </w:r>
      <w:r>
        <w:rPr>
          <w:color w:val="101929"/>
          <w:shd w:val="clear" w:color="auto" w:fill="FFFFFF"/>
        </w:rPr>
        <w:t>d</w:t>
      </w:r>
      <w:r w:rsidR="003B4F9D" w:rsidRPr="00C56F8D">
        <w:rPr>
          <w:color w:val="101929"/>
          <w:shd w:val="clear" w:color="auto" w:fill="FFFFFF"/>
        </w:rPr>
        <w:t xml:space="preserve">efence </w:t>
      </w:r>
      <w:r>
        <w:rPr>
          <w:color w:val="101929"/>
          <w:shd w:val="clear" w:color="auto" w:fill="FFFFFF"/>
        </w:rPr>
        <w:t>i</w:t>
      </w:r>
      <w:r w:rsidR="003B4F9D" w:rsidRPr="00C56F8D">
        <w:rPr>
          <w:color w:val="101929"/>
          <w:shd w:val="clear" w:color="auto" w:fill="FFFFFF"/>
        </w:rPr>
        <w:t xml:space="preserve">ndustry and </w:t>
      </w:r>
      <w:r>
        <w:rPr>
          <w:color w:val="101929"/>
          <w:shd w:val="clear" w:color="auto" w:fill="FFFFFF"/>
        </w:rPr>
        <w:t>the d</w:t>
      </w:r>
      <w:r w:rsidR="003B4F9D" w:rsidRPr="00C56F8D">
        <w:rPr>
          <w:color w:val="101929"/>
          <w:shd w:val="clear" w:color="auto" w:fill="FFFFFF"/>
        </w:rPr>
        <w:t xml:space="preserve">efence </w:t>
      </w:r>
      <w:r>
        <w:rPr>
          <w:color w:val="101929"/>
          <w:shd w:val="clear" w:color="auto" w:fill="FFFFFF"/>
        </w:rPr>
        <w:t>f</w:t>
      </w:r>
      <w:r w:rsidR="003B4F9D" w:rsidRPr="00C56F8D">
        <w:rPr>
          <w:color w:val="101929"/>
          <w:shd w:val="clear" w:color="auto" w:fill="FFFFFF"/>
        </w:rPr>
        <w:t xml:space="preserve">orce. Inform students that working in the </w:t>
      </w:r>
      <w:r>
        <w:rPr>
          <w:color w:val="101929"/>
          <w:shd w:val="clear" w:color="auto" w:fill="FFFFFF"/>
        </w:rPr>
        <w:t>d</w:t>
      </w:r>
      <w:r w:rsidR="003B4F9D" w:rsidRPr="00C56F8D">
        <w:rPr>
          <w:color w:val="101929"/>
          <w:shd w:val="clear" w:color="auto" w:fill="FFFFFF"/>
        </w:rPr>
        <w:t xml:space="preserve">efence </w:t>
      </w:r>
      <w:r>
        <w:rPr>
          <w:color w:val="101929"/>
          <w:shd w:val="clear" w:color="auto" w:fill="FFFFFF"/>
        </w:rPr>
        <w:t>i</w:t>
      </w:r>
      <w:r w:rsidR="003B4F9D" w:rsidRPr="00C56F8D">
        <w:rPr>
          <w:color w:val="101929"/>
          <w:shd w:val="clear" w:color="auto" w:fill="FFFFFF"/>
        </w:rPr>
        <w:t>ndustry does not mean joining the Australian Defence Force.</w:t>
      </w:r>
    </w:p>
    <w:p w14:paraId="2968C17C" w14:textId="77777777" w:rsidR="00A75AB8" w:rsidRPr="00C56F8D" w:rsidRDefault="00546560" w:rsidP="00C56F8D">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sidRPr="00C56F8D">
        <w:rPr>
          <w:color w:val="101929"/>
          <w:shd w:val="clear" w:color="auto" w:fill="FFFFFF"/>
        </w:rPr>
        <w:t>Ask students what jobs they think could be related to defence industry now they know the de</w:t>
      </w:r>
      <w:r w:rsidR="00A75AB8" w:rsidRPr="00C56F8D">
        <w:rPr>
          <w:color w:val="101929"/>
          <w:shd w:val="clear" w:color="auto" w:fill="FFFFFF"/>
        </w:rPr>
        <w:t>finition.</w:t>
      </w:r>
    </w:p>
    <w:p w14:paraId="63DD9313" w14:textId="2F64B161" w:rsidR="003B4F9D" w:rsidRPr="00C56F8D" w:rsidRDefault="00774BE9" w:rsidP="00C56F8D">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Pr>
          <w:color w:val="101929"/>
          <w:shd w:val="clear" w:color="auto" w:fill="FFFFFF"/>
        </w:rPr>
        <w:t>On the PowerPoint, c</w:t>
      </w:r>
      <w:r w:rsidR="003B4F9D" w:rsidRPr="00C56F8D">
        <w:rPr>
          <w:color w:val="101929"/>
          <w:shd w:val="clear" w:color="auto" w:fill="FFFFFF"/>
        </w:rPr>
        <w:t xml:space="preserve">lick to display the list of key trades required in </w:t>
      </w:r>
      <w:r w:rsidR="002079A1">
        <w:rPr>
          <w:color w:val="101929"/>
          <w:shd w:val="clear" w:color="auto" w:fill="FFFFFF"/>
        </w:rPr>
        <w:t>d</w:t>
      </w:r>
      <w:r w:rsidR="003B4F9D" w:rsidRPr="00C56F8D">
        <w:rPr>
          <w:color w:val="101929"/>
          <w:shd w:val="clear" w:color="auto" w:fill="FFFFFF"/>
        </w:rPr>
        <w:t xml:space="preserve">efence </w:t>
      </w:r>
      <w:r w:rsidR="002079A1">
        <w:rPr>
          <w:color w:val="101929"/>
          <w:shd w:val="clear" w:color="auto" w:fill="FFFFFF"/>
        </w:rPr>
        <w:t>i</w:t>
      </w:r>
      <w:r w:rsidR="003B4F9D" w:rsidRPr="00C56F8D">
        <w:rPr>
          <w:color w:val="101929"/>
          <w:shd w:val="clear" w:color="auto" w:fill="FFFFFF"/>
        </w:rPr>
        <w:t xml:space="preserve">ndustry. They will appear one line at a time. </w:t>
      </w:r>
    </w:p>
    <w:p w14:paraId="70ED9280" w14:textId="120AF2D2" w:rsidR="003B4F9D" w:rsidRDefault="003B4F9D" w:rsidP="00B40757">
      <w:pPr>
        <w:pStyle w:val="ListParagraph"/>
        <w:numPr>
          <w:ilvl w:val="0"/>
          <w:numId w:val="26"/>
        </w:numPr>
        <w:ind w:left="360"/>
      </w:pPr>
      <w:r>
        <w:t xml:space="preserve">Ask students if they know what each of the trades involve. </w:t>
      </w:r>
      <w:r w:rsidR="006B7464">
        <w:t xml:space="preserve">On their worksheet, the descriptions </w:t>
      </w:r>
      <w:r w:rsidR="00B40757">
        <w:t xml:space="preserve">for each trade </w:t>
      </w:r>
      <w:r w:rsidR="006B7464">
        <w:t>are listed</w:t>
      </w:r>
      <w:r w:rsidR="002C0CCF">
        <w:t xml:space="preserve">. Students </w:t>
      </w:r>
      <w:r w:rsidR="00B40757">
        <w:t xml:space="preserve">should try to guess which trade matches the definitions and complete these in their worksheets. These have been taken </w:t>
      </w:r>
      <w:r>
        <w:t xml:space="preserve">from the </w:t>
      </w:r>
      <w:hyperlink r:id="rId17" w:history="1">
        <w:r w:rsidRPr="009D3C17">
          <w:rPr>
            <w:rStyle w:val="Hyperlink"/>
          </w:rPr>
          <w:t>Jobs and Skills Australia</w:t>
        </w:r>
      </w:hyperlink>
      <w:r>
        <w:t xml:space="preserve"> website:</w:t>
      </w:r>
    </w:p>
    <w:p w14:paraId="16A8CEF8" w14:textId="46D882B3" w:rsidR="003B4F9D" w:rsidRPr="000153F0" w:rsidRDefault="003B4F9D" w:rsidP="000153F0">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t>Explain that all the trades mentioned are widely used in the resources sector (</w:t>
      </w:r>
      <w:r w:rsidRPr="000153F0">
        <w:rPr>
          <w:color w:val="101929"/>
          <w:shd w:val="clear" w:color="auto" w:fill="FFFFFF"/>
        </w:rPr>
        <w:t>mining, construction etc.)</w:t>
      </w:r>
      <w:r w:rsidR="19FD229D" w:rsidRPr="000153F0">
        <w:rPr>
          <w:color w:val="101929"/>
          <w:shd w:val="clear" w:color="auto" w:fill="FFFFFF"/>
        </w:rPr>
        <w:t>. H</w:t>
      </w:r>
      <w:r w:rsidRPr="000153F0">
        <w:rPr>
          <w:color w:val="101929"/>
          <w:shd w:val="clear" w:color="auto" w:fill="FFFFFF"/>
        </w:rPr>
        <w:t>owever, when working in these trades within Defence Industry, you do not need to work fly-in-fly-out (FIFO), and these jobs are usually based in Perth. Students may use trades or skills learned in Defence Industry and transfer them to other sectors such as construction or mining.</w:t>
      </w:r>
    </w:p>
    <w:p w14:paraId="6518C134" w14:textId="4600FC47" w:rsidR="003B4F9D" w:rsidRDefault="003B4F9D" w:rsidP="000153F0">
      <w:pPr>
        <w:pStyle w:val="ListParagraph"/>
        <w:numPr>
          <w:ilvl w:val="0"/>
          <w:numId w:val="31"/>
        </w:numPr>
        <w:tabs>
          <w:tab w:val="clear" w:pos="340"/>
          <w:tab w:val="clear" w:pos="680"/>
          <w:tab w:val="clear" w:pos="1021"/>
          <w:tab w:val="clear" w:pos="1361"/>
          <w:tab w:val="clear" w:pos="1701"/>
          <w:tab w:val="left" w:pos="851"/>
          <w:tab w:val="left" w:pos="1276"/>
        </w:tabs>
        <w:ind w:left="851" w:hanging="425"/>
      </w:pPr>
      <w:r w:rsidRPr="000153F0">
        <w:rPr>
          <w:color w:val="101929"/>
          <w:shd w:val="clear" w:color="auto" w:fill="FFFFFF"/>
        </w:rPr>
        <w:t>Inform students that the additional occupations mentioned on the slide, those associated</w:t>
      </w:r>
      <w:r>
        <w:t xml:space="preserve"> with engineering, vehicles, </w:t>
      </w:r>
      <w:r w:rsidR="002A6219">
        <w:t>artificial intelligence</w:t>
      </w:r>
      <w:r>
        <w:t xml:space="preserve">, robotics and </w:t>
      </w:r>
      <w:r w:rsidR="002A6219">
        <w:t>information technology</w:t>
      </w:r>
      <w:r>
        <w:t>, are those that would generally require university qualifications.</w:t>
      </w:r>
    </w:p>
    <w:p w14:paraId="01B8E22D" w14:textId="77777777" w:rsidR="003B4F9D" w:rsidRDefault="003B4F9D" w:rsidP="000153F0">
      <w:pPr>
        <w:pStyle w:val="ListParagraph"/>
        <w:numPr>
          <w:ilvl w:val="0"/>
          <w:numId w:val="26"/>
        </w:numPr>
        <w:ind w:left="360"/>
      </w:pPr>
      <w:r>
        <w:t>Click through to the next slide and allow students watch the video (30 seconds).</w:t>
      </w:r>
    </w:p>
    <w:p w14:paraId="2B2AE0B5" w14:textId="01D9E5FA" w:rsidR="000E4962" w:rsidRDefault="000E4962" w:rsidP="000E4962">
      <w:pPr>
        <w:pStyle w:val="ListParagraph"/>
        <w:numPr>
          <w:ilvl w:val="0"/>
          <w:numId w:val="31"/>
        </w:numPr>
        <w:tabs>
          <w:tab w:val="clear" w:pos="340"/>
          <w:tab w:val="clear" w:pos="680"/>
          <w:tab w:val="clear" w:pos="1021"/>
          <w:tab w:val="clear" w:pos="1361"/>
          <w:tab w:val="clear" w:pos="1701"/>
          <w:tab w:val="left" w:pos="851"/>
          <w:tab w:val="left" w:pos="1276"/>
        </w:tabs>
        <w:ind w:left="851" w:hanging="425"/>
      </w:pPr>
      <w:r>
        <w:t>Ask students what they noticed while watching.</w:t>
      </w:r>
    </w:p>
    <w:p w14:paraId="7A497CDD" w14:textId="77777777" w:rsidR="003B4F9D" w:rsidRPr="00920ED3" w:rsidRDefault="003B4F9D" w:rsidP="003B4F9D">
      <w:pPr>
        <w:pStyle w:val="Heading1"/>
      </w:pPr>
      <w:r w:rsidRPr="00F306B5">
        <w:t xml:space="preserve">Activity 2 </w:t>
      </w:r>
    </w:p>
    <w:p w14:paraId="1092DB14" w14:textId="77777777" w:rsidR="00E83EA3" w:rsidRDefault="00E83EA3" w:rsidP="00E83EA3">
      <w:pPr>
        <w:pStyle w:val="ListParagraph"/>
        <w:numPr>
          <w:ilvl w:val="0"/>
          <w:numId w:val="26"/>
        </w:numPr>
        <w:ind w:left="360"/>
        <w:rPr>
          <w:rFonts w:eastAsia="Arial"/>
        </w:rPr>
      </w:pPr>
      <w:r>
        <w:rPr>
          <w:rFonts w:eastAsia="Arial"/>
        </w:rPr>
        <w:t>Inform students that there are 5 defence capability domains. These are:</w:t>
      </w:r>
    </w:p>
    <w:p w14:paraId="6CEB536C" w14:textId="77777777" w:rsidR="00E83EA3" w:rsidRPr="000B122A" w:rsidRDefault="00E83EA3" w:rsidP="00E83EA3">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sidRPr="000B122A">
        <w:rPr>
          <w:color w:val="101929"/>
          <w:shd w:val="clear" w:color="auto" w:fill="FFFFFF"/>
        </w:rPr>
        <w:t>Information and Cyber</w:t>
      </w:r>
    </w:p>
    <w:p w14:paraId="1AEC492D" w14:textId="77777777" w:rsidR="00E83EA3" w:rsidRPr="000B122A" w:rsidRDefault="00E83EA3" w:rsidP="00E83EA3">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sidRPr="000B122A">
        <w:rPr>
          <w:color w:val="101929"/>
          <w:shd w:val="clear" w:color="auto" w:fill="FFFFFF"/>
        </w:rPr>
        <w:t xml:space="preserve">Air </w:t>
      </w:r>
    </w:p>
    <w:p w14:paraId="75C00F66" w14:textId="77777777" w:rsidR="00E83EA3" w:rsidRPr="000B122A" w:rsidRDefault="00E83EA3" w:rsidP="00E83EA3">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sidRPr="000B122A">
        <w:rPr>
          <w:color w:val="101929"/>
          <w:shd w:val="clear" w:color="auto" w:fill="FFFFFF"/>
        </w:rPr>
        <w:t>Space</w:t>
      </w:r>
    </w:p>
    <w:p w14:paraId="641BA3E7" w14:textId="77777777" w:rsidR="00E83EA3" w:rsidRPr="000B122A" w:rsidRDefault="00E83EA3" w:rsidP="00E83EA3">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sidRPr="000B122A">
        <w:rPr>
          <w:color w:val="101929"/>
          <w:shd w:val="clear" w:color="auto" w:fill="FFFFFF"/>
        </w:rPr>
        <w:t>Land</w:t>
      </w:r>
    </w:p>
    <w:p w14:paraId="136BCBD5" w14:textId="77777777" w:rsidR="00E83EA3" w:rsidRPr="000B122A" w:rsidRDefault="00E83EA3" w:rsidP="00E83EA3">
      <w:pPr>
        <w:pStyle w:val="ListParagraph"/>
        <w:numPr>
          <w:ilvl w:val="0"/>
          <w:numId w:val="31"/>
        </w:numPr>
        <w:tabs>
          <w:tab w:val="clear" w:pos="340"/>
          <w:tab w:val="clear" w:pos="680"/>
          <w:tab w:val="clear" w:pos="1021"/>
          <w:tab w:val="clear" w:pos="1361"/>
          <w:tab w:val="clear" w:pos="1701"/>
          <w:tab w:val="left" w:pos="851"/>
          <w:tab w:val="left" w:pos="1276"/>
        </w:tabs>
        <w:ind w:left="851" w:hanging="425"/>
        <w:rPr>
          <w:color w:val="101929"/>
          <w:shd w:val="clear" w:color="auto" w:fill="FFFFFF"/>
        </w:rPr>
      </w:pPr>
      <w:r w:rsidRPr="000B122A">
        <w:rPr>
          <w:color w:val="101929"/>
          <w:shd w:val="clear" w:color="auto" w:fill="FFFFFF"/>
        </w:rPr>
        <w:t>Sea</w:t>
      </w:r>
    </w:p>
    <w:p w14:paraId="1591AC7C" w14:textId="58F95379" w:rsidR="00E83EA3" w:rsidRDefault="00F62FD3" w:rsidP="00F62FD3">
      <w:pPr>
        <w:pStyle w:val="ListParagraph"/>
        <w:numPr>
          <w:ilvl w:val="0"/>
          <w:numId w:val="26"/>
        </w:numPr>
        <w:ind w:left="360"/>
        <w:rPr>
          <w:rFonts w:eastAsia="Arial"/>
        </w:rPr>
      </w:pPr>
      <w:r>
        <w:rPr>
          <w:rFonts w:eastAsia="Arial"/>
        </w:rPr>
        <w:t xml:space="preserve">Have students fill in the domains on their worksheet. </w:t>
      </w:r>
    </w:p>
    <w:p w14:paraId="704819ED" w14:textId="776A624E" w:rsidR="003B4F9D" w:rsidRDefault="005F5B6E" w:rsidP="00F62FD3">
      <w:pPr>
        <w:pStyle w:val="ListParagraph"/>
        <w:numPr>
          <w:ilvl w:val="0"/>
          <w:numId w:val="26"/>
        </w:numPr>
        <w:ind w:left="360"/>
        <w:rPr>
          <w:rFonts w:eastAsia="Arial"/>
        </w:rPr>
      </w:pPr>
      <w:r>
        <w:rPr>
          <w:color w:val="101929"/>
          <w:shd w:val="clear" w:color="auto" w:fill="FFFFFF"/>
        </w:rPr>
        <w:t xml:space="preserve">Direct students to </w:t>
      </w:r>
      <w:r w:rsidRPr="002A6219">
        <w:rPr>
          <w:i/>
          <w:iCs/>
          <w:color w:val="101929"/>
          <w:shd w:val="clear" w:color="auto" w:fill="FFFFFF"/>
        </w:rPr>
        <w:t>the Other Force</w:t>
      </w:r>
      <w:r>
        <w:rPr>
          <w:color w:val="101929"/>
          <w:shd w:val="clear" w:color="auto" w:fill="FFFFFF"/>
        </w:rPr>
        <w:t xml:space="preserve"> </w:t>
      </w:r>
      <w:hyperlink r:id="rId18" w:history="1">
        <w:r w:rsidRPr="004324BE">
          <w:rPr>
            <w:rStyle w:val="Hyperlink"/>
            <w:shd w:val="clear" w:color="auto" w:fill="FFFFFF"/>
          </w:rPr>
          <w:t>website</w:t>
        </w:r>
      </w:hyperlink>
      <w:r>
        <w:rPr>
          <w:color w:val="101929"/>
          <w:shd w:val="clear" w:color="auto" w:fill="FFFFFF"/>
        </w:rPr>
        <w:t xml:space="preserve"> to complete the rest of the activities</w:t>
      </w:r>
      <w:r w:rsidR="00781694">
        <w:rPr>
          <w:color w:val="101929"/>
          <w:shd w:val="clear" w:color="auto" w:fill="FFFFFF"/>
        </w:rPr>
        <w:t>:</w:t>
      </w:r>
    </w:p>
    <w:p w14:paraId="7F603110" w14:textId="36D852D6" w:rsidR="00E83EA3" w:rsidRDefault="00781694" w:rsidP="00781694">
      <w:pPr>
        <w:pStyle w:val="ListParagraph"/>
        <w:numPr>
          <w:ilvl w:val="0"/>
          <w:numId w:val="31"/>
        </w:numPr>
        <w:tabs>
          <w:tab w:val="clear" w:pos="340"/>
          <w:tab w:val="clear" w:pos="680"/>
          <w:tab w:val="clear" w:pos="1021"/>
          <w:tab w:val="clear" w:pos="1361"/>
          <w:tab w:val="clear" w:pos="1701"/>
          <w:tab w:val="left" w:pos="851"/>
          <w:tab w:val="left" w:pos="1276"/>
        </w:tabs>
        <w:ind w:left="851" w:hanging="425"/>
        <w:rPr>
          <w:rFonts w:eastAsia="Arial"/>
        </w:rPr>
      </w:pPr>
      <w:r>
        <w:rPr>
          <w:rFonts w:eastAsia="Arial"/>
        </w:rPr>
        <w:t>Under the ‘WA’s Defence Industry’ tab, when students hover over the 5 domains, descriptions of what these terms mean pop up. Students should write these down.</w:t>
      </w:r>
    </w:p>
    <w:p w14:paraId="6AE1EF90" w14:textId="39A6768A" w:rsidR="00984837" w:rsidRDefault="003B4F9D" w:rsidP="00984837">
      <w:pPr>
        <w:pStyle w:val="ListParagraph"/>
        <w:numPr>
          <w:ilvl w:val="0"/>
          <w:numId w:val="31"/>
        </w:numPr>
        <w:tabs>
          <w:tab w:val="clear" w:pos="340"/>
          <w:tab w:val="clear" w:pos="680"/>
          <w:tab w:val="clear" w:pos="1021"/>
          <w:tab w:val="clear" w:pos="1361"/>
          <w:tab w:val="clear" w:pos="1701"/>
          <w:tab w:val="left" w:pos="851"/>
          <w:tab w:val="left" w:pos="1276"/>
        </w:tabs>
        <w:ind w:left="851" w:hanging="425"/>
        <w:rPr>
          <w:bCs/>
        </w:rPr>
      </w:pPr>
      <w:r w:rsidRPr="00920ED3">
        <w:rPr>
          <w:bCs/>
        </w:rPr>
        <w:t xml:space="preserve">Instruct students to click on </w:t>
      </w:r>
      <w:r w:rsidR="00C3316C">
        <w:rPr>
          <w:bCs/>
        </w:rPr>
        <w:t xml:space="preserve">‘Careers and Training’ </w:t>
      </w:r>
      <w:r>
        <w:rPr>
          <w:bCs/>
        </w:rPr>
        <w:t xml:space="preserve">and choose </w:t>
      </w:r>
      <w:r w:rsidR="00C3316C">
        <w:rPr>
          <w:bCs/>
        </w:rPr>
        <w:t>‘Occupations’</w:t>
      </w:r>
      <w:r>
        <w:rPr>
          <w:bCs/>
        </w:rPr>
        <w:t xml:space="preserve"> from the drop-down menu.</w:t>
      </w:r>
    </w:p>
    <w:p w14:paraId="0065939B" w14:textId="77777777" w:rsidR="00984837" w:rsidRPr="00984837" w:rsidRDefault="003B4F9D" w:rsidP="00160C1F">
      <w:pPr>
        <w:pStyle w:val="ListParagraph"/>
        <w:numPr>
          <w:ilvl w:val="1"/>
          <w:numId w:val="31"/>
        </w:numPr>
        <w:tabs>
          <w:tab w:val="clear" w:pos="340"/>
          <w:tab w:val="clear" w:pos="680"/>
          <w:tab w:val="clear" w:pos="1021"/>
          <w:tab w:val="clear" w:pos="1361"/>
          <w:tab w:val="clear" w:pos="1701"/>
          <w:tab w:val="left" w:pos="851"/>
          <w:tab w:val="left" w:pos="1276"/>
        </w:tabs>
        <w:ind w:left="1418" w:hanging="567"/>
        <w:rPr>
          <w:bCs/>
        </w:rPr>
      </w:pPr>
      <w:r w:rsidRPr="00984837">
        <w:rPr>
          <w:rFonts w:eastAsia="Arial"/>
        </w:rPr>
        <w:t>This website showcases the 21 in-demand occupations required to sustain current and upcoming defence projects in Western Australia.</w:t>
      </w:r>
    </w:p>
    <w:p w14:paraId="152EEF65" w14:textId="5D9D6398" w:rsidR="00160C1F" w:rsidRDefault="003B4F9D" w:rsidP="00E71F7A">
      <w:pPr>
        <w:pStyle w:val="ListParagraph"/>
        <w:numPr>
          <w:ilvl w:val="0"/>
          <w:numId w:val="26"/>
        </w:numPr>
        <w:ind w:left="360"/>
        <w:rPr>
          <w:rFonts w:eastAsia="Arial"/>
        </w:rPr>
      </w:pPr>
      <w:r w:rsidRPr="00160C1F">
        <w:rPr>
          <w:rFonts w:eastAsia="Arial"/>
        </w:rPr>
        <w:t xml:space="preserve">Allow time for the students to navigate and explore this section of the website. </w:t>
      </w:r>
    </w:p>
    <w:p w14:paraId="567C677F" w14:textId="47341801" w:rsidR="003B4F9D" w:rsidRDefault="003B4F9D" w:rsidP="00E71F7A">
      <w:pPr>
        <w:pStyle w:val="ListParagraph"/>
        <w:numPr>
          <w:ilvl w:val="0"/>
          <w:numId w:val="26"/>
        </w:numPr>
        <w:ind w:left="360"/>
        <w:rPr>
          <w:rFonts w:eastAsia="Arial"/>
        </w:rPr>
      </w:pPr>
      <w:r w:rsidRPr="00160C1F">
        <w:rPr>
          <w:rFonts w:eastAsia="Arial"/>
        </w:rPr>
        <w:t xml:space="preserve">Ask students to record the details of </w:t>
      </w:r>
      <w:r w:rsidR="00435B53" w:rsidRPr="00160C1F">
        <w:rPr>
          <w:rFonts w:eastAsia="Arial"/>
        </w:rPr>
        <w:t>2</w:t>
      </w:r>
      <w:r w:rsidRPr="00160C1F">
        <w:rPr>
          <w:rFonts w:eastAsia="Arial"/>
        </w:rPr>
        <w:t xml:space="preserve"> occupation</w:t>
      </w:r>
      <w:r w:rsidR="00435B53" w:rsidRPr="00160C1F">
        <w:rPr>
          <w:rFonts w:eastAsia="Arial"/>
        </w:rPr>
        <w:t>s</w:t>
      </w:r>
      <w:r w:rsidRPr="00160C1F">
        <w:rPr>
          <w:rFonts w:eastAsia="Arial"/>
        </w:rPr>
        <w:t xml:space="preserve"> </w:t>
      </w:r>
      <w:r w:rsidR="00435B53" w:rsidRPr="00160C1F">
        <w:rPr>
          <w:rFonts w:eastAsia="Arial"/>
        </w:rPr>
        <w:t xml:space="preserve">they </w:t>
      </w:r>
      <w:r w:rsidRPr="00160C1F">
        <w:rPr>
          <w:rFonts w:eastAsia="Arial"/>
        </w:rPr>
        <w:t xml:space="preserve">are interested </w:t>
      </w:r>
      <w:r w:rsidR="00C10A40" w:rsidRPr="00160C1F">
        <w:rPr>
          <w:rFonts w:eastAsia="Arial"/>
        </w:rPr>
        <w:t>in or</w:t>
      </w:r>
      <w:r w:rsidR="00435B53" w:rsidRPr="00160C1F">
        <w:rPr>
          <w:rFonts w:eastAsia="Arial"/>
        </w:rPr>
        <w:t xml:space="preserve"> have not heard of before</w:t>
      </w:r>
      <w:r w:rsidR="00E71F7A">
        <w:rPr>
          <w:rFonts w:eastAsia="Arial"/>
        </w:rPr>
        <w:t xml:space="preserve"> on the worksheet.</w:t>
      </w:r>
    </w:p>
    <w:p w14:paraId="54339F38" w14:textId="77777777" w:rsidR="00034CD4" w:rsidRPr="00160C1F" w:rsidRDefault="00034CD4" w:rsidP="00034CD4">
      <w:pPr>
        <w:pStyle w:val="ListParagraph"/>
        <w:ind w:left="360" w:firstLine="0"/>
        <w:rPr>
          <w:rFonts w:eastAsia="Arial"/>
        </w:rPr>
      </w:pPr>
    </w:p>
    <w:p w14:paraId="6DFD66AD" w14:textId="2959DF83" w:rsidR="00A017C9" w:rsidRPr="00E91A28" w:rsidRDefault="00A017C9" w:rsidP="00E91A28">
      <w:pPr>
        <w:pStyle w:val="Heading1"/>
      </w:pPr>
      <w:r w:rsidRPr="00A017C9">
        <w:lastRenderedPageBreak/>
        <w:t>Optional activity</w:t>
      </w:r>
    </w:p>
    <w:p w14:paraId="777F34BD" w14:textId="616328FB" w:rsidR="00A017C9" w:rsidRPr="00087EC4" w:rsidRDefault="00A017C9" w:rsidP="00A017C9">
      <w:r>
        <w:t xml:space="preserve">For interested students, they can spend time reading about defence projects in Western Australia. This information can be found under the 5 domains on the WA’s Defence Industry page on </w:t>
      </w:r>
      <w:r w:rsidRPr="004324BE">
        <w:rPr>
          <w:i/>
          <w:iCs/>
        </w:rPr>
        <w:t>the Other Force</w:t>
      </w:r>
      <w:r>
        <w:t xml:space="preserve"> website. </w:t>
      </w:r>
    </w:p>
    <w:p w14:paraId="60C08D96" w14:textId="77777777" w:rsidR="003B4F9D" w:rsidRDefault="003B4F9D" w:rsidP="003B4F9D">
      <w:pPr>
        <w:pStyle w:val="Heading1"/>
      </w:pPr>
      <w:r w:rsidRPr="00F85DAD">
        <w:t>Reflection</w:t>
      </w:r>
    </w:p>
    <w:p w14:paraId="50095149" w14:textId="0DA75370" w:rsidR="003B4F9D" w:rsidRPr="0084066F" w:rsidRDefault="003B4F9D" w:rsidP="0084066F">
      <w:pPr>
        <w:rPr>
          <w:szCs w:val="22"/>
        </w:rPr>
        <w:sectPr w:rsidR="003B4F9D" w:rsidRPr="0084066F" w:rsidSect="00034CD4">
          <w:headerReference w:type="first" r:id="rId19"/>
          <w:type w:val="continuous"/>
          <w:pgSz w:w="11906" w:h="16838"/>
          <w:pgMar w:top="1560" w:right="1418" w:bottom="1134" w:left="1276" w:header="454" w:footer="567" w:gutter="0"/>
          <w:cols w:space="708"/>
          <w:titlePg/>
          <w:docGrid w:linePitch="360"/>
        </w:sectPr>
      </w:pPr>
      <w:r>
        <w:t xml:space="preserve">Ask students to share with a partner one occupation that interests them. </w:t>
      </w:r>
      <w:r w:rsidR="0040109F">
        <w:t>Students should</w:t>
      </w:r>
      <w:r>
        <w:t xml:space="preserve"> explain why they chose this occupation, what pathways (VET or Tertiary) they will need to pursue and what the indicated salary might be. </w:t>
      </w:r>
    </w:p>
    <w:p w14:paraId="593FC3BE" w14:textId="77777777" w:rsidR="00F96251" w:rsidRPr="002A36C0" w:rsidRDefault="00F96251" w:rsidP="00F96251">
      <w:pPr>
        <w:spacing w:line="276" w:lineRule="auto"/>
      </w:pPr>
    </w:p>
    <w:p w14:paraId="26606A49" w14:textId="5BDA2AF0" w:rsidR="00914353" w:rsidRDefault="00914353" w:rsidP="00914353"/>
    <w:p w14:paraId="317011F3" w14:textId="5451F759" w:rsidR="00914353" w:rsidRDefault="00914353" w:rsidP="00914353">
      <w:pPr>
        <w:sectPr w:rsidR="00914353" w:rsidSect="00E975CE">
          <w:headerReference w:type="first" r:id="rId20"/>
          <w:footerReference w:type="first" r:id="rId21"/>
          <w:type w:val="continuous"/>
          <w:pgSz w:w="11906" w:h="16838"/>
          <w:pgMar w:top="1418" w:right="1418" w:bottom="1134" w:left="1418" w:header="454" w:footer="397" w:gutter="0"/>
          <w:cols w:space="708"/>
          <w:titlePg/>
          <w:docGrid w:linePitch="360"/>
        </w:sectPr>
      </w:pPr>
    </w:p>
    <w:p w14:paraId="4634A54D" w14:textId="119CBF1F" w:rsidR="00C43338" w:rsidRPr="00C75F6A" w:rsidRDefault="00C43338" w:rsidP="008D428B">
      <w:pPr>
        <w:spacing w:before="120" w:after="220"/>
        <w:outlineLvl w:val="0"/>
        <w:rPr>
          <w:b/>
          <w:bCs/>
          <w:sz w:val="28"/>
          <w:szCs w:val="28"/>
        </w:rPr>
      </w:pPr>
      <w:r>
        <w:rPr>
          <w:b/>
          <w:color w:val="592C82"/>
          <w:sz w:val="28"/>
          <w:szCs w:val="28"/>
        </w:rPr>
        <w:lastRenderedPageBreak/>
        <w:t xml:space="preserve">Worksheet: </w:t>
      </w:r>
      <w:r w:rsidRPr="00F21C3E">
        <w:rPr>
          <w:b/>
          <w:color w:val="592C82"/>
          <w:sz w:val="28"/>
          <w:szCs w:val="28"/>
        </w:rPr>
        <w:t xml:space="preserve">Investigating </w:t>
      </w:r>
      <w:r w:rsidR="00C75F6A">
        <w:rPr>
          <w:b/>
          <w:color w:val="592C82"/>
          <w:sz w:val="28"/>
          <w:szCs w:val="28"/>
        </w:rPr>
        <w:t>defence industry careers</w:t>
      </w:r>
    </w:p>
    <w:p w14:paraId="1E898BA6" w14:textId="3FDF089A" w:rsidR="00B40757" w:rsidRDefault="00B40757" w:rsidP="00C43338">
      <w:pPr>
        <w:spacing w:line="276" w:lineRule="auto"/>
        <w:rPr>
          <w:szCs w:val="22"/>
        </w:rPr>
      </w:pPr>
      <w:r>
        <w:rPr>
          <w:szCs w:val="22"/>
        </w:rPr>
        <w:t>Define defence industry:</w:t>
      </w:r>
    </w:p>
    <w:p w14:paraId="11F5A282" w14:textId="77777777" w:rsidR="00B40757" w:rsidRDefault="00B40757" w:rsidP="00C43338">
      <w:pPr>
        <w:spacing w:line="276" w:lineRule="auto"/>
        <w:rPr>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6"/>
      </w:tblGrid>
      <w:tr w:rsidR="00C75F6A" w:rsidRPr="00C75F6A" w14:paraId="103A275C" w14:textId="77777777" w:rsidTr="00C75F6A">
        <w:tc>
          <w:tcPr>
            <w:tcW w:w="10060" w:type="dxa"/>
          </w:tcPr>
          <w:p w14:paraId="5E8E32A7" w14:textId="77777777" w:rsidR="00C75F6A" w:rsidRPr="00C75F6A" w:rsidRDefault="00C75F6A" w:rsidP="00C43338">
            <w:pPr>
              <w:spacing w:line="276" w:lineRule="auto"/>
              <w:rPr>
                <w:sz w:val="32"/>
                <w:szCs w:val="32"/>
              </w:rPr>
            </w:pPr>
          </w:p>
        </w:tc>
      </w:tr>
      <w:tr w:rsidR="00C75F6A" w:rsidRPr="00C75F6A" w14:paraId="260C06DA" w14:textId="77777777" w:rsidTr="00C75F6A">
        <w:tc>
          <w:tcPr>
            <w:tcW w:w="10060" w:type="dxa"/>
          </w:tcPr>
          <w:p w14:paraId="22049D1C" w14:textId="77777777" w:rsidR="00C75F6A" w:rsidRPr="00C75F6A" w:rsidRDefault="00C75F6A" w:rsidP="00C43338">
            <w:pPr>
              <w:spacing w:line="276" w:lineRule="auto"/>
              <w:rPr>
                <w:sz w:val="32"/>
                <w:szCs w:val="32"/>
              </w:rPr>
            </w:pPr>
          </w:p>
        </w:tc>
      </w:tr>
    </w:tbl>
    <w:p w14:paraId="30F3BC8B" w14:textId="77777777" w:rsidR="00C75F6A" w:rsidRDefault="00C75F6A" w:rsidP="00C43338">
      <w:pPr>
        <w:spacing w:line="276" w:lineRule="auto"/>
        <w:rPr>
          <w:szCs w:val="22"/>
        </w:rPr>
      </w:pPr>
    </w:p>
    <w:p w14:paraId="0CDDB62B" w14:textId="2797C188" w:rsidR="00B40757" w:rsidRDefault="00B40757" w:rsidP="00C43338">
      <w:pPr>
        <w:spacing w:line="276" w:lineRule="auto"/>
        <w:rPr>
          <w:szCs w:val="22"/>
        </w:rPr>
      </w:pPr>
    </w:p>
    <w:tbl>
      <w:tblPr>
        <w:tblStyle w:val="DOETable1"/>
        <w:tblW w:w="0" w:type="auto"/>
        <w:tblLook w:val="04A0" w:firstRow="1" w:lastRow="0" w:firstColumn="1" w:lastColumn="0" w:noHBand="0" w:noVBand="1"/>
      </w:tblPr>
      <w:tblGrid>
        <w:gridCol w:w="3432"/>
        <w:gridCol w:w="5914"/>
      </w:tblGrid>
      <w:tr w:rsidR="00B40757" w14:paraId="5FC24416" w14:textId="77777777" w:rsidTr="00F028B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539" w:type="dxa"/>
          </w:tcPr>
          <w:p w14:paraId="73A042E6" w14:textId="13985563" w:rsidR="00B40757" w:rsidRDefault="00B40757" w:rsidP="00C43338">
            <w:pPr>
              <w:spacing w:line="276" w:lineRule="auto"/>
              <w:rPr>
                <w:szCs w:val="22"/>
              </w:rPr>
            </w:pPr>
            <w:r>
              <w:rPr>
                <w:szCs w:val="22"/>
              </w:rPr>
              <w:t>Trade</w:t>
            </w:r>
            <w:r w:rsidR="007267A1">
              <w:rPr>
                <w:szCs w:val="22"/>
              </w:rPr>
              <w:t xml:space="preserve"> </w:t>
            </w:r>
            <w:r w:rsidR="00C75F6A">
              <w:rPr>
                <w:szCs w:val="22"/>
              </w:rPr>
              <w:t>name</w:t>
            </w:r>
          </w:p>
        </w:tc>
        <w:tc>
          <w:tcPr>
            <w:tcW w:w="6095" w:type="dxa"/>
          </w:tcPr>
          <w:p w14:paraId="66337953" w14:textId="64E6CF9C" w:rsidR="00B40757" w:rsidRDefault="007267A1" w:rsidP="00C43338">
            <w:pPr>
              <w:spacing w:line="276" w:lineRule="auto"/>
              <w:cnfStyle w:val="100000000000" w:firstRow="1" w:lastRow="0" w:firstColumn="0" w:lastColumn="0" w:oddVBand="0" w:evenVBand="0" w:oddHBand="0" w:evenHBand="0" w:firstRowFirstColumn="0" w:firstRowLastColumn="0" w:lastRowFirstColumn="0" w:lastRowLastColumn="0"/>
              <w:rPr>
                <w:szCs w:val="22"/>
              </w:rPr>
            </w:pPr>
            <w:r>
              <w:rPr>
                <w:szCs w:val="22"/>
              </w:rPr>
              <w:t>Job description</w:t>
            </w:r>
          </w:p>
        </w:tc>
      </w:tr>
      <w:tr w:rsidR="00B40757" w14:paraId="29CE345A" w14:textId="77777777" w:rsidTr="00F028B9">
        <w:trPr>
          <w:trHeight w:val="1265"/>
        </w:trPr>
        <w:tc>
          <w:tcPr>
            <w:cnfStyle w:val="001000000000" w:firstRow="0" w:lastRow="0" w:firstColumn="1" w:lastColumn="0" w:oddVBand="0" w:evenVBand="0" w:oddHBand="0" w:evenHBand="0" w:firstRowFirstColumn="0" w:firstRowLastColumn="0" w:lastRowFirstColumn="0" w:lastRowLastColumn="0"/>
            <w:tcW w:w="3539" w:type="dxa"/>
          </w:tcPr>
          <w:p w14:paraId="3ABADF27" w14:textId="77777777" w:rsidR="00B40757" w:rsidRDefault="00B40757" w:rsidP="00C43338">
            <w:pPr>
              <w:spacing w:line="276" w:lineRule="auto"/>
              <w:rPr>
                <w:szCs w:val="22"/>
              </w:rPr>
            </w:pPr>
          </w:p>
        </w:tc>
        <w:tc>
          <w:tcPr>
            <w:tcW w:w="6095" w:type="dxa"/>
            <w:vAlign w:val="center"/>
          </w:tcPr>
          <w:p w14:paraId="2E0FA8DF" w14:textId="45A78264" w:rsidR="00B40757" w:rsidRPr="00C75F6A" w:rsidRDefault="00B40757" w:rsidP="00F028B9">
            <w:pPr>
              <w:cnfStyle w:val="000000000000" w:firstRow="0" w:lastRow="0" w:firstColumn="0" w:lastColumn="0" w:oddVBand="0" w:evenVBand="0" w:oddHBand="0" w:evenHBand="0" w:firstRowFirstColumn="0" w:firstRowLastColumn="0" w:lastRowFirstColumn="0" w:lastRowLastColumn="0"/>
              <w:rPr>
                <w:szCs w:val="22"/>
                <w:lang w:eastAsia="en-US"/>
              </w:rPr>
            </w:pPr>
            <w:r w:rsidRPr="00C75F6A">
              <w:rPr>
                <w:szCs w:val="22"/>
                <w:lang w:eastAsia="en-US"/>
              </w:rPr>
              <w:t>cut, shape, join and repair metal components of iron and steel structures, boilers, pressure vessels and pipes, ships and other vessels</w:t>
            </w:r>
          </w:p>
        </w:tc>
      </w:tr>
      <w:tr w:rsidR="00B40757" w14:paraId="2C72998E" w14:textId="77777777" w:rsidTr="00F028B9">
        <w:trPr>
          <w:cnfStyle w:val="000000010000" w:firstRow="0" w:lastRow="0" w:firstColumn="0" w:lastColumn="0" w:oddVBand="0" w:evenVBand="0" w:oddHBand="0" w:evenHBand="1"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3539" w:type="dxa"/>
          </w:tcPr>
          <w:p w14:paraId="66BB2328" w14:textId="77777777" w:rsidR="00B40757" w:rsidRDefault="00B40757" w:rsidP="00C43338">
            <w:pPr>
              <w:spacing w:line="276" w:lineRule="auto"/>
              <w:rPr>
                <w:szCs w:val="22"/>
              </w:rPr>
            </w:pPr>
          </w:p>
        </w:tc>
        <w:tc>
          <w:tcPr>
            <w:tcW w:w="6095" w:type="dxa"/>
            <w:vAlign w:val="center"/>
          </w:tcPr>
          <w:p w14:paraId="344093CB" w14:textId="46420A3F" w:rsidR="00B40757" w:rsidRPr="00C75F6A" w:rsidRDefault="00B40757" w:rsidP="00F028B9">
            <w:pPr>
              <w:cnfStyle w:val="000000010000" w:firstRow="0" w:lastRow="0" w:firstColumn="0" w:lastColumn="0" w:oddVBand="0" w:evenVBand="0" w:oddHBand="0" w:evenHBand="1" w:firstRowFirstColumn="0" w:firstRowLastColumn="0" w:lastRowFirstColumn="0" w:lastRowLastColumn="0"/>
              <w:rPr>
                <w:szCs w:val="22"/>
                <w:lang w:eastAsia="en-US"/>
              </w:rPr>
            </w:pPr>
            <w:r w:rsidRPr="00C75F6A">
              <w:rPr>
                <w:szCs w:val="22"/>
                <w:lang w:eastAsia="en-US"/>
              </w:rPr>
              <w:t>fit and assemble fabricated metal parts into products, set up machining tools, production machines and textile machines, and operate machining tools and machines to shape metal stock and castings</w:t>
            </w:r>
          </w:p>
        </w:tc>
      </w:tr>
      <w:tr w:rsidR="00B40757" w14:paraId="4D2A3707" w14:textId="77777777" w:rsidTr="00F028B9">
        <w:trPr>
          <w:trHeight w:val="1265"/>
        </w:trPr>
        <w:tc>
          <w:tcPr>
            <w:cnfStyle w:val="001000000000" w:firstRow="0" w:lastRow="0" w:firstColumn="1" w:lastColumn="0" w:oddVBand="0" w:evenVBand="0" w:oddHBand="0" w:evenHBand="0" w:firstRowFirstColumn="0" w:firstRowLastColumn="0" w:lastRowFirstColumn="0" w:lastRowLastColumn="0"/>
            <w:tcW w:w="3539" w:type="dxa"/>
          </w:tcPr>
          <w:p w14:paraId="4379A903" w14:textId="77777777" w:rsidR="00B40757" w:rsidRDefault="00B40757" w:rsidP="00C43338">
            <w:pPr>
              <w:spacing w:line="276" w:lineRule="auto"/>
              <w:rPr>
                <w:szCs w:val="22"/>
              </w:rPr>
            </w:pPr>
          </w:p>
        </w:tc>
        <w:tc>
          <w:tcPr>
            <w:tcW w:w="6095" w:type="dxa"/>
            <w:vAlign w:val="center"/>
          </w:tcPr>
          <w:p w14:paraId="2D55BC6C" w14:textId="6E8FFD82" w:rsidR="00B40757" w:rsidRPr="00C75F6A" w:rsidRDefault="00B40757" w:rsidP="00F028B9">
            <w:pPr>
              <w:cnfStyle w:val="000000000000" w:firstRow="0" w:lastRow="0" w:firstColumn="0" w:lastColumn="0" w:oddVBand="0" w:evenVBand="0" w:oddHBand="0" w:evenHBand="0" w:firstRowFirstColumn="0" w:firstRowLastColumn="0" w:lastRowFirstColumn="0" w:lastRowLastColumn="0"/>
              <w:rPr>
                <w:szCs w:val="22"/>
                <w:lang w:eastAsia="en-US"/>
              </w:rPr>
            </w:pPr>
            <w:r w:rsidRPr="00C75F6A">
              <w:rPr>
                <w:szCs w:val="22"/>
                <w:lang w:eastAsia="en-US"/>
              </w:rPr>
              <w:t>erect and dismantle scaffolding to provide work platforms on building and industrial sites, and for temporary structures such as staging and seating.</w:t>
            </w:r>
          </w:p>
        </w:tc>
      </w:tr>
      <w:tr w:rsidR="00B40757" w14:paraId="42971BA9" w14:textId="77777777" w:rsidTr="00F028B9">
        <w:trPr>
          <w:cnfStyle w:val="000000010000" w:firstRow="0" w:lastRow="0" w:firstColumn="0" w:lastColumn="0" w:oddVBand="0" w:evenVBand="0" w:oddHBand="0" w:evenHBand="1"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3539" w:type="dxa"/>
          </w:tcPr>
          <w:p w14:paraId="678DDF6F" w14:textId="77777777" w:rsidR="00B40757" w:rsidRDefault="00B40757" w:rsidP="00C43338">
            <w:pPr>
              <w:spacing w:line="276" w:lineRule="auto"/>
              <w:rPr>
                <w:szCs w:val="22"/>
              </w:rPr>
            </w:pPr>
          </w:p>
        </w:tc>
        <w:tc>
          <w:tcPr>
            <w:tcW w:w="6095" w:type="dxa"/>
            <w:vAlign w:val="center"/>
          </w:tcPr>
          <w:p w14:paraId="48C181A3" w14:textId="24FD5046" w:rsidR="00B40757" w:rsidRPr="00C75F6A" w:rsidRDefault="00B40757" w:rsidP="00F028B9">
            <w:pPr>
              <w:cnfStyle w:val="000000010000" w:firstRow="0" w:lastRow="0" w:firstColumn="0" w:lastColumn="0" w:oddVBand="0" w:evenVBand="0" w:oddHBand="0" w:evenHBand="1" w:firstRowFirstColumn="0" w:firstRowLastColumn="0" w:lastRowFirstColumn="0" w:lastRowLastColumn="0"/>
              <w:rPr>
                <w:szCs w:val="22"/>
                <w:lang w:eastAsia="en-US"/>
              </w:rPr>
            </w:pPr>
            <w:r w:rsidRPr="00C75F6A">
              <w:rPr>
                <w:szCs w:val="22"/>
                <w:lang w:eastAsia="en-US"/>
              </w:rPr>
              <w:t xml:space="preserve">assemble and install rigging gear, such as cables, ropes, pulleys and winches, to lift, lower, move and position equipment, structural steel, and other heavy objects. </w:t>
            </w:r>
          </w:p>
        </w:tc>
      </w:tr>
      <w:tr w:rsidR="00B40757" w14:paraId="2572C92A" w14:textId="77777777" w:rsidTr="00F028B9">
        <w:trPr>
          <w:trHeight w:val="1265"/>
        </w:trPr>
        <w:tc>
          <w:tcPr>
            <w:cnfStyle w:val="001000000000" w:firstRow="0" w:lastRow="0" w:firstColumn="1" w:lastColumn="0" w:oddVBand="0" w:evenVBand="0" w:oddHBand="0" w:evenHBand="0" w:firstRowFirstColumn="0" w:firstRowLastColumn="0" w:lastRowFirstColumn="0" w:lastRowLastColumn="0"/>
            <w:tcW w:w="3539" w:type="dxa"/>
          </w:tcPr>
          <w:p w14:paraId="3A0D0D3E" w14:textId="77777777" w:rsidR="00B40757" w:rsidRDefault="00B40757" w:rsidP="00C43338">
            <w:pPr>
              <w:spacing w:line="276" w:lineRule="auto"/>
              <w:rPr>
                <w:szCs w:val="22"/>
              </w:rPr>
            </w:pPr>
          </w:p>
        </w:tc>
        <w:tc>
          <w:tcPr>
            <w:tcW w:w="6095" w:type="dxa"/>
            <w:vAlign w:val="center"/>
          </w:tcPr>
          <w:p w14:paraId="21C1DE1D" w14:textId="24FD6493" w:rsidR="00B40757" w:rsidRPr="00C75F6A" w:rsidRDefault="00B40757" w:rsidP="00F028B9">
            <w:pPr>
              <w:cnfStyle w:val="000000000000" w:firstRow="0" w:lastRow="0" w:firstColumn="0" w:lastColumn="0" w:oddVBand="0" w:evenVBand="0" w:oddHBand="0" w:evenHBand="0" w:firstRowFirstColumn="0" w:firstRowLastColumn="0" w:lastRowFirstColumn="0" w:lastRowLastColumn="0"/>
              <w:rPr>
                <w:szCs w:val="22"/>
                <w:lang w:eastAsia="en-US"/>
              </w:rPr>
            </w:pPr>
            <w:r w:rsidRPr="00C75F6A">
              <w:rPr>
                <w:szCs w:val="22"/>
                <w:lang w:eastAsia="en-US"/>
              </w:rPr>
              <w:t>design, assemble, install, test, commission, diagnose, maintain and repair electrical networks, systems, circuits, equipment, components, appliances and facilities for industrial, commercial and domestic purposes, and service and repair lifts, escalators and related equipment</w:t>
            </w:r>
          </w:p>
        </w:tc>
      </w:tr>
      <w:tr w:rsidR="00B40757" w14:paraId="0412DC51" w14:textId="77777777" w:rsidTr="00F028B9">
        <w:trPr>
          <w:cnfStyle w:val="000000010000" w:firstRow="0" w:lastRow="0" w:firstColumn="0" w:lastColumn="0" w:oddVBand="0" w:evenVBand="0" w:oddHBand="0" w:evenHBand="1"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3539" w:type="dxa"/>
          </w:tcPr>
          <w:p w14:paraId="3F9C26CD" w14:textId="77777777" w:rsidR="00B40757" w:rsidRDefault="00B40757" w:rsidP="00C43338">
            <w:pPr>
              <w:spacing w:line="276" w:lineRule="auto"/>
              <w:rPr>
                <w:szCs w:val="22"/>
              </w:rPr>
            </w:pPr>
          </w:p>
        </w:tc>
        <w:tc>
          <w:tcPr>
            <w:tcW w:w="6095" w:type="dxa"/>
            <w:vAlign w:val="center"/>
          </w:tcPr>
          <w:p w14:paraId="64895871" w14:textId="28081865" w:rsidR="00B40757" w:rsidRPr="00C75F6A" w:rsidRDefault="00B40757" w:rsidP="00F028B9">
            <w:pPr>
              <w:cnfStyle w:val="000000010000" w:firstRow="0" w:lastRow="0" w:firstColumn="0" w:lastColumn="0" w:oddVBand="0" w:evenVBand="0" w:oddHBand="0" w:evenHBand="1" w:firstRowFirstColumn="0" w:firstRowLastColumn="0" w:lastRowFirstColumn="0" w:lastRowLastColumn="0"/>
              <w:rPr>
                <w:szCs w:val="22"/>
                <w:lang w:eastAsia="en-US"/>
              </w:rPr>
            </w:pPr>
            <w:r w:rsidRPr="00C75F6A">
              <w:rPr>
                <w:szCs w:val="22"/>
                <w:lang w:eastAsia="en-US"/>
              </w:rPr>
              <w:t>install, maintain and repair electrical wiring and electronic components in motor vehicles</w:t>
            </w:r>
          </w:p>
        </w:tc>
      </w:tr>
      <w:tr w:rsidR="00B40757" w14:paraId="7443CA43" w14:textId="77777777" w:rsidTr="00F028B9">
        <w:trPr>
          <w:trHeight w:val="1265"/>
        </w:trPr>
        <w:tc>
          <w:tcPr>
            <w:cnfStyle w:val="001000000000" w:firstRow="0" w:lastRow="0" w:firstColumn="1" w:lastColumn="0" w:oddVBand="0" w:evenVBand="0" w:oddHBand="0" w:evenHBand="0" w:firstRowFirstColumn="0" w:firstRowLastColumn="0" w:lastRowFirstColumn="0" w:lastRowLastColumn="0"/>
            <w:tcW w:w="3539" w:type="dxa"/>
          </w:tcPr>
          <w:p w14:paraId="629ACD2A" w14:textId="77777777" w:rsidR="00B40757" w:rsidRDefault="00B40757" w:rsidP="00C43338">
            <w:pPr>
              <w:spacing w:line="276" w:lineRule="auto"/>
              <w:rPr>
                <w:szCs w:val="22"/>
              </w:rPr>
            </w:pPr>
          </w:p>
        </w:tc>
        <w:tc>
          <w:tcPr>
            <w:tcW w:w="6095" w:type="dxa"/>
            <w:vAlign w:val="center"/>
          </w:tcPr>
          <w:p w14:paraId="67BDB7DF" w14:textId="599CAEFC" w:rsidR="00B40757" w:rsidRPr="00C75F6A" w:rsidRDefault="00B40757" w:rsidP="00F028B9">
            <w:pPr>
              <w:cnfStyle w:val="000000000000" w:firstRow="0" w:lastRow="0" w:firstColumn="0" w:lastColumn="0" w:oddVBand="0" w:evenVBand="0" w:oddHBand="0" w:evenHBand="0" w:firstRowFirstColumn="0" w:firstRowLastColumn="0" w:lastRowFirstColumn="0" w:lastRowLastColumn="0"/>
              <w:rPr>
                <w:szCs w:val="22"/>
                <w:lang w:eastAsia="en-US"/>
              </w:rPr>
            </w:pPr>
            <w:r w:rsidRPr="00C75F6A">
              <w:rPr>
                <w:szCs w:val="22"/>
                <w:lang w:eastAsia="en-US"/>
              </w:rPr>
              <w:t>service and repair intricate and complex electrical and electronic circuitry.</w:t>
            </w:r>
          </w:p>
        </w:tc>
      </w:tr>
    </w:tbl>
    <w:p w14:paraId="5F36823F" w14:textId="77777777" w:rsidR="00B40757" w:rsidRDefault="00B40757" w:rsidP="00C43338">
      <w:pPr>
        <w:spacing w:line="276" w:lineRule="auto"/>
        <w:rPr>
          <w:szCs w:val="22"/>
        </w:rPr>
      </w:pPr>
    </w:p>
    <w:p w14:paraId="1807168E" w14:textId="77777777" w:rsidR="00F028B9" w:rsidRDefault="00F028B9" w:rsidP="00C43338">
      <w:pPr>
        <w:spacing w:line="276" w:lineRule="auto"/>
        <w:rPr>
          <w:szCs w:val="22"/>
        </w:rPr>
      </w:pPr>
    </w:p>
    <w:p w14:paraId="3FC60725" w14:textId="77777777" w:rsidR="00F028B9" w:rsidRDefault="00F028B9" w:rsidP="00C43338">
      <w:pPr>
        <w:spacing w:line="276" w:lineRule="auto"/>
        <w:rPr>
          <w:szCs w:val="22"/>
        </w:rPr>
      </w:pPr>
    </w:p>
    <w:p w14:paraId="28B5DF7D" w14:textId="56B806C3" w:rsidR="00F028B9" w:rsidRPr="00F028B9" w:rsidRDefault="00F028B9" w:rsidP="002161A7">
      <w:pPr>
        <w:spacing w:line="276" w:lineRule="auto"/>
        <w:rPr>
          <w:szCs w:val="22"/>
        </w:rPr>
      </w:pPr>
    </w:p>
    <w:tbl>
      <w:tblPr>
        <w:tblStyle w:val="DOETable1"/>
        <w:tblW w:w="0" w:type="auto"/>
        <w:tblLook w:val="04A0" w:firstRow="1" w:lastRow="0" w:firstColumn="1" w:lastColumn="0" w:noHBand="0" w:noVBand="1"/>
      </w:tblPr>
      <w:tblGrid>
        <w:gridCol w:w="3109"/>
        <w:gridCol w:w="3109"/>
        <w:gridCol w:w="3110"/>
      </w:tblGrid>
      <w:tr w:rsidR="00F13424" w14:paraId="4C09E1EC" w14:textId="77777777" w:rsidTr="00F13424">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9328" w:type="dxa"/>
            <w:gridSpan w:val="3"/>
          </w:tcPr>
          <w:p w14:paraId="279CF904" w14:textId="1DAC07BA" w:rsidR="00F13424" w:rsidRPr="00F13424" w:rsidRDefault="00F13424" w:rsidP="002161A7">
            <w:pPr>
              <w:spacing w:line="276" w:lineRule="auto"/>
              <w:rPr>
                <w:szCs w:val="22"/>
              </w:rPr>
            </w:pPr>
            <w:r w:rsidRPr="00F13424">
              <w:rPr>
                <w:sz w:val="24"/>
                <w:szCs w:val="24"/>
              </w:rPr>
              <w:t>Additional occupations include those associated with…</w:t>
            </w:r>
          </w:p>
        </w:tc>
      </w:tr>
      <w:tr w:rsidR="00F13424" w14:paraId="1E8C395D" w14:textId="77777777" w:rsidTr="00F13424">
        <w:trPr>
          <w:trHeight w:val="585"/>
        </w:trPr>
        <w:tc>
          <w:tcPr>
            <w:cnfStyle w:val="001000000000" w:firstRow="0" w:lastRow="0" w:firstColumn="1" w:lastColumn="0" w:oddVBand="0" w:evenVBand="0" w:oddHBand="0" w:evenHBand="0" w:firstRowFirstColumn="0" w:firstRowLastColumn="0" w:lastRowFirstColumn="0" w:lastRowLastColumn="0"/>
            <w:tcW w:w="3109" w:type="dxa"/>
          </w:tcPr>
          <w:p w14:paraId="4FE993E3" w14:textId="77777777" w:rsidR="00F13424" w:rsidRDefault="00F13424" w:rsidP="002161A7">
            <w:pPr>
              <w:spacing w:line="276" w:lineRule="auto"/>
              <w:rPr>
                <w:b w:val="0"/>
                <w:bCs w:val="0"/>
                <w:szCs w:val="22"/>
              </w:rPr>
            </w:pPr>
          </w:p>
        </w:tc>
        <w:tc>
          <w:tcPr>
            <w:tcW w:w="3109" w:type="dxa"/>
          </w:tcPr>
          <w:p w14:paraId="4EDB3CE9" w14:textId="77777777" w:rsidR="00F13424" w:rsidRDefault="00F13424" w:rsidP="002161A7">
            <w:pPr>
              <w:spacing w:line="276" w:lineRule="auto"/>
              <w:cnfStyle w:val="000000000000" w:firstRow="0" w:lastRow="0" w:firstColumn="0" w:lastColumn="0" w:oddVBand="0" w:evenVBand="0" w:oddHBand="0" w:evenHBand="0" w:firstRowFirstColumn="0" w:firstRowLastColumn="0" w:lastRowFirstColumn="0" w:lastRowLastColumn="0"/>
              <w:rPr>
                <w:b/>
                <w:bCs/>
                <w:szCs w:val="22"/>
              </w:rPr>
            </w:pPr>
          </w:p>
        </w:tc>
        <w:tc>
          <w:tcPr>
            <w:tcW w:w="3110" w:type="dxa"/>
          </w:tcPr>
          <w:p w14:paraId="4BBCA17E" w14:textId="77777777" w:rsidR="00F13424" w:rsidRDefault="00F13424" w:rsidP="002161A7">
            <w:pPr>
              <w:spacing w:line="276" w:lineRule="auto"/>
              <w:cnfStyle w:val="000000000000" w:firstRow="0" w:lastRow="0" w:firstColumn="0" w:lastColumn="0" w:oddVBand="0" w:evenVBand="0" w:oddHBand="0" w:evenHBand="0" w:firstRowFirstColumn="0" w:firstRowLastColumn="0" w:lastRowFirstColumn="0" w:lastRowLastColumn="0"/>
              <w:rPr>
                <w:b/>
                <w:bCs/>
                <w:szCs w:val="22"/>
              </w:rPr>
            </w:pPr>
          </w:p>
        </w:tc>
      </w:tr>
      <w:tr w:rsidR="00F13424" w14:paraId="099EA6ED" w14:textId="77777777" w:rsidTr="00F13424">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109" w:type="dxa"/>
          </w:tcPr>
          <w:p w14:paraId="57FE1BB6" w14:textId="77777777" w:rsidR="00F13424" w:rsidRDefault="00F13424" w:rsidP="002161A7">
            <w:pPr>
              <w:spacing w:line="276" w:lineRule="auto"/>
              <w:rPr>
                <w:b w:val="0"/>
                <w:bCs w:val="0"/>
                <w:szCs w:val="22"/>
              </w:rPr>
            </w:pPr>
          </w:p>
        </w:tc>
        <w:tc>
          <w:tcPr>
            <w:tcW w:w="3109" w:type="dxa"/>
          </w:tcPr>
          <w:p w14:paraId="4A7A0728" w14:textId="77777777" w:rsidR="00F13424" w:rsidRDefault="00F13424" w:rsidP="002161A7">
            <w:pPr>
              <w:spacing w:line="276" w:lineRule="auto"/>
              <w:cnfStyle w:val="000000010000" w:firstRow="0" w:lastRow="0" w:firstColumn="0" w:lastColumn="0" w:oddVBand="0" w:evenVBand="0" w:oddHBand="0" w:evenHBand="1" w:firstRowFirstColumn="0" w:firstRowLastColumn="0" w:lastRowFirstColumn="0" w:lastRowLastColumn="0"/>
              <w:rPr>
                <w:b/>
                <w:bCs/>
                <w:szCs w:val="22"/>
              </w:rPr>
            </w:pPr>
          </w:p>
        </w:tc>
        <w:tc>
          <w:tcPr>
            <w:tcW w:w="3110" w:type="dxa"/>
          </w:tcPr>
          <w:p w14:paraId="467174E7" w14:textId="77777777" w:rsidR="00F13424" w:rsidRDefault="00F13424" w:rsidP="002161A7">
            <w:pPr>
              <w:spacing w:line="276" w:lineRule="auto"/>
              <w:cnfStyle w:val="000000010000" w:firstRow="0" w:lastRow="0" w:firstColumn="0" w:lastColumn="0" w:oddVBand="0" w:evenVBand="0" w:oddHBand="0" w:evenHBand="1" w:firstRowFirstColumn="0" w:firstRowLastColumn="0" w:lastRowFirstColumn="0" w:lastRowLastColumn="0"/>
              <w:rPr>
                <w:b/>
                <w:bCs/>
                <w:szCs w:val="22"/>
              </w:rPr>
            </w:pPr>
          </w:p>
        </w:tc>
      </w:tr>
    </w:tbl>
    <w:p w14:paraId="2023D174" w14:textId="77777777" w:rsidR="00F028B9" w:rsidRDefault="00F028B9" w:rsidP="002161A7">
      <w:pPr>
        <w:spacing w:line="276" w:lineRule="auto"/>
        <w:rPr>
          <w:b/>
          <w:bCs/>
          <w:szCs w:val="22"/>
        </w:rPr>
      </w:pPr>
    </w:p>
    <w:p w14:paraId="3F2E8E30" w14:textId="77777777" w:rsidR="00F028B9" w:rsidRDefault="00F028B9" w:rsidP="002161A7">
      <w:pPr>
        <w:spacing w:line="276" w:lineRule="auto"/>
        <w:rPr>
          <w:b/>
          <w:bCs/>
          <w:szCs w:val="22"/>
        </w:rPr>
      </w:pPr>
    </w:p>
    <w:p w14:paraId="25E24CC6" w14:textId="644B7E06" w:rsidR="002161A7" w:rsidRPr="00F028B9" w:rsidRDefault="002161A7" w:rsidP="002161A7">
      <w:pPr>
        <w:spacing w:line="276" w:lineRule="auto"/>
        <w:rPr>
          <w:b/>
          <w:bCs/>
          <w:szCs w:val="22"/>
        </w:rPr>
      </w:pPr>
      <w:r w:rsidRPr="00F028B9">
        <w:rPr>
          <w:b/>
          <w:bCs/>
          <w:szCs w:val="22"/>
        </w:rPr>
        <w:t>Go to ‘WA’s Defence Industry’ and complete the task below:</w:t>
      </w:r>
    </w:p>
    <w:p w14:paraId="5A39D585" w14:textId="77777777" w:rsidR="00034CD4" w:rsidRDefault="00034CD4" w:rsidP="00C43338">
      <w:pPr>
        <w:spacing w:line="276" w:lineRule="auto"/>
        <w:rPr>
          <w:szCs w:val="22"/>
        </w:rPr>
      </w:pPr>
    </w:p>
    <w:p w14:paraId="1C94B138" w14:textId="71FAEDF1" w:rsidR="00FC0717" w:rsidRDefault="00FC0717" w:rsidP="00F028B9">
      <w:pPr>
        <w:spacing w:line="276" w:lineRule="auto"/>
        <w:rPr>
          <w:color w:val="000000"/>
          <w:szCs w:val="22"/>
        </w:rPr>
      </w:pPr>
      <w:r w:rsidRPr="00FC0717">
        <w:rPr>
          <w:color w:val="000000"/>
          <w:szCs w:val="22"/>
        </w:rPr>
        <w:t>Western Australia is home to around ____ businesses involved in developing, maintaining, supporting and implementing cutting edge technology, infrastructure and assets across the 5 defence domains.</w:t>
      </w:r>
    </w:p>
    <w:p w14:paraId="53C3101B" w14:textId="77777777" w:rsidR="00FC0717" w:rsidRPr="00FC0717" w:rsidRDefault="00FC0717" w:rsidP="00C43338">
      <w:pPr>
        <w:spacing w:line="276" w:lineRule="auto"/>
        <w:rPr>
          <w:szCs w:val="22"/>
        </w:rPr>
      </w:pPr>
    </w:p>
    <w:tbl>
      <w:tblPr>
        <w:tblStyle w:val="DOETable1"/>
        <w:tblW w:w="0" w:type="auto"/>
        <w:tblLook w:val="04A0" w:firstRow="1" w:lastRow="0" w:firstColumn="1" w:lastColumn="0" w:noHBand="0" w:noVBand="1"/>
      </w:tblPr>
      <w:tblGrid>
        <w:gridCol w:w="3434"/>
        <w:gridCol w:w="5912"/>
      </w:tblGrid>
      <w:tr w:rsidR="008D428B" w14:paraId="6B1C61A3" w14:textId="77777777" w:rsidTr="004618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78E68CD" w14:textId="55E427EB" w:rsidR="008D428B" w:rsidRDefault="00A60EA1" w:rsidP="000B122A">
            <w:pPr>
              <w:spacing w:line="276" w:lineRule="auto"/>
              <w:rPr>
                <w:szCs w:val="22"/>
              </w:rPr>
            </w:pPr>
            <w:r>
              <w:rPr>
                <w:szCs w:val="22"/>
              </w:rPr>
              <w:t>Domain name</w:t>
            </w:r>
          </w:p>
        </w:tc>
        <w:tc>
          <w:tcPr>
            <w:tcW w:w="6095" w:type="dxa"/>
          </w:tcPr>
          <w:p w14:paraId="0D5759CA" w14:textId="799F41F6" w:rsidR="008D428B" w:rsidRDefault="00A60EA1" w:rsidP="000B122A">
            <w:pPr>
              <w:spacing w:line="276" w:lineRule="auto"/>
              <w:cnfStyle w:val="100000000000" w:firstRow="1" w:lastRow="0" w:firstColumn="0" w:lastColumn="0" w:oddVBand="0" w:evenVBand="0" w:oddHBand="0" w:evenHBand="0" w:firstRowFirstColumn="0" w:firstRowLastColumn="0" w:lastRowFirstColumn="0" w:lastRowLastColumn="0"/>
              <w:rPr>
                <w:szCs w:val="22"/>
              </w:rPr>
            </w:pPr>
            <w:r>
              <w:rPr>
                <w:szCs w:val="22"/>
              </w:rPr>
              <w:t>Domain description</w:t>
            </w:r>
          </w:p>
        </w:tc>
      </w:tr>
      <w:tr w:rsidR="008D428B" w:rsidRPr="00C75F6A" w14:paraId="6D9B162B" w14:textId="77777777" w:rsidTr="00CF5EF8">
        <w:tc>
          <w:tcPr>
            <w:cnfStyle w:val="001000000000" w:firstRow="0" w:lastRow="0" w:firstColumn="1" w:lastColumn="0" w:oddVBand="0" w:evenVBand="0" w:oddHBand="0" w:evenHBand="0" w:firstRowFirstColumn="0" w:firstRowLastColumn="0" w:lastRowFirstColumn="0" w:lastRowLastColumn="0"/>
            <w:tcW w:w="3539" w:type="dxa"/>
          </w:tcPr>
          <w:p w14:paraId="3ADAA074" w14:textId="77777777" w:rsidR="008D428B" w:rsidRDefault="008D428B" w:rsidP="000B122A">
            <w:pPr>
              <w:spacing w:line="276" w:lineRule="auto"/>
              <w:rPr>
                <w:szCs w:val="22"/>
              </w:rPr>
            </w:pPr>
          </w:p>
        </w:tc>
        <w:tc>
          <w:tcPr>
            <w:tcW w:w="6095" w:type="dxa"/>
            <w:vAlign w:val="center"/>
          </w:tcPr>
          <w:p w14:paraId="704A4DE4" w14:textId="1CAF2DE5" w:rsidR="008D428B" w:rsidRPr="001639B6" w:rsidRDefault="00D646B7" w:rsidP="00CF5EF8">
            <w:pPr>
              <w:cnfStyle w:val="000000000000" w:firstRow="0" w:lastRow="0" w:firstColumn="0" w:lastColumn="0" w:oddVBand="0" w:evenVBand="0" w:oddHBand="0" w:evenHBand="0" w:firstRowFirstColumn="0" w:firstRowLastColumn="0" w:lastRowFirstColumn="0" w:lastRowLastColumn="0"/>
              <w:rPr>
                <w:szCs w:val="22"/>
                <w:lang w:eastAsia="en-US"/>
              </w:rPr>
            </w:pPr>
            <w:r w:rsidRPr="001639B6">
              <w:t xml:space="preserve">Western Australia’s defence industry defends against </w:t>
            </w:r>
            <w:r w:rsidR="008279E5" w:rsidRPr="001639B6">
              <w:t>_____</w:t>
            </w:r>
            <w:r w:rsidRPr="001639B6">
              <w:t xml:space="preserve"> threats and builds resilience in an increasingly challenging environment. </w:t>
            </w:r>
          </w:p>
        </w:tc>
      </w:tr>
      <w:tr w:rsidR="008D428B" w:rsidRPr="00C75F6A" w14:paraId="3B5CEDF9" w14:textId="77777777" w:rsidTr="00CF5EF8">
        <w:trPr>
          <w:cnfStyle w:val="000000010000" w:firstRow="0" w:lastRow="0" w:firstColumn="0" w:lastColumn="0" w:oddVBand="0" w:evenVBand="0" w:oddHBand="0" w:evenHBand="1"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3539" w:type="dxa"/>
          </w:tcPr>
          <w:p w14:paraId="71AE50A7" w14:textId="77777777" w:rsidR="008D428B" w:rsidRDefault="008D428B" w:rsidP="000B122A">
            <w:pPr>
              <w:spacing w:line="276" w:lineRule="auto"/>
              <w:rPr>
                <w:szCs w:val="22"/>
              </w:rPr>
            </w:pPr>
          </w:p>
        </w:tc>
        <w:tc>
          <w:tcPr>
            <w:tcW w:w="6095" w:type="dxa"/>
            <w:vAlign w:val="center"/>
          </w:tcPr>
          <w:p w14:paraId="4758F933" w14:textId="7334CDFB" w:rsidR="008D428B" w:rsidRPr="001639B6" w:rsidRDefault="007E5A65" w:rsidP="00CF5EF8">
            <w:pPr>
              <w:cnfStyle w:val="000000010000" w:firstRow="0" w:lastRow="0" w:firstColumn="0" w:lastColumn="0" w:oddVBand="0" w:evenVBand="0" w:oddHBand="0" w:evenHBand="1" w:firstRowFirstColumn="0" w:firstRowLastColumn="0" w:lastRowFirstColumn="0" w:lastRowLastColumn="0"/>
              <w:rPr>
                <w:szCs w:val="22"/>
                <w:lang w:eastAsia="en-US"/>
              </w:rPr>
            </w:pPr>
            <w:r w:rsidRPr="001639B6">
              <w:t>Western Australia boasts world-leading _____ and manufacturing for integrated engine systems, used in assets such a</w:t>
            </w:r>
            <w:r w:rsidR="00CF5EF8">
              <w:t>s _______ and _______.</w:t>
            </w:r>
          </w:p>
        </w:tc>
      </w:tr>
      <w:tr w:rsidR="008D428B" w:rsidRPr="00C75F6A" w14:paraId="2E22DDEA" w14:textId="77777777" w:rsidTr="00CF5EF8">
        <w:trPr>
          <w:trHeight w:val="669"/>
        </w:trPr>
        <w:tc>
          <w:tcPr>
            <w:cnfStyle w:val="001000000000" w:firstRow="0" w:lastRow="0" w:firstColumn="1" w:lastColumn="0" w:oddVBand="0" w:evenVBand="0" w:oddHBand="0" w:evenHBand="0" w:firstRowFirstColumn="0" w:firstRowLastColumn="0" w:lastRowFirstColumn="0" w:lastRowLastColumn="0"/>
            <w:tcW w:w="3539" w:type="dxa"/>
          </w:tcPr>
          <w:p w14:paraId="77223821" w14:textId="77777777" w:rsidR="008D428B" w:rsidRPr="007E5A65" w:rsidRDefault="008D428B" w:rsidP="000B122A">
            <w:pPr>
              <w:spacing w:line="276" w:lineRule="auto"/>
              <w:rPr>
                <w:szCs w:val="22"/>
              </w:rPr>
            </w:pPr>
          </w:p>
        </w:tc>
        <w:tc>
          <w:tcPr>
            <w:tcW w:w="6095" w:type="dxa"/>
            <w:vAlign w:val="center"/>
          </w:tcPr>
          <w:p w14:paraId="76D03F8C" w14:textId="0C284AC5" w:rsidR="008D428B" w:rsidRPr="001639B6" w:rsidRDefault="007E5A65" w:rsidP="00CF5EF8">
            <w:pPr>
              <w:cnfStyle w:val="000000000000" w:firstRow="0" w:lastRow="0" w:firstColumn="0" w:lastColumn="0" w:oddVBand="0" w:evenVBand="0" w:oddHBand="0" w:evenHBand="0" w:firstRowFirstColumn="0" w:firstRowLastColumn="0" w:lastRowFirstColumn="0" w:lastRowLastColumn="0"/>
              <w:rPr>
                <w:szCs w:val="22"/>
                <w:lang w:eastAsia="en-US"/>
              </w:rPr>
            </w:pPr>
            <w:r w:rsidRPr="001639B6">
              <w:t>Western Australia develops unique _____ and ______ solutions for application in the field.</w:t>
            </w:r>
          </w:p>
        </w:tc>
      </w:tr>
      <w:tr w:rsidR="008D428B" w:rsidRPr="00C75F6A" w14:paraId="2935DB66" w14:textId="77777777" w:rsidTr="00CF5E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AA81DD2" w14:textId="77777777" w:rsidR="008D428B" w:rsidRDefault="008D428B" w:rsidP="000B122A">
            <w:pPr>
              <w:spacing w:line="276" w:lineRule="auto"/>
              <w:rPr>
                <w:szCs w:val="22"/>
              </w:rPr>
            </w:pPr>
          </w:p>
        </w:tc>
        <w:tc>
          <w:tcPr>
            <w:tcW w:w="6095" w:type="dxa"/>
            <w:vAlign w:val="center"/>
          </w:tcPr>
          <w:p w14:paraId="6E8CC386" w14:textId="02FBED3E" w:rsidR="008D428B" w:rsidRPr="001639B6" w:rsidRDefault="00C44C76" w:rsidP="00CF5EF8">
            <w:pPr>
              <w:cnfStyle w:val="000000010000" w:firstRow="0" w:lastRow="0" w:firstColumn="0" w:lastColumn="0" w:oddVBand="0" w:evenVBand="0" w:oddHBand="0" w:evenHBand="1" w:firstRowFirstColumn="0" w:firstRowLastColumn="0" w:lastRowFirstColumn="0" w:lastRowLastColumn="0"/>
              <w:rPr>
                <w:szCs w:val="22"/>
                <w:lang w:eastAsia="en-US"/>
              </w:rPr>
            </w:pPr>
            <w:r w:rsidRPr="001639B6">
              <w:t xml:space="preserve">As one of </w:t>
            </w:r>
            <w:r w:rsidR="00307F23">
              <w:t>_____</w:t>
            </w:r>
            <w:r w:rsidRPr="001639B6">
              <w:t xml:space="preserve"> major national </w:t>
            </w:r>
            <w:r w:rsidR="00307F23">
              <w:t>________</w:t>
            </w:r>
            <w:r w:rsidRPr="001639B6">
              <w:t xml:space="preserve"> hubs, Western Australia is critical to the delivery of Australia’s </w:t>
            </w:r>
            <w:r w:rsidR="00307F23">
              <w:t>________</w:t>
            </w:r>
            <w:r w:rsidRPr="001639B6">
              <w:t xml:space="preserve"> </w:t>
            </w:r>
            <w:r w:rsidR="00307F23">
              <w:t>_________</w:t>
            </w:r>
            <w:r w:rsidRPr="001639B6">
              <w:t xml:space="preserve"> Enterprise.</w:t>
            </w:r>
          </w:p>
        </w:tc>
      </w:tr>
      <w:tr w:rsidR="008D428B" w:rsidRPr="00C75F6A" w14:paraId="607AE44B" w14:textId="77777777" w:rsidTr="00CF5EF8">
        <w:tc>
          <w:tcPr>
            <w:cnfStyle w:val="001000000000" w:firstRow="0" w:lastRow="0" w:firstColumn="1" w:lastColumn="0" w:oddVBand="0" w:evenVBand="0" w:oddHBand="0" w:evenHBand="0" w:firstRowFirstColumn="0" w:firstRowLastColumn="0" w:lastRowFirstColumn="0" w:lastRowLastColumn="0"/>
            <w:tcW w:w="3539" w:type="dxa"/>
          </w:tcPr>
          <w:p w14:paraId="122EAB4E" w14:textId="77777777" w:rsidR="008D428B" w:rsidRDefault="008D428B" w:rsidP="000B122A">
            <w:pPr>
              <w:spacing w:line="276" w:lineRule="auto"/>
              <w:rPr>
                <w:szCs w:val="22"/>
              </w:rPr>
            </w:pPr>
          </w:p>
        </w:tc>
        <w:tc>
          <w:tcPr>
            <w:tcW w:w="6095" w:type="dxa"/>
            <w:vAlign w:val="center"/>
          </w:tcPr>
          <w:p w14:paraId="236E7B3F" w14:textId="5E5F5143" w:rsidR="008D428B" w:rsidRPr="00C75F6A" w:rsidRDefault="003F372B" w:rsidP="00CF5EF8">
            <w:pPr>
              <w:cnfStyle w:val="000000000000" w:firstRow="0" w:lastRow="0" w:firstColumn="0" w:lastColumn="0" w:oddVBand="0" w:evenVBand="0" w:oddHBand="0" w:evenHBand="0" w:firstRowFirstColumn="0" w:firstRowLastColumn="0" w:lastRowFirstColumn="0" w:lastRowLastColumn="0"/>
              <w:rPr>
                <w:szCs w:val="22"/>
                <w:lang w:eastAsia="en-US"/>
              </w:rPr>
            </w:pPr>
            <w:r w:rsidRPr="003F372B">
              <w:t xml:space="preserve">Western Australia’s vast </w:t>
            </w:r>
            <w:r>
              <w:t>___________</w:t>
            </w:r>
            <w:r w:rsidRPr="003F372B">
              <w:t xml:space="preserve"> and unique isolation makes it an ideal location for </w:t>
            </w:r>
            <w:r>
              <w:t>_________</w:t>
            </w:r>
            <w:r w:rsidRPr="003F372B">
              <w:t xml:space="preserve"> communication stations, </w:t>
            </w:r>
            <w:r>
              <w:t>_________</w:t>
            </w:r>
            <w:r w:rsidRPr="003F372B">
              <w:t xml:space="preserve"> surveillance technology and air </w:t>
            </w:r>
            <w:r>
              <w:t>________</w:t>
            </w:r>
            <w:r w:rsidRPr="003F372B">
              <w:t xml:space="preserve"> systems.</w:t>
            </w:r>
          </w:p>
        </w:tc>
      </w:tr>
    </w:tbl>
    <w:p w14:paraId="2B542EA6" w14:textId="77777777" w:rsidR="008D428B" w:rsidRDefault="008D428B" w:rsidP="00C43338">
      <w:pPr>
        <w:spacing w:line="276" w:lineRule="auto"/>
        <w:rPr>
          <w:szCs w:val="22"/>
        </w:rPr>
      </w:pPr>
    </w:p>
    <w:p w14:paraId="71AF8153" w14:textId="77777777" w:rsidR="00034CD4" w:rsidRDefault="00034CD4" w:rsidP="00C43338">
      <w:pPr>
        <w:spacing w:line="276" w:lineRule="auto"/>
        <w:rPr>
          <w:szCs w:val="22"/>
        </w:rPr>
      </w:pPr>
    </w:p>
    <w:p w14:paraId="4A98C247" w14:textId="49DF9D66" w:rsidR="00B40757" w:rsidRPr="00BC12A2" w:rsidRDefault="00B411A5" w:rsidP="00C43338">
      <w:pPr>
        <w:spacing w:line="276" w:lineRule="auto"/>
        <w:rPr>
          <w:b/>
          <w:bCs/>
          <w:szCs w:val="22"/>
        </w:rPr>
      </w:pPr>
      <w:r w:rsidRPr="00BC12A2">
        <w:rPr>
          <w:b/>
          <w:bCs/>
          <w:szCs w:val="22"/>
        </w:rPr>
        <w:t>Go to ‘Careers and Training’ and then click on ‘</w:t>
      </w:r>
      <w:r w:rsidR="00C4571E" w:rsidRPr="00BC12A2">
        <w:rPr>
          <w:b/>
          <w:bCs/>
          <w:szCs w:val="22"/>
        </w:rPr>
        <w:t>Occupations’. Select 2 jobs that appeal to you and complete the tables below</w:t>
      </w:r>
      <w:r w:rsidR="00034CD4" w:rsidRPr="00BC12A2">
        <w:rPr>
          <w:b/>
          <w:bCs/>
          <w:szCs w:val="22"/>
        </w:rPr>
        <w:t>:</w:t>
      </w:r>
    </w:p>
    <w:p w14:paraId="467B78AA" w14:textId="77777777" w:rsidR="00F028B9" w:rsidRDefault="00F028B9" w:rsidP="00C43338">
      <w:pPr>
        <w:spacing w:line="276" w:lineRule="auto"/>
        <w:rPr>
          <w:szCs w:val="22"/>
        </w:rPr>
      </w:pPr>
    </w:p>
    <w:tbl>
      <w:tblPr>
        <w:tblStyle w:val="DOETable1"/>
        <w:tblW w:w="9356" w:type="dxa"/>
        <w:tblInd w:w="-5" w:type="dxa"/>
        <w:tblLook w:val="04A0" w:firstRow="1" w:lastRow="0" w:firstColumn="1" w:lastColumn="0" w:noHBand="0" w:noVBand="1"/>
      </w:tblPr>
      <w:tblGrid>
        <w:gridCol w:w="2122"/>
        <w:gridCol w:w="7234"/>
      </w:tblGrid>
      <w:tr w:rsidR="00C43338" w14:paraId="29CC6224" w14:textId="77777777" w:rsidTr="00F13424">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356" w:type="dxa"/>
            <w:gridSpan w:val="2"/>
          </w:tcPr>
          <w:p w14:paraId="6CB65449" w14:textId="77777777" w:rsidR="00C43338" w:rsidRPr="00F21C3E" w:rsidRDefault="00C43338" w:rsidP="000B122A">
            <w:pPr>
              <w:spacing w:line="276" w:lineRule="auto"/>
              <w:rPr>
                <w:b w:val="0"/>
                <w:bCs w:val="0"/>
                <w:szCs w:val="22"/>
              </w:rPr>
            </w:pPr>
            <w:r w:rsidRPr="00F21C3E">
              <w:rPr>
                <w:szCs w:val="22"/>
              </w:rPr>
              <w:t>Job 1</w:t>
            </w:r>
          </w:p>
        </w:tc>
      </w:tr>
      <w:tr w:rsidR="00C43338" w14:paraId="7F2FC2D1" w14:textId="77777777" w:rsidTr="00F13424">
        <w:trPr>
          <w:trHeight w:val="282"/>
        </w:trPr>
        <w:tc>
          <w:tcPr>
            <w:cnfStyle w:val="001000000000" w:firstRow="0" w:lastRow="0" w:firstColumn="1" w:lastColumn="0" w:oddVBand="0" w:evenVBand="0" w:oddHBand="0" w:evenHBand="0" w:firstRowFirstColumn="0" w:firstRowLastColumn="0" w:lastRowFirstColumn="0" w:lastRowLastColumn="0"/>
            <w:tcW w:w="2122" w:type="dxa"/>
          </w:tcPr>
          <w:p w14:paraId="20DDCF07" w14:textId="77777777" w:rsidR="00C43338" w:rsidRPr="00F21C3E" w:rsidRDefault="00C43338" w:rsidP="000B122A">
            <w:pPr>
              <w:spacing w:line="276" w:lineRule="auto"/>
              <w:rPr>
                <w:b w:val="0"/>
                <w:bCs w:val="0"/>
                <w:szCs w:val="22"/>
              </w:rPr>
            </w:pPr>
            <w:r w:rsidRPr="00F21C3E">
              <w:rPr>
                <w:szCs w:val="22"/>
              </w:rPr>
              <w:t xml:space="preserve">Job title </w:t>
            </w:r>
          </w:p>
        </w:tc>
        <w:tc>
          <w:tcPr>
            <w:tcW w:w="7234" w:type="dxa"/>
          </w:tcPr>
          <w:p w14:paraId="785C121C" w14:textId="77777777" w:rsidR="00C43338" w:rsidRPr="004E4652" w:rsidRDefault="00C43338"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94AEF" w14:paraId="6A5324AC" w14:textId="77777777" w:rsidTr="00F13424">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6651B57F" w14:textId="6C062784" w:rsidR="00994AEF" w:rsidRPr="00EE007B" w:rsidRDefault="00994AEF" w:rsidP="00994AEF">
            <w:pPr>
              <w:spacing w:line="276" w:lineRule="auto"/>
              <w:rPr>
                <w:szCs w:val="22"/>
              </w:rPr>
            </w:pPr>
            <w:r w:rsidRPr="00EE007B">
              <w:rPr>
                <w:szCs w:val="22"/>
              </w:rPr>
              <w:t>Job summary</w:t>
            </w:r>
          </w:p>
        </w:tc>
        <w:tc>
          <w:tcPr>
            <w:tcW w:w="7234" w:type="dxa"/>
          </w:tcPr>
          <w:p w14:paraId="67ACC6CA" w14:textId="77777777" w:rsidR="00994AEF" w:rsidRDefault="00994AEF"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94AEF" w14:paraId="4DAC0821" w14:textId="77777777" w:rsidTr="00F13424">
        <w:trPr>
          <w:trHeight w:val="136"/>
        </w:trPr>
        <w:tc>
          <w:tcPr>
            <w:cnfStyle w:val="001000000000" w:firstRow="0" w:lastRow="0" w:firstColumn="1" w:lastColumn="0" w:oddVBand="0" w:evenVBand="0" w:oddHBand="0" w:evenHBand="0" w:firstRowFirstColumn="0" w:firstRowLastColumn="0" w:lastRowFirstColumn="0" w:lastRowLastColumn="0"/>
            <w:tcW w:w="2122" w:type="dxa"/>
            <w:vMerge/>
          </w:tcPr>
          <w:p w14:paraId="75B07315" w14:textId="77777777" w:rsidR="00994AEF" w:rsidRPr="00EE007B" w:rsidRDefault="00994AEF" w:rsidP="000B122A">
            <w:pPr>
              <w:spacing w:line="276" w:lineRule="auto"/>
              <w:rPr>
                <w:szCs w:val="22"/>
              </w:rPr>
            </w:pPr>
          </w:p>
        </w:tc>
        <w:tc>
          <w:tcPr>
            <w:tcW w:w="7234" w:type="dxa"/>
          </w:tcPr>
          <w:p w14:paraId="0D3BE425" w14:textId="77777777" w:rsidR="00994AEF" w:rsidRDefault="00994AEF"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94AEF" w14:paraId="70C26A08" w14:textId="77777777" w:rsidTr="00F13424">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122" w:type="dxa"/>
            <w:vMerge/>
          </w:tcPr>
          <w:p w14:paraId="0A1514FF" w14:textId="77777777" w:rsidR="00994AEF" w:rsidRPr="00EE007B" w:rsidRDefault="00994AEF" w:rsidP="000B122A">
            <w:pPr>
              <w:spacing w:line="276" w:lineRule="auto"/>
              <w:rPr>
                <w:szCs w:val="22"/>
              </w:rPr>
            </w:pPr>
          </w:p>
        </w:tc>
        <w:tc>
          <w:tcPr>
            <w:tcW w:w="7234" w:type="dxa"/>
          </w:tcPr>
          <w:p w14:paraId="65D3286A" w14:textId="77777777" w:rsidR="00994AEF" w:rsidRDefault="00994AEF"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4F79F3" w14:paraId="68C2E0B9" w14:textId="77777777" w:rsidTr="00F13424">
        <w:trPr>
          <w:trHeight w:val="379"/>
        </w:trPr>
        <w:tc>
          <w:tcPr>
            <w:cnfStyle w:val="001000000000" w:firstRow="0" w:lastRow="0" w:firstColumn="1" w:lastColumn="0" w:oddVBand="0" w:evenVBand="0" w:oddHBand="0" w:evenHBand="0" w:firstRowFirstColumn="0" w:firstRowLastColumn="0" w:lastRowFirstColumn="0" w:lastRowLastColumn="0"/>
            <w:tcW w:w="2122" w:type="dxa"/>
          </w:tcPr>
          <w:p w14:paraId="6AED4D57" w14:textId="71EB23E9" w:rsidR="004F79F3" w:rsidRPr="00EE007B" w:rsidRDefault="004F79F3" w:rsidP="000B122A">
            <w:pPr>
              <w:spacing w:line="276" w:lineRule="auto"/>
              <w:rPr>
                <w:szCs w:val="22"/>
              </w:rPr>
            </w:pPr>
            <w:r w:rsidRPr="00EE007B">
              <w:rPr>
                <w:szCs w:val="22"/>
              </w:rPr>
              <w:lastRenderedPageBreak/>
              <w:t>Other occupation titles</w:t>
            </w:r>
          </w:p>
        </w:tc>
        <w:tc>
          <w:tcPr>
            <w:tcW w:w="7234" w:type="dxa"/>
          </w:tcPr>
          <w:p w14:paraId="2CBCF9AB" w14:textId="77777777" w:rsidR="004F79F3" w:rsidRDefault="004F79F3"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94AEF" w14:paraId="666A152D" w14:textId="77777777" w:rsidTr="00F13424">
        <w:trPr>
          <w:cnfStyle w:val="000000010000" w:firstRow="0" w:lastRow="0" w:firstColumn="0" w:lastColumn="0" w:oddVBand="0" w:evenVBand="0" w:oddHBand="0" w:evenHBand="1"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12B2CCE7" w14:textId="55350D71" w:rsidR="00994AEF" w:rsidRPr="00EE007B" w:rsidRDefault="00994AEF" w:rsidP="00994AEF">
            <w:pPr>
              <w:spacing w:line="276" w:lineRule="auto"/>
              <w:rPr>
                <w:szCs w:val="22"/>
              </w:rPr>
            </w:pPr>
            <w:r w:rsidRPr="00EE007B">
              <w:rPr>
                <w:szCs w:val="22"/>
              </w:rPr>
              <w:t>VET pathways</w:t>
            </w:r>
          </w:p>
        </w:tc>
        <w:tc>
          <w:tcPr>
            <w:tcW w:w="7234" w:type="dxa"/>
          </w:tcPr>
          <w:p w14:paraId="706B7B67" w14:textId="77777777" w:rsidR="00994AEF" w:rsidRPr="004E4652" w:rsidRDefault="00994AEF"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94AEF" w14:paraId="0676A682" w14:textId="77777777" w:rsidTr="00F13424">
        <w:trPr>
          <w:trHeight w:val="130"/>
        </w:trPr>
        <w:tc>
          <w:tcPr>
            <w:cnfStyle w:val="001000000000" w:firstRow="0" w:lastRow="0" w:firstColumn="1" w:lastColumn="0" w:oddVBand="0" w:evenVBand="0" w:oddHBand="0" w:evenHBand="0" w:firstRowFirstColumn="0" w:firstRowLastColumn="0" w:lastRowFirstColumn="0" w:lastRowLastColumn="0"/>
            <w:tcW w:w="2122" w:type="dxa"/>
            <w:vMerge/>
          </w:tcPr>
          <w:p w14:paraId="2E42F3E5" w14:textId="77777777" w:rsidR="00994AEF" w:rsidRPr="00EE007B" w:rsidRDefault="00994AEF" w:rsidP="000B122A">
            <w:pPr>
              <w:spacing w:line="276" w:lineRule="auto"/>
              <w:rPr>
                <w:szCs w:val="22"/>
              </w:rPr>
            </w:pPr>
          </w:p>
        </w:tc>
        <w:tc>
          <w:tcPr>
            <w:tcW w:w="7234" w:type="dxa"/>
          </w:tcPr>
          <w:p w14:paraId="5993642B" w14:textId="77777777" w:rsidR="00994AEF" w:rsidRPr="004E4652" w:rsidRDefault="00994AEF"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94AEF" w14:paraId="6408CE73" w14:textId="77777777" w:rsidTr="00F13424">
        <w:trPr>
          <w:cnfStyle w:val="000000010000" w:firstRow="0" w:lastRow="0" w:firstColumn="0" w:lastColumn="0" w:oddVBand="0" w:evenVBand="0" w:oddHBand="0" w:evenHBand="1"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122" w:type="dxa"/>
            <w:vMerge/>
          </w:tcPr>
          <w:p w14:paraId="4F59FBF7" w14:textId="77777777" w:rsidR="00994AEF" w:rsidRPr="00EE007B" w:rsidRDefault="00994AEF" w:rsidP="000B122A">
            <w:pPr>
              <w:spacing w:line="276" w:lineRule="auto"/>
              <w:rPr>
                <w:szCs w:val="22"/>
              </w:rPr>
            </w:pPr>
          </w:p>
        </w:tc>
        <w:tc>
          <w:tcPr>
            <w:tcW w:w="7234" w:type="dxa"/>
          </w:tcPr>
          <w:p w14:paraId="4A240CB8" w14:textId="77777777" w:rsidR="00994AEF" w:rsidRPr="004E4652" w:rsidRDefault="00994AEF"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E02A1" w14:paraId="3DEFFD0C" w14:textId="77777777" w:rsidTr="00F13424">
        <w:trPr>
          <w:trHeight w:val="222"/>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0EBB5BCF" w14:textId="66B34FFE" w:rsidR="009E02A1" w:rsidRPr="00EE007B" w:rsidRDefault="009E02A1" w:rsidP="009E02A1">
            <w:pPr>
              <w:spacing w:line="276" w:lineRule="auto"/>
              <w:rPr>
                <w:szCs w:val="22"/>
              </w:rPr>
            </w:pPr>
            <w:r w:rsidRPr="00EE007B">
              <w:rPr>
                <w:szCs w:val="22"/>
              </w:rPr>
              <w:t>Tertiary pathways</w:t>
            </w:r>
          </w:p>
        </w:tc>
        <w:tc>
          <w:tcPr>
            <w:tcW w:w="7234" w:type="dxa"/>
          </w:tcPr>
          <w:p w14:paraId="44BDBC5C" w14:textId="77777777" w:rsidR="009E02A1" w:rsidRPr="004E4652" w:rsidRDefault="009E02A1"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E02A1" w14:paraId="62B3AE92" w14:textId="77777777" w:rsidTr="00F13424">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122" w:type="dxa"/>
            <w:vMerge/>
          </w:tcPr>
          <w:p w14:paraId="4052C3F3" w14:textId="77777777" w:rsidR="009E02A1" w:rsidRPr="00EE007B" w:rsidRDefault="009E02A1" w:rsidP="000B122A">
            <w:pPr>
              <w:spacing w:line="276" w:lineRule="auto"/>
              <w:rPr>
                <w:szCs w:val="22"/>
              </w:rPr>
            </w:pPr>
          </w:p>
        </w:tc>
        <w:tc>
          <w:tcPr>
            <w:tcW w:w="7234" w:type="dxa"/>
          </w:tcPr>
          <w:p w14:paraId="4234126D" w14:textId="77777777" w:rsidR="009E02A1" w:rsidRPr="004E4652" w:rsidRDefault="009E02A1"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E02A1" w14:paraId="3220FC42" w14:textId="77777777" w:rsidTr="00F13424">
        <w:trPr>
          <w:trHeight w:val="222"/>
        </w:trPr>
        <w:tc>
          <w:tcPr>
            <w:cnfStyle w:val="001000000000" w:firstRow="0" w:lastRow="0" w:firstColumn="1" w:lastColumn="0" w:oddVBand="0" w:evenVBand="0" w:oddHBand="0" w:evenHBand="0" w:firstRowFirstColumn="0" w:firstRowLastColumn="0" w:lastRowFirstColumn="0" w:lastRowLastColumn="0"/>
            <w:tcW w:w="2122" w:type="dxa"/>
            <w:vMerge/>
          </w:tcPr>
          <w:p w14:paraId="65A5ED62" w14:textId="77777777" w:rsidR="009E02A1" w:rsidRPr="00EE007B" w:rsidRDefault="009E02A1" w:rsidP="000B122A">
            <w:pPr>
              <w:spacing w:line="276" w:lineRule="auto"/>
              <w:rPr>
                <w:szCs w:val="22"/>
              </w:rPr>
            </w:pPr>
          </w:p>
        </w:tc>
        <w:tc>
          <w:tcPr>
            <w:tcW w:w="7234" w:type="dxa"/>
          </w:tcPr>
          <w:p w14:paraId="2990C6A2" w14:textId="77777777" w:rsidR="009E02A1" w:rsidRPr="004E4652" w:rsidRDefault="009E02A1"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F13424" w14:paraId="35DBE538" w14:textId="77777777" w:rsidTr="00F13424">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22" w:type="dxa"/>
          </w:tcPr>
          <w:p w14:paraId="3ACB9737" w14:textId="59C44018" w:rsidR="00C43338" w:rsidRPr="00EE007B" w:rsidRDefault="005D5067" w:rsidP="000B122A">
            <w:pPr>
              <w:spacing w:line="276" w:lineRule="auto"/>
              <w:rPr>
                <w:szCs w:val="22"/>
              </w:rPr>
            </w:pPr>
            <w:r w:rsidRPr="00EE007B">
              <w:rPr>
                <w:szCs w:val="22"/>
              </w:rPr>
              <w:t>Indicative salary range</w:t>
            </w:r>
          </w:p>
        </w:tc>
        <w:tc>
          <w:tcPr>
            <w:tcW w:w="7234" w:type="dxa"/>
          </w:tcPr>
          <w:p w14:paraId="2F74FB5D" w14:textId="77777777" w:rsidR="00C43338" w:rsidRPr="004E4652" w:rsidRDefault="00C43338"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bl>
    <w:p w14:paraId="4FF5654B" w14:textId="77777777" w:rsidR="00C43338" w:rsidRDefault="00C43338" w:rsidP="00C43338">
      <w:pPr>
        <w:spacing w:line="276" w:lineRule="auto"/>
        <w:rPr>
          <w:szCs w:val="22"/>
        </w:rPr>
      </w:pPr>
    </w:p>
    <w:p w14:paraId="316C216A" w14:textId="77777777" w:rsidR="00F028B9" w:rsidRDefault="00F028B9" w:rsidP="00C43338">
      <w:pPr>
        <w:spacing w:line="276" w:lineRule="auto"/>
        <w:rPr>
          <w:szCs w:val="22"/>
        </w:rPr>
      </w:pPr>
    </w:p>
    <w:tbl>
      <w:tblPr>
        <w:tblStyle w:val="DOETable1"/>
        <w:tblW w:w="9356" w:type="dxa"/>
        <w:tblInd w:w="-5" w:type="dxa"/>
        <w:tblLook w:val="04A0" w:firstRow="1" w:lastRow="0" w:firstColumn="1" w:lastColumn="0" w:noHBand="0" w:noVBand="1"/>
      </w:tblPr>
      <w:tblGrid>
        <w:gridCol w:w="2122"/>
        <w:gridCol w:w="7234"/>
      </w:tblGrid>
      <w:tr w:rsidR="009E02A1" w14:paraId="2B970DB4" w14:textId="77777777" w:rsidTr="00F13424">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356" w:type="dxa"/>
            <w:gridSpan w:val="2"/>
          </w:tcPr>
          <w:p w14:paraId="54571395" w14:textId="76971CA0" w:rsidR="009E02A1" w:rsidRPr="00F21C3E" w:rsidRDefault="009E02A1" w:rsidP="000B122A">
            <w:pPr>
              <w:spacing w:line="276" w:lineRule="auto"/>
              <w:rPr>
                <w:b w:val="0"/>
                <w:bCs w:val="0"/>
                <w:szCs w:val="22"/>
              </w:rPr>
            </w:pPr>
            <w:r w:rsidRPr="00F21C3E">
              <w:rPr>
                <w:szCs w:val="22"/>
              </w:rPr>
              <w:t xml:space="preserve">Job </w:t>
            </w:r>
            <w:r w:rsidR="00B411A5">
              <w:rPr>
                <w:szCs w:val="22"/>
              </w:rPr>
              <w:t>2</w:t>
            </w:r>
          </w:p>
        </w:tc>
      </w:tr>
      <w:tr w:rsidR="009E02A1" w14:paraId="610000C6" w14:textId="77777777" w:rsidTr="00F13424">
        <w:trPr>
          <w:trHeight w:val="282"/>
        </w:trPr>
        <w:tc>
          <w:tcPr>
            <w:cnfStyle w:val="001000000000" w:firstRow="0" w:lastRow="0" w:firstColumn="1" w:lastColumn="0" w:oddVBand="0" w:evenVBand="0" w:oddHBand="0" w:evenHBand="0" w:firstRowFirstColumn="0" w:firstRowLastColumn="0" w:lastRowFirstColumn="0" w:lastRowLastColumn="0"/>
            <w:tcW w:w="2122" w:type="dxa"/>
          </w:tcPr>
          <w:p w14:paraId="5CF56C4F" w14:textId="77777777" w:rsidR="009E02A1" w:rsidRPr="00F21C3E" w:rsidRDefault="009E02A1" w:rsidP="000B122A">
            <w:pPr>
              <w:spacing w:line="276" w:lineRule="auto"/>
              <w:rPr>
                <w:b w:val="0"/>
                <w:bCs w:val="0"/>
                <w:szCs w:val="22"/>
              </w:rPr>
            </w:pPr>
            <w:r w:rsidRPr="00F21C3E">
              <w:rPr>
                <w:szCs w:val="22"/>
              </w:rPr>
              <w:t xml:space="preserve">Job title </w:t>
            </w:r>
          </w:p>
        </w:tc>
        <w:tc>
          <w:tcPr>
            <w:tcW w:w="7234" w:type="dxa"/>
          </w:tcPr>
          <w:p w14:paraId="4E48FC33" w14:textId="77777777" w:rsidR="009E02A1" w:rsidRPr="004E4652" w:rsidRDefault="009E02A1"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E02A1" w14:paraId="1098C57C" w14:textId="77777777" w:rsidTr="00F13424">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582A9A5F" w14:textId="77777777" w:rsidR="009E02A1" w:rsidRPr="00EE007B" w:rsidRDefault="009E02A1" w:rsidP="000B122A">
            <w:pPr>
              <w:spacing w:line="276" w:lineRule="auto"/>
              <w:rPr>
                <w:szCs w:val="22"/>
              </w:rPr>
            </w:pPr>
            <w:r w:rsidRPr="00EE007B">
              <w:rPr>
                <w:szCs w:val="22"/>
              </w:rPr>
              <w:t>Job summary</w:t>
            </w:r>
          </w:p>
        </w:tc>
        <w:tc>
          <w:tcPr>
            <w:tcW w:w="7234" w:type="dxa"/>
          </w:tcPr>
          <w:p w14:paraId="757124AC" w14:textId="77777777" w:rsidR="009E02A1" w:rsidRDefault="009E02A1"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E02A1" w14:paraId="6DB657A7" w14:textId="77777777" w:rsidTr="00F13424">
        <w:trPr>
          <w:trHeight w:val="136"/>
        </w:trPr>
        <w:tc>
          <w:tcPr>
            <w:cnfStyle w:val="001000000000" w:firstRow="0" w:lastRow="0" w:firstColumn="1" w:lastColumn="0" w:oddVBand="0" w:evenVBand="0" w:oddHBand="0" w:evenHBand="0" w:firstRowFirstColumn="0" w:firstRowLastColumn="0" w:lastRowFirstColumn="0" w:lastRowLastColumn="0"/>
            <w:tcW w:w="2122" w:type="dxa"/>
            <w:vMerge/>
          </w:tcPr>
          <w:p w14:paraId="4FDCE835" w14:textId="77777777" w:rsidR="009E02A1" w:rsidRPr="00EE007B" w:rsidRDefault="009E02A1" w:rsidP="000B122A">
            <w:pPr>
              <w:spacing w:line="276" w:lineRule="auto"/>
              <w:rPr>
                <w:szCs w:val="22"/>
              </w:rPr>
            </w:pPr>
          </w:p>
        </w:tc>
        <w:tc>
          <w:tcPr>
            <w:tcW w:w="7234" w:type="dxa"/>
          </w:tcPr>
          <w:p w14:paraId="68C52200" w14:textId="77777777" w:rsidR="009E02A1" w:rsidRDefault="009E02A1"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E02A1" w14:paraId="49EEF7B9" w14:textId="77777777" w:rsidTr="00F13424">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122" w:type="dxa"/>
            <w:vMerge/>
          </w:tcPr>
          <w:p w14:paraId="074D92F7" w14:textId="77777777" w:rsidR="009E02A1" w:rsidRPr="00EE007B" w:rsidRDefault="009E02A1" w:rsidP="000B122A">
            <w:pPr>
              <w:spacing w:line="276" w:lineRule="auto"/>
              <w:rPr>
                <w:szCs w:val="22"/>
              </w:rPr>
            </w:pPr>
          </w:p>
        </w:tc>
        <w:tc>
          <w:tcPr>
            <w:tcW w:w="7234" w:type="dxa"/>
          </w:tcPr>
          <w:p w14:paraId="460BB36B" w14:textId="77777777" w:rsidR="009E02A1" w:rsidRDefault="009E02A1"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E02A1" w14:paraId="002E9214" w14:textId="77777777" w:rsidTr="00F13424">
        <w:trPr>
          <w:trHeight w:val="379"/>
        </w:trPr>
        <w:tc>
          <w:tcPr>
            <w:cnfStyle w:val="001000000000" w:firstRow="0" w:lastRow="0" w:firstColumn="1" w:lastColumn="0" w:oddVBand="0" w:evenVBand="0" w:oddHBand="0" w:evenHBand="0" w:firstRowFirstColumn="0" w:firstRowLastColumn="0" w:lastRowFirstColumn="0" w:lastRowLastColumn="0"/>
            <w:tcW w:w="2122" w:type="dxa"/>
          </w:tcPr>
          <w:p w14:paraId="6FA2449A" w14:textId="77777777" w:rsidR="009E02A1" w:rsidRPr="00EE007B" w:rsidRDefault="009E02A1" w:rsidP="000B122A">
            <w:pPr>
              <w:spacing w:line="276" w:lineRule="auto"/>
              <w:rPr>
                <w:szCs w:val="22"/>
              </w:rPr>
            </w:pPr>
            <w:r w:rsidRPr="00EE007B">
              <w:rPr>
                <w:szCs w:val="22"/>
              </w:rPr>
              <w:t>Other occupation titles</w:t>
            </w:r>
          </w:p>
        </w:tc>
        <w:tc>
          <w:tcPr>
            <w:tcW w:w="7234" w:type="dxa"/>
          </w:tcPr>
          <w:p w14:paraId="3F2EC454" w14:textId="77777777" w:rsidR="009E02A1" w:rsidRDefault="009E02A1"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E02A1" w14:paraId="5DC22645" w14:textId="77777777" w:rsidTr="00F13424">
        <w:trPr>
          <w:cnfStyle w:val="000000010000" w:firstRow="0" w:lastRow="0" w:firstColumn="0" w:lastColumn="0" w:oddVBand="0" w:evenVBand="0" w:oddHBand="0" w:evenHBand="1"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15A6A84A" w14:textId="77777777" w:rsidR="009E02A1" w:rsidRPr="00EE007B" w:rsidRDefault="009E02A1" w:rsidP="000B122A">
            <w:pPr>
              <w:spacing w:line="276" w:lineRule="auto"/>
              <w:rPr>
                <w:szCs w:val="22"/>
              </w:rPr>
            </w:pPr>
            <w:r w:rsidRPr="00EE007B">
              <w:rPr>
                <w:szCs w:val="22"/>
              </w:rPr>
              <w:t>VET pathways</w:t>
            </w:r>
          </w:p>
        </w:tc>
        <w:tc>
          <w:tcPr>
            <w:tcW w:w="7234" w:type="dxa"/>
          </w:tcPr>
          <w:p w14:paraId="3592DA01" w14:textId="77777777" w:rsidR="009E02A1" w:rsidRPr="004E4652" w:rsidRDefault="009E02A1"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E02A1" w14:paraId="21658CE0" w14:textId="77777777" w:rsidTr="00F13424">
        <w:trPr>
          <w:trHeight w:val="130"/>
        </w:trPr>
        <w:tc>
          <w:tcPr>
            <w:cnfStyle w:val="001000000000" w:firstRow="0" w:lastRow="0" w:firstColumn="1" w:lastColumn="0" w:oddVBand="0" w:evenVBand="0" w:oddHBand="0" w:evenHBand="0" w:firstRowFirstColumn="0" w:firstRowLastColumn="0" w:lastRowFirstColumn="0" w:lastRowLastColumn="0"/>
            <w:tcW w:w="2122" w:type="dxa"/>
            <w:vMerge/>
          </w:tcPr>
          <w:p w14:paraId="7C43032C" w14:textId="77777777" w:rsidR="009E02A1" w:rsidRPr="00EE007B" w:rsidRDefault="009E02A1" w:rsidP="000B122A">
            <w:pPr>
              <w:spacing w:line="276" w:lineRule="auto"/>
              <w:rPr>
                <w:szCs w:val="22"/>
              </w:rPr>
            </w:pPr>
          </w:p>
        </w:tc>
        <w:tc>
          <w:tcPr>
            <w:tcW w:w="7234" w:type="dxa"/>
          </w:tcPr>
          <w:p w14:paraId="31DDB495" w14:textId="77777777" w:rsidR="009E02A1" w:rsidRPr="004E4652" w:rsidRDefault="009E02A1"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E02A1" w14:paraId="665587A7" w14:textId="77777777" w:rsidTr="00F13424">
        <w:trPr>
          <w:cnfStyle w:val="000000010000" w:firstRow="0" w:lastRow="0" w:firstColumn="0" w:lastColumn="0" w:oddVBand="0" w:evenVBand="0" w:oddHBand="0" w:evenHBand="1"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122" w:type="dxa"/>
            <w:vMerge/>
          </w:tcPr>
          <w:p w14:paraId="4FDA318F" w14:textId="77777777" w:rsidR="009E02A1" w:rsidRPr="00EE007B" w:rsidRDefault="009E02A1" w:rsidP="000B122A">
            <w:pPr>
              <w:spacing w:line="276" w:lineRule="auto"/>
              <w:rPr>
                <w:szCs w:val="22"/>
              </w:rPr>
            </w:pPr>
          </w:p>
        </w:tc>
        <w:tc>
          <w:tcPr>
            <w:tcW w:w="7234" w:type="dxa"/>
          </w:tcPr>
          <w:p w14:paraId="00AC2008" w14:textId="77777777" w:rsidR="009E02A1" w:rsidRPr="004E4652" w:rsidRDefault="009E02A1"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E02A1" w14:paraId="3B648B40" w14:textId="77777777" w:rsidTr="00F13424">
        <w:trPr>
          <w:trHeight w:val="222"/>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7A420D13" w14:textId="77777777" w:rsidR="009E02A1" w:rsidRPr="00EE007B" w:rsidRDefault="009E02A1" w:rsidP="000B122A">
            <w:pPr>
              <w:spacing w:line="276" w:lineRule="auto"/>
              <w:rPr>
                <w:szCs w:val="22"/>
              </w:rPr>
            </w:pPr>
            <w:r w:rsidRPr="00EE007B">
              <w:rPr>
                <w:szCs w:val="22"/>
              </w:rPr>
              <w:t>Tertiary pathways</w:t>
            </w:r>
          </w:p>
        </w:tc>
        <w:tc>
          <w:tcPr>
            <w:tcW w:w="7234" w:type="dxa"/>
          </w:tcPr>
          <w:p w14:paraId="52FC7D6C" w14:textId="77777777" w:rsidR="009E02A1" w:rsidRPr="004E4652" w:rsidRDefault="009E02A1"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9E02A1" w14:paraId="3614921A" w14:textId="77777777" w:rsidTr="00F13424">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122" w:type="dxa"/>
            <w:vMerge/>
          </w:tcPr>
          <w:p w14:paraId="1B3EE920" w14:textId="77777777" w:rsidR="009E02A1" w:rsidRPr="00EE007B" w:rsidRDefault="009E02A1" w:rsidP="000B122A">
            <w:pPr>
              <w:spacing w:line="276" w:lineRule="auto"/>
              <w:rPr>
                <w:szCs w:val="22"/>
              </w:rPr>
            </w:pPr>
          </w:p>
        </w:tc>
        <w:tc>
          <w:tcPr>
            <w:tcW w:w="7234" w:type="dxa"/>
          </w:tcPr>
          <w:p w14:paraId="5782200E" w14:textId="77777777" w:rsidR="009E02A1" w:rsidRPr="004E4652" w:rsidRDefault="009E02A1"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r w:rsidR="009E02A1" w14:paraId="086CD001" w14:textId="77777777" w:rsidTr="00F13424">
        <w:trPr>
          <w:trHeight w:val="222"/>
        </w:trPr>
        <w:tc>
          <w:tcPr>
            <w:cnfStyle w:val="001000000000" w:firstRow="0" w:lastRow="0" w:firstColumn="1" w:lastColumn="0" w:oddVBand="0" w:evenVBand="0" w:oddHBand="0" w:evenHBand="0" w:firstRowFirstColumn="0" w:firstRowLastColumn="0" w:lastRowFirstColumn="0" w:lastRowLastColumn="0"/>
            <w:tcW w:w="2122" w:type="dxa"/>
            <w:vMerge/>
          </w:tcPr>
          <w:p w14:paraId="4E35C131" w14:textId="77777777" w:rsidR="009E02A1" w:rsidRPr="00EE007B" w:rsidRDefault="009E02A1" w:rsidP="000B122A">
            <w:pPr>
              <w:spacing w:line="276" w:lineRule="auto"/>
              <w:rPr>
                <w:szCs w:val="22"/>
              </w:rPr>
            </w:pPr>
          </w:p>
        </w:tc>
        <w:tc>
          <w:tcPr>
            <w:tcW w:w="7234" w:type="dxa"/>
          </w:tcPr>
          <w:p w14:paraId="7F415528" w14:textId="77777777" w:rsidR="009E02A1" w:rsidRPr="004E4652" w:rsidRDefault="009E02A1" w:rsidP="000B122A">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F13424" w14:paraId="00B91996" w14:textId="77777777" w:rsidTr="00F13424">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22" w:type="dxa"/>
          </w:tcPr>
          <w:p w14:paraId="51745C34" w14:textId="77777777" w:rsidR="009E02A1" w:rsidRPr="00EE007B" w:rsidRDefault="009E02A1" w:rsidP="000B122A">
            <w:pPr>
              <w:spacing w:line="276" w:lineRule="auto"/>
              <w:rPr>
                <w:szCs w:val="22"/>
              </w:rPr>
            </w:pPr>
            <w:r w:rsidRPr="00EE007B">
              <w:rPr>
                <w:szCs w:val="22"/>
              </w:rPr>
              <w:t>Indicative salary range</w:t>
            </w:r>
          </w:p>
        </w:tc>
        <w:tc>
          <w:tcPr>
            <w:tcW w:w="7234" w:type="dxa"/>
          </w:tcPr>
          <w:p w14:paraId="78020650" w14:textId="77777777" w:rsidR="009E02A1" w:rsidRPr="004E4652" w:rsidRDefault="009E02A1" w:rsidP="000B122A">
            <w:pPr>
              <w:spacing w:line="276" w:lineRule="auto"/>
              <w:cnfStyle w:val="000000010000" w:firstRow="0" w:lastRow="0" w:firstColumn="0" w:lastColumn="0" w:oddVBand="0" w:evenVBand="0" w:oddHBand="0" w:evenHBand="1" w:firstRowFirstColumn="0" w:firstRowLastColumn="0" w:lastRowFirstColumn="0" w:lastRowLastColumn="0"/>
              <w:rPr>
                <w:szCs w:val="22"/>
              </w:rPr>
            </w:pPr>
          </w:p>
        </w:tc>
      </w:tr>
    </w:tbl>
    <w:p w14:paraId="4D022428" w14:textId="55FDBF31" w:rsidR="001B4CD3" w:rsidRPr="001B4CD3" w:rsidRDefault="001B4CD3" w:rsidP="00DC38CE">
      <w:pPr>
        <w:pStyle w:val="Heading1"/>
      </w:pPr>
    </w:p>
    <w:sectPr w:rsidR="001B4CD3" w:rsidRPr="001B4CD3" w:rsidSect="00F028B9">
      <w:footerReference w:type="default" r:id="rId22"/>
      <w:type w:val="continuous"/>
      <w:pgSz w:w="11901" w:h="16817"/>
      <w:pgMar w:top="1276" w:right="1269" w:bottom="1276" w:left="1276" w:header="709"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E766" w14:textId="77777777" w:rsidR="00CD2194" w:rsidRDefault="00CD2194" w:rsidP="00127DAD">
      <w:r>
        <w:separator/>
      </w:r>
    </w:p>
  </w:endnote>
  <w:endnote w:type="continuationSeparator" w:id="0">
    <w:p w14:paraId="37FCEBA0" w14:textId="77777777" w:rsidR="00CD2194" w:rsidRDefault="00CD2194" w:rsidP="00127DAD">
      <w:r>
        <w:continuationSeparator/>
      </w:r>
    </w:p>
  </w:endnote>
  <w:endnote w:type="continuationNotice" w:id="1">
    <w:p w14:paraId="7173F0DC" w14:textId="77777777" w:rsidR="00CD2194" w:rsidRDefault="00CD2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43E7C" w14:textId="736D8190" w:rsidR="00D80D99" w:rsidRDefault="00D80D99" w:rsidP="00D80D99">
    <w:pPr>
      <w:pStyle w:val="Footer"/>
    </w:pPr>
    <w:r w:rsidRPr="001E1668">
      <w:tab/>
    </w:r>
    <w:r w:rsidRPr="001E1668">
      <w:tab/>
    </w:r>
    <w:sdt>
      <w:sdtPr>
        <w:rPr>
          <w:sz w:val="18"/>
          <w:szCs w:val="14"/>
        </w:rPr>
        <w:alias w:val="TRIM number"/>
        <w:tag w:val="TRIM number"/>
        <w:id w:val="141240416"/>
        <w:placeholder>
          <w:docPart w:val="D0D380A83C354DFDB5C3FF21117DC71B"/>
        </w:placeholder>
        <w:dataBinding w:prefixMappings="xmlns:ns0='http://purl.org/dc/elements/1.1/' xmlns:ns1='http://schemas.openxmlformats.org/package/2006/metadata/core-properties' " w:xpath="/ns1:coreProperties[1]/ns1:contentStatus[1]" w:storeItemID="{6C3C8BC8-F283-45AE-878A-BAB7291924A1}"/>
        <w:text/>
      </w:sdtPr>
      <w:sdtContent>
        <w:r w:rsidR="00371FE2">
          <w:rPr>
            <w:sz w:val="18"/>
            <w:szCs w:val="14"/>
          </w:rPr>
          <w:t>D24/0466982</w:t>
        </w:r>
      </w:sdtContent>
    </w:sdt>
  </w:p>
  <w:p w14:paraId="21547249" w14:textId="42E91795" w:rsidR="00D80D99" w:rsidRDefault="00D80D99">
    <w:pPr>
      <w:pStyle w:val="Footer"/>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D00F07">
      <w:rPr>
        <w:sz w:val="18"/>
        <w:szCs w:val="14"/>
      </w:rPr>
      <w:t>4</w:t>
    </w:r>
  </w:p>
  <w:p w14:paraId="62DC5648" w14:textId="51313AAB" w:rsidR="00E975CE" w:rsidRDefault="00E975CE" w:rsidP="00E975CE">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CE35" w14:textId="68EFEFC7" w:rsidR="00D80D99" w:rsidRDefault="00D80D99" w:rsidP="00D80D99">
    <w:pPr>
      <w:pStyle w:val="Footer"/>
    </w:pPr>
    <w:r w:rsidRPr="001E1668">
      <w:tab/>
    </w:r>
    <w:r w:rsidRPr="001E1668">
      <w:tab/>
    </w:r>
    <w:sdt>
      <w:sdtPr>
        <w:rPr>
          <w:sz w:val="18"/>
          <w:szCs w:val="14"/>
        </w:rPr>
        <w:alias w:val="TRIM number"/>
        <w:tag w:val="TRIM number"/>
        <w:id w:val="-1446690077"/>
        <w:placeholder>
          <w:docPart w:val="2AD02C252E5A4A9185D0D552F7319DE8"/>
        </w:placeholder>
        <w:dataBinding w:prefixMappings="xmlns:ns0='http://purl.org/dc/elements/1.1/' xmlns:ns1='http://schemas.openxmlformats.org/package/2006/metadata/core-properties' " w:xpath="/ns1:coreProperties[1]/ns1:contentStatus[1]" w:storeItemID="{6C3C8BC8-F283-45AE-878A-BAB7291924A1}"/>
        <w:text/>
      </w:sdtPr>
      <w:sdtContent>
        <w:r w:rsidR="00371FE2" w:rsidRPr="00371FE2">
          <w:rPr>
            <w:sz w:val="18"/>
            <w:szCs w:val="14"/>
          </w:rPr>
          <w:t>D24/0466982</w:t>
        </w:r>
      </w:sdtContent>
    </w:sdt>
  </w:p>
  <w:p w14:paraId="0897C89C" w14:textId="5DFAC4CF" w:rsidR="00D80D99" w:rsidRDefault="00D80D99">
    <w:pPr>
      <w:pStyle w:val="Footer"/>
    </w:pPr>
    <w:r>
      <w:tab/>
    </w:r>
    <w:r>
      <w:tab/>
    </w:r>
    <w:r w:rsidRPr="00A30A34">
      <w:rPr>
        <w:sz w:val="18"/>
        <w:szCs w:val="14"/>
      </w:rPr>
      <w:t xml:space="preserve">© </w:t>
    </w:r>
    <w:r w:rsidRPr="00A30A34">
      <w:rPr>
        <w:i/>
        <w:iCs/>
        <w:sz w:val="18"/>
        <w:szCs w:val="14"/>
      </w:rPr>
      <w:t>Department of Education WA</w:t>
    </w:r>
    <w:r>
      <w:t xml:space="preserve"> </w:t>
    </w:r>
    <w:r w:rsidR="00FD6C7E">
      <w:rPr>
        <w:sz w:val="18"/>
        <w:szCs w:val="14"/>
      </w:rPr>
      <w:t>June</w:t>
    </w:r>
    <w:r w:rsidRPr="001F0366">
      <w:rPr>
        <w:sz w:val="18"/>
        <w:szCs w:val="14"/>
      </w:rPr>
      <w:t xml:space="preserve"> </w:t>
    </w:r>
    <w:r w:rsidR="00FD6C7E">
      <w:rPr>
        <w:sz w:val="18"/>
        <w:szCs w:val="14"/>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35C7" w14:textId="4F2ABA5B" w:rsidR="00E975CE" w:rsidRDefault="00E975CE" w:rsidP="00D80D99">
    <w:pPr>
      <w:pStyle w:val="Footer"/>
    </w:pPr>
    <w:r w:rsidRPr="001E1668">
      <w:tab/>
    </w:r>
    <w:r w:rsidRPr="001E1668">
      <w:tab/>
    </w:r>
    <w:sdt>
      <w:sdtPr>
        <w:rPr>
          <w:sz w:val="18"/>
          <w:szCs w:val="14"/>
          <w:highlight w:val="yellow"/>
        </w:rPr>
        <w:alias w:val="TRIM number"/>
        <w:tag w:val="TRIM number"/>
        <w:id w:val="-1982609290"/>
        <w:dataBinding w:prefixMappings="xmlns:ns0='http://purl.org/dc/elements/1.1/' xmlns:ns1='http://schemas.openxmlformats.org/package/2006/metadata/core-properties' " w:xpath="/ns1:coreProperties[1]/ns1:contentStatus[1]" w:storeItemID="{6C3C8BC8-F283-45AE-878A-BAB7291924A1}"/>
        <w:text/>
      </w:sdtPr>
      <w:sdtContent>
        <w:r w:rsidR="00371FE2">
          <w:rPr>
            <w:sz w:val="18"/>
            <w:szCs w:val="14"/>
            <w:highlight w:val="yellow"/>
          </w:rPr>
          <w:t>D24/0466982</w:t>
        </w:r>
      </w:sdtContent>
    </w:sdt>
  </w:p>
  <w:p w14:paraId="1ABE009E" w14:textId="4825F6CB" w:rsidR="00E975CE" w:rsidRDefault="00E975CE">
    <w:pPr>
      <w:pStyle w:val="Footer"/>
      <w:rPr>
        <w:sz w:val="18"/>
        <w:szCs w:val="14"/>
      </w:rPr>
    </w:pPr>
    <w:r>
      <w:tab/>
    </w:r>
    <w:r>
      <w:tab/>
    </w:r>
    <w:r w:rsidRPr="00A30A34">
      <w:rPr>
        <w:sz w:val="18"/>
        <w:szCs w:val="14"/>
      </w:rPr>
      <w:t xml:space="preserve">© </w:t>
    </w:r>
    <w:r w:rsidRPr="00A30A34">
      <w:rPr>
        <w:i/>
        <w:iCs/>
        <w:sz w:val="18"/>
        <w:szCs w:val="14"/>
      </w:rPr>
      <w:t>Department of Education WA</w:t>
    </w:r>
    <w:r>
      <w:t xml:space="preserve"> </w:t>
    </w:r>
    <w:r w:rsidR="00FD6C7E">
      <w:rPr>
        <w:sz w:val="18"/>
        <w:szCs w:val="14"/>
      </w:rPr>
      <w:t>June</w:t>
    </w:r>
    <w:r w:rsidRPr="001F0366">
      <w:rPr>
        <w:sz w:val="18"/>
        <w:szCs w:val="14"/>
      </w:rPr>
      <w:t xml:space="preserve"> 202</w:t>
    </w:r>
    <w:r w:rsidR="00FD6C7E">
      <w:rPr>
        <w:sz w:val="18"/>
        <w:szCs w:val="14"/>
      </w:rPr>
      <w:t>4</w:t>
    </w:r>
  </w:p>
  <w:p w14:paraId="2BEECEC9" w14:textId="1E17716C" w:rsidR="00E975CE" w:rsidRDefault="00E975CE" w:rsidP="00E975CE">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2DDB" w14:textId="73845740" w:rsidR="00000000" w:rsidRDefault="00000000" w:rsidP="00CD7658">
    <w:pPr>
      <w:pStyle w:val="Footer"/>
      <w:ind w:right="851"/>
      <w:jc w:val="right"/>
    </w:pPr>
    <w:sdt>
      <w:sdtPr>
        <w:rPr>
          <w:sz w:val="18"/>
          <w:szCs w:val="14"/>
        </w:rPr>
        <w:alias w:val="TRIM number"/>
        <w:tag w:val="TRIM number"/>
        <w:id w:val="2065363086"/>
        <w:placeholder>
          <w:docPart w:val="9D01682AD247476AABDAA21CB7F69C3D"/>
        </w:placeholder>
        <w:dataBinding w:prefixMappings="xmlns:ns0='http://purl.org/dc/elements/1.1/' xmlns:ns1='http://schemas.openxmlformats.org/package/2006/metadata/core-properties' " w:xpath="/ns1:coreProperties[1]/ns1:contentStatus[1]" w:storeItemID="{6C3C8BC8-F283-45AE-878A-BAB7291924A1}"/>
        <w:text/>
      </w:sdtPr>
      <w:sdtContent>
        <w:r w:rsidR="00CD7658" w:rsidRPr="00CD7658">
          <w:rPr>
            <w:sz w:val="18"/>
            <w:szCs w:val="14"/>
          </w:rPr>
          <w:t>D24/0466982</w:t>
        </w:r>
      </w:sdtContent>
    </w:sdt>
  </w:p>
  <w:p w14:paraId="53F8E813" w14:textId="7BFFFD62" w:rsidR="00000000" w:rsidRPr="00F14EE9" w:rsidRDefault="00EE6385" w:rsidP="00F14EE9">
    <w:pPr>
      <w:pStyle w:val="Footer"/>
      <w:ind w:right="1247"/>
      <w:jc w:val="right"/>
      <w:rPr>
        <w:sz w:val="18"/>
        <w:szCs w:val="14"/>
      </w:rPr>
    </w:pPr>
    <w:r>
      <w:tab/>
    </w:r>
    <w:r>
      <w:tab/>
    </w:r>
    <w:r w:rsidRPr="00F14EE9">
      <w:rPr>
        <w:sz w:val="18"/>
        <w:szCs w:val="14"/>
      </w:rPr>
      <w:t xml:space="preserve">© </w:t>
    </w:r>
    <w:r w:rsidRPr="00F14EE9">
      <w:rPr>
        <w:i/>
        <w:iCs/>
        <w:sz w:val="18"/>
        <w:szCs w:val="14"/>
      </w:rPr>
      <w:t>Department of Education WA</w:t>
    </w:r>
    <w:r w:rsidRPr="00F14EE9">
      <w:t xml:space="preserve"> </w:t>
    </w:r>
    <w:r w:rsidR="00FD6C7E">
      <w:rPr>
        <w:sz w:val="18"/>
        <w:szCs w:val="14"/>
      </w:rPr>
      <w:t>June</w:t>
    </w:r>
    <w:r w:rsidRPr="00F14EE9">
      <w:rPr>
        <w:sz w:val="18"/>
        <w:szCs w:val="14"/>
      </w:rPr>
      <w:t xml:space="preserve"> 202</w:t>
    </w:r>
    <w:r>
      <w:rPr>
        <w:sz w:val="18"/>
        <w:szCs w:val="14"/>
      </w:rPr>
      <w:t>4</w:t>
    </w:r>
  </w:p>
  <w:p w14:paraId="0EEC0B1E" w14:textId="77777777" w:rsidR="00000000" w:rsidRDefault="00EE6385" w:rsidP="00F14EE9">
    <w:pPr>
      <w:pStyle w:val="Footer"/>
      <w:tabs>
        <w:tab w:val="right" w:pos="8222"/>
      </w:tabs>
      <w:spacing w:before="160"/>
      <w:ind w:right="565"/>
    </w:pPr>
    <w:r w:rsidRPr="00F14EE9">
      <w:ptab w:relativeTo="margin" w:alignment="center" w:leader="none"/>
    </w:r>
    <w:r w:rsidRPr="00F14EE9">
      <w:fldChar w:fldCharType="begin"/>
    </w:r>
    <w:r w:rsidRPr="00F14EE9">
      <w:instrText xml:space="preserve"> PAGE  \* Arabic  \* MERGEFORMAT </w:instrText>
    </w:r>
    <w:r w:rsidRPr="00F14EE9">
      <w:fldChar w:fldCharType="separate"/>
    </w:r>
    <w:r w:rsidRPr="00F14EE9">
      <w:t>2</w:t>
    </w:r>
    <w:r w:rsidRPr="00F14EE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404D4" w14:textId="77777777" w:rsidR="00CD2194" w:rsidRDefault="00CD2194" w:rsidP="00127DAD">
      <w:r>
        <w:separator/>
      </w:r>
    </w:p>
  </w:footnote>
  <w:footnote w:type="continuationSeparator" w:id="0">
    <w:p w14:paraId="02F24831" w14:textId="77777777" w:rsidR="00CD2194" w:rsidRDefault="00CD2194" w:rsidP="00127DAD">
      <w:r>
        <w:continuationSeparator/>
      </w:r>
    </w:p>
  </w:footnote>
  <w:footnote w:type="continuationNotice" w:id="1">
    <w:p w14:paraId="513BE9C9" w14:textId="77777777" w:rsidR="00CD2194" w:rsidRDefault="00CD2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7877" w14:textId="09A1DC4E" w:rsidR="00180E18" w:rsidRDefault="00C129EC">
    <w:pPr>
      <w:pStyle w:val="Header"/>
    </w:pPr>
    <w:r w:rsidRPr="00C129EC">
      <w:rPr>
        <w:noProof/>
      </w:rPr>
      <w:drawing>
        <wp:anchor distT="0" distB="0" distL="114300" distR="114300" simplePos="0" relativeHeight="251658242" behindDoc="1" locked="0" layoutInCell="1" allowOverlap="1" wp14:anchorId="4F297DA9" wp14:editId="1A052F2E">
          <wp:simplePos x="0" y="0"/>
          <wp:positionH relativeFrom="page">
            <wp:posOffset>1270</wp:posOffset>
          </wp:positionH>
          <wp:positionV relativeFrom="page">
            <wp:posOffset>-9525</wp:posOffset>
          </wp:positionV>
          <wp:extent cx="7559675" cy="1069022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E80F" w14:textId="4D16B76F" w:rsidR="00180E18" w:rsidRDefault="00E975CE">
    <w:pPr>
      <w:pStyle w:val="Header"/>
    </w:pPr>
    <w:r w:rsidRPr="00180E18">
      <w:rPr>
        <w:noProof/>
      </w:rPr>
      <w:drawing>
        <wp:anchor distT="0" distB="0" distL="114300" distR="114300" simplePos="0" relativeHeight="251658241" behindDoc="1" locked="0" layoutInCell="1" allowOverlap="1" wp14:anchorId="38C8E7B5" wp14:editId="7B880A7E">
          <wp:simplePos x="0" y="0"/>
          <wp:positionH relativeFrom="page">
            <wp:posOffset>8573</wp:posOffset>
          </wp:positionH>
          <wp:positionV relativeFrom="page">
            <wp:posOffset>10478</wp:posOffset>
          </wp:positionV>
          <wp:extent cx="2164080" cy="1530350"/>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00914353" w:rsidRPr="00180E18">
      <w:rPr>
        <w:noProof/>
      </w:rPr>
      <w:drawing>
        <wp:anchor distT="0" distB="0" distL="114300" distR="114300" simplePos="0" relativeHeight="251658240" behindDoc="1" locked="0" layoutInCell="1" allowOverlap="1" wp14:anchorId="7E88EDA0" wp14:editId="3BF25421">
          <wp:simplePos x="0" y="0"/>
          <wp:positionH relativeFrom="page">
            <wp:posOffset>8890</wp:posOffset>
          </wp:positionH>
          <wp:positionV relativeFrom="page">
            <wp:posOffset>5715</wp:posOffset>
          </wp:positionV>
          <wp:extent cx="7559675" cy="1069022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8015" w14:textId="12371766" w:rsidR="003B4F9D" w:rsidRDefault="008D428B">
    <w:pPr>
      <w:pStyle w:val="Header"/>
    </w:pPr>
    <w:r w:rsidRPr="00C129EC">
      <w:rPr>
        <w:noProof/>
      </w:rPr>
      <w:drawing>
        <wp:anchor distT="0" distB="0" distL="114300" distR="114300" simplePos="0" relativeHeight="251658244" behindDoc="1" locked="0" layoutInCell="1" allowOverlap="1" wp14:anchorId="6689628B" wp14:editId="12D912FC">
          <wp:simplePos x="0" y="0"/>
          <wp:positionH relativeFrom="page">
            <wp:posOffset>-17713</wp:posOffset>
          </wp:positionH>
          <wp:positionV relativeFrom="page">
            <wp:posOffset>14700</wp:posOffset>
          </wp:positionV>
          <wp:extent cx="7559675" cy="1069022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7851" w14:textId="105DBD21" w:rsidR="00E975CE" w:rsidRDefault="00E975CE">
    <w:pPr>
      <w:pStyle w:val="Header"/>
    </w:pPr>
    <w:r w:rsidRPr="00180E18">
      <w:rPr>
        <w:noProof/>
      </w:rPr>
      <w:drawing>
        <wp:anchor distT="0" distB="0" distL="114300" distR="114300" simplePos="0" relativeHeight="251658243" behindDoc="1" locked="0" layoutInCell="1" allowOverlap="1" wp14:anchorId="2AABBFE1" wp14:editId="772D592D">
          <wp:simplePos x="0" y="0"/>
          <wp:positionH relativeFrom="page">
            <wp:posOffset>8890</wp:posOffset>
          </wp:positionH>
          <wp:positionV relativeFrom="page">
            <wp:posOffset>5715</wp:posOffset>
          </wp:positionV>
          <wp:extent cx="7559675" cy="1069022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28D0C51"/>
    <w:multiLevelType w:val="hybridMultilevel"/>
    <w:tmpl w:val="5A6C759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E52B95"/>
    <w:multiLevelType w:val="hybridMultilevel"/>
    <w:tmpl w:val="BFAA524A"/>
    <w:lvl w:ilvl="0" w:tplc="9D484A4A">
      <w:numFmt w:val="bullet"/>
      <w:lvlText w:val="-"/>
      <w:lvlJc w:val="left"/>
      <w:pPr>
        <w:ind w:left="1494" w:hanging="360"/>
      </w:pPr>
      <w:rPr>
        <w:rFonts w:ascii="Arial" w:eastAsiaTheme="minorHAnsi" w:hAnsi="Arial" w:cs="Arial" w:hint="default"/>
        <w:color w:val="101929"/>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03F038A7"/>
    <w:multiLevelType w:val="hybridMultilevel"/>
    <w:tmpl w:val="06264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732509"/>
    <w:multiLevelType w:val="hybridMultilevel"/>
    <w:tmpl w:val="0EDC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D95AAA"/>
    <w:multiLevelType w:val="hybridMultilevel"/>
    <w:tmpl w:val="00D41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29B55112"/>
    <w:multiLevelType w:val="hybridMultilevel"/>
    <w:tmpl w:val="AD788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AB5CCD"/>
    <w:multiLevelType w:val="hybridMultilevel"/>
    <w:tmpl w:val="CDA4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10DC7"/>
    <w:multiLevelType w:val="hybridMultilevel"/>
    <w:tmpl w:val="263C1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413039"/>
    <w:multiLevelType w:val="hybridMultilevel"/>
    <w:tmpl w:val="4968A230"/>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9"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0" w15:restartNumberingAfterBreak="0">
    <w:nsid w:val="4317011A"/>
    <w:multiLevelType w:val="hybridMultilevel"/>
    <w:tmpl w:val="06B82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1B0745"/>
    <w:multiLevelType w:val="hybridMultilevel"/>
    <w:tmpl w:val="6C44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694DF4"/>
    <w:multiLevelType w:val="hybridMultilevel"/>
    <w:tmpl w:val="BA66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272A1"/>
    <w:multiLevelType w:val="hybridMultilevel"/>
    <w:tmpl w:val="A036B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C2733B"/>
    <w:multiLevelType w:val="hybridMultilevel"/>
    <w:tmpl w:val="CA246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90216E"/>
    <w:multiLevelType w:val="hybridMultilevel"/>
    <w:tmpl w:val="8274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5C27B8"/>
    <w:multiLevelType w:val="hybridMultilevel"/>
    <w:tmpl w:val="D4401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083558"/>
    <w:multiLevelType w:val="hybridMultilevel"/>
    <w:tmpl w:val="566C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D353F6"/>
    <w:multiLevelType w:val="hybridMultilevel"/>
    <w:tmpl w:val="353CA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E02E352">
      <w:start w:val="1800"/>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D52B51"/>
    <w:multiLevelType w:val="hybridMultilevel"/>
    <w:tmpl w:val="01A6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6F50DA"/>
    <w:multiLevelType w:val="hybridMultilevel"/>
    <w:tmpl w:val="23525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012AC7"/>
    <w:multiLevelType w:val="hybridMultilevel"/>
    <w:tmpl w:val="B788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2281120">
    <w:abstractNumId w:val="14"/>
  </w:num>
  <w:num w:numId="2" w16cid:durableId="1707366149">
    <w:abstractNumId w:val="19"/>
  </w:num>
  <w:num w:numId="3" w16cid:durableId="1499032484">
    <w:abstractNumId w:val="7"/>
  </w:num>
  <w:num w:numId="4" w16cid:durableId="8259904">
    <w:abstractNumId w:val="6"/>
  </w:num>
  <w:num w:numId="5" w16cid:durableId="708799207">
    <w:abstractNumId w:val="5"/>
  </w:num>
  <w:num w:numId="6" w16cid:durableId="443158445">
    <w:abstractNumId w:val="4"/>
  </w:num>
  <w:num w:numId="7" w16cid:durableId="980117415">
    <w:abstractNumId w:val="8"/>
  </w:num>
  <w:num w:numId="8" w16cid:durableId="1732146026">
    <w:abstractNumId w:val="3"/>
  </w:num>
  <w:num w:numId="9" w16cid:durableId="1402173865">
    <w:abstractNumId w:val="2"/>
  </w:num>
  <w:num w:numId="10" w16cid:durableId="1464736908">
    <w:abstractNumId w:val="1"/>
  </w:num>
  <w:num w:numId="11" w16cid:durableId="132985732">
    <w:abstractNumId w:val="0"/>
  </w:num>
  <w:num w:numId="12" w16cid:durableId="2027054241">
    <w:abstractNumId w:val="16"/>
  </w:num>
  <w:num w:numId="13" w16cid:durableId="2039349776">
    <w:abstractNumId w:val="18"/>
  </w:num>
  <w:num w:numId="14" w16cid:durableId="2098944616">
    <w:abstractNumId w:val="30"/>
  </w:num>
  <w:num w:numId="15" w16cid:durableId="1401631665">
    <w:abstractNumId w:val="28"/>
  </w:num>
  <w:num w:numId="16" w16cid:durableId="965506455">
    <w:abstractNumId w:val="31"/>
  </w:num>
  <w:num w:numId="17" w16cid:durableId="1291127583">
    <w:abstractNumId w:val="25"/>
  </w:num>
  <w:num w:numId="18" w16cid:durableId="1642885565">
    <w:abstractNumId w:val="24"/>
  </w:num>
  <w:num w:numId="19" w16cid:durableId="1774981677">
    <w:abstractNumId w:val="12"/>
  </w:num>
  <w:num w:numId="20" w16cid:durableId="1647662908">
    <w:abstractNumId w:val="27"/>
  </w:num>
  <w:num w:numId="21" w16cid:durableId="1106736493">
    <w:abstractNumId w:val="20"/>
  </w:num>
  <w:num w:numId="22" w16cid:durableId="84882341">
    <w:abstractNumId w:val="9"/>
  </w:num>
  <w:num w:numId="23" w16cid:durableId="11494534">
    <w:abstractNumId w:val="26"/>
  </w:num>
  <w:num w:numId="24" w16cid:durableId="1187211526">
    <w:abstractNumId w:val="17"/>
  </w:num>
  <w:num w:numId="25" w16cid:durableId="1888373388">
    <w:abstractNumId w:val="22"/>
  </w:num>
  <w:num w:numId="26" w16cid:durableId="1941791942">
    <w:abstractNumId w:val="11"/>
  </w:num>
  <w:num w:numId="27" w16cid:durableId="1004939114">
    <w:abstractNumId w:val="13"/>
  </w:num>
  <w:num w:numId="28" w16cid:durableId="1291352998">
    <w:abstractNumId w:val="21"/>
  </w:num>
  <w:num w:numId="29" w16cid:durableId="1462263435">
    <w:abstractNumId w:val="23"/>
  </w:num>
  <w:num w:numId="30" w16cid:durableId="866674362">
    <w:abstractNumId w:val="15"/>
  </w:num>
  <w:num w:numId="31" w16cid:durableId="918249255">
    <w:abstractNumId w:val="10"/>
  </w:num>
  <w:num w:numId="32" w16cid:durableId="503980733">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defaultTabStop w:val="720"/>
  <w:defaultTableStyle w:val="DOE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1649"/>
    <w:rsid w:val="00003615"/>
    <w:rsid w:val="00012EFC"/>
    <w:rsid w:val="0001369B"/>
    <w:rsid w:val="000153F0"/>
    <w:rsid w:val="00015CD8"/>
    <w:rsid w:val="00020EBB"/>
    <w:rsid w:val="00026E84"/>
    <w:rsid w:val="00034AAF"/>
    <w:rsid w:val="00034CD4"/>
    <w:rsid w:val="00041982"/>
    <w:rsid w:val="00042E65"/>
    <w:rsid w:val="00043E92"/>
    <w:rsid w:val="00051B39"/>
    <w:rsid w:val="00052680"/>
    <w:rsid w:val="00053FDE"/>
    <w:rsid w:val="00061E51"/>
    <w:rsid w:val="000626CD"/>
    <w:rsid w:val="0007329C"/>
    <w:rsid w:val="00073C07"/>
    <w:rsid w:val="00075367"/>
    <w:rsid w:val="000776FB"/>
    <w:rsid w:val="00077ED0"/>
    <w:rsid w:val="000815A7"/>
    <w:rsid w:val="000875E9"/>
    <w:rsid w:val="0008783E"/>
    <w:rsid w:val="00092DEE"/>
    <w:rsid w:val="00094676"/>
    <w:rsid w:val="000A1821"/>
    <w:rsid w:val="000A5C8A"/>
    <w:rsid w:val="000A6D78"/>
    <w:rsid w:val="000B0131"/>
    <w:rsid w:val="000B32FD"/>
    <w:rsid w:val="000B6A3E"/>
    <w:rsid w:val="000C3106"/>
    <w:rsid w:val="000E229D"/>
    <w:rsid w:val="000E4962"/>
    <w:rsid w:val="000E59E3"/>
    <w:rsid w:val="000E61C9"/>
    <w:rsid w:val="000F1411"/>
    <w:rsid w:val="000F3848"/>
    <w:rsid w:val="000F6D5A"/>
    <w:rsid w:val="001020E0"/>
    <w:rsid w:val="001115D2"/>
    <w:rsid w:val="00117BC1"/>
    <w:rsid w:val="001244E9"/>
    <w:rsid w:val="00127DAD"/>
    <w:rsid w:val="0013587A"/>
    <w:rsid w:val="001402C8"/>
    <w:rsid w:val="00160C1F"/>
    <w:rsid w:val="001639B6"/>
    <w:rsid w:val="0017483D"/>
    <w:rsid w:val="00177D2D"/>
    <w:rsid w:val="00180E18"/>
    <w:rsid w:val="001821D5"/>
    <w:rsid w:val="00185215"/>
    <w:rsid w:val="00192704"/>
    <w:rsid w:val="00194924"/>
    <w:rsid w:val="001B4CD3"/>
    <w:rsid w:val="001D4434"/>
    <w:rsid w:val="001E1668"/>
    <w:rsid w:val="001E62CB"/>
    <w:rsid w:val="001F5B20"/>
    <w:rsid w:val="001F63E2"/>
    <w:rsid w:val="002079A1"/>
    <w:rsid w:val="00212764"/>
    <w:rsid w:val="002161A7"/>
    <w:rsid w:val="00237DA1"/>
    <w:rsid w:val="002474BC"/>
    <w:rsid w:val="00250BF2"/>
    <w:rsid w:val="002510BB"/>
    <w:rsid w:val="002528B3"/>
    <w:rsid w:val="00255975"/>
    <w:rsid w:val="002715EE"/>
    <w:rsid w:val="00273A7E"/>
    <w:rsid w:val="002771D2"/>
    <w:rsid w:val="002841F9"/>
    <w:rsid w:val="0028459D"/>
    <w:rsid w:val="002964D2"/>
    <w:rsid w:val="00297C14"/>
    <w:rsid w:val="002A12B6"/>
    <w:rsid w:val="002A6219"/>
    <w:rsid w:val="002C0CCF"/>
    <w:rsid w:val="002D49E6"/>
    <w:rsid w:val="002E0306"/>
    <w:rsid w:val="002E3D4D"/>
    <w:rsid w:val="002F01CD"/>
    <w:rsid w:val="002F0C56"/>
    <w:rsid w:val="00301CB1"/>
    <w:rsid w:val="00303358"/>
    <w:rsid w:val="00307F23"/>
    <w:rsid w:val="003152E0"/>
    <w:rsid w:val="00316604"/>
    <w:rsid w:val="0031727B"/>
    <w:rsid w:val="003403BB"/>
    <w:rsid w:val="00356DF5"/>
    <w:rsid w:val="00365B17"/>
    <w:rsid w:val="00371FE2"/>
    <w:rsid w:val="00376020"/>
    <w:rsid w:val="00380413"/>
    <w:rsid w:val="00381218"/>
    <w:rsid w:val="00383E16"/>
    <w:rsid w:val="00390D50"/>
    <w:rsid w:val="00392C1D"/>
    <w:rsid w:val="00396551"/>
    <w:rsid w:val="00397F0C"/>
    <w:rsid w:val="003A1CC6"/>
    <w:rsid w:val="003A4312"/>
    <w:rsid w:val="003A4403"/>
    <w:rsid w:val="003B4F9D"/>
    <w:rsid w:val="003B56AB"/>
    <w:rsid w:val="003B6C7F"/>
    <w:rsid w:val="003C3383"/>
    <w:rsid w:val="003C7215"/>
    <w:rsid w:val="003F372B"/>
    <w:rsid w:val="0040109F"/>
    <w:rsid w:val="004103B9"/>
    <w:rsid w:val="00412012"/>
    <w:rsid w:val="00414D84"/>
    <w:rsid w:val="00416558"/>
    <w:rsid w:val="0042142B"/>
    <w:rsid w:val="004216F6"/>
    <w:rsid w:val="0042249F"/>
    <w:rsid w:val="00424303"/>
    <w:rsid w:val="004324BE"/>
    <w:rsid w:val="00435B53"/>
    <w:rsid w:val="00440775"/>
    <w:rsid w:val="0044231C"/>
    <w:rsid w:val="004457C7"/>
    <w:rsid w:val="00450E25"/>
    <w:rsid w:val="0045707D"/>
    <w:rsid w:val="00461866"/>
    <w:rsid w:val="0046407A"/>
    <w:rsid w:val="004661A2"/>
    <w:rsid w:val="00466E52"/>
    <w:rsid w:val="004A2133"/>
    <w:rsid w:val="004B06B1"/>
    <w:rsid w:val="004B50EF"/>
    <w:rsid w:val="004C56FC"/>
    <w:rsid w:val="004D0B2E"/>
    <w:rsid w:val="004F6C1A"/>
    <w:rsid w:val="004F79F3"/>
    <w:rsid w:val="0050052A"/>
    <w:rsid w:val="005210AB"/>
    <w:rsid w:val="00546560"/>
    <w:rsid w:val="00560C20"/>
    <w:rsid w:val="0056304A"/>
    <w:rsid w:val="00563C67"/>
    <w:rsid w:val="00566FE9"/>
    <w:rsid w:val="00567725"/>
    <w:rsid w:val="005728CD"/>
    <w:rsid w:val="005A1925"/>
    <w:rsid w:val="005B118D"/>
    <w:rsid w:val="005B2D97"/>
    <w:rsid w:val="005D0F5C"/>
    <w:rsid w:val="005D5067"/>
    <w:rsid w:val="005E1145"/>
    <w:rsid w:val="005E1703"/>
    <w:rsid w:val="005F5B6E"/>
    <w:rsid w:val="0060579B"/>
    <w:rsid w:val="00620FC1"/>
    <w:rsid w:val="00624C7F"/>
    <w:rsid w:val="00633068"/>
    <w:rsid w:val="00651C55"/>
    <w:rsid w:val="0065350E"/>
    <w:rsid w:val="0066581B"/>
    <w:rsid w:val="0066616A"/>
    <w:rsid w:val="006723BD"/>
    <w:rsid w:val="00686D28"/>
    <w:rsid w:val="00694952"/>
    <w:rsid w:val="006A1BE6"/>
    <w:rsid w:val="006A3C91"/>
    <w:rsid w:val="006B214C"/>
    <w:rsid w:val="006B7464"/>
    <w:rsid w:val="006C0F6B"/>
    <w:rsid w:val="006D0BC0"/>
    <w:rsid w:val="006F639D"/>
    <w:rsid w:val="006F72AB"/>
    <w:rsid w:val="007267A1"/>
    <w:rsid w:val="0073369F"/>
    <w:rsid w:val="007343DF"/>
    <w:rsid w:val="007358C4"/>
    <w:rsid w:val="00740AEE"/>
    <w:rsid w:val="00753103"/>
    <w:rsid w:val="0075421B"/>
    <w:rsid w:val="007657C5"/>
    <w:rsid w:val="00774BE9"/>
    <w:rsid w:val="007761FB"/>
    <w:rsid w:val="00781694"/>
    <w:rsid w:val="00782E9C"/>
    <w:rsid w:val="00783AC6"/>
    <w:rsid w:val="00786BF1"/>
    <w:rsid w:val="007875ED"/>
    <w:rsid w:val="007A55AF"/>
    <w:rsid w:val="007A58C0"/>
    <w:rsid w:val="007A782B"/>
    <w:rsid w:val="007D19C0"/>
    <w:rsid w:val="007E5A65"/>
    <w:rsid w:val="007F30C7"/>
    <w:rsid w:val="00814865"/>
    <w:rsid w:val="008250E2"/>
    <w:rsid w:val="008279E5"/>
    <w:rsid w:val="0084066F"/>
    <w:rsid w:val="00840EFA"/>
    <w:rsid w:val="008438B9"/>
    <w:rsid w:val="00843E30"/>
    <w:rsid w:val="00845C58"/>
    <w:rsid w:val="008626AA"/>
    <w:rsid w:val="008631A5"/>
    <w:rsid w:val="00874BA2"/>
    <w:rsid w:val="00883114"/>
    <w:rsid w:val="0088584D"/>
    <w:rsid w:val="00886E6E"/>
    <w:rsid w:val="00887E4A"/>
    <w:rsid w:val="008911E4"/>
    <w:rsid w:val="008A1F74"/>
    <w:rsid w:val="008A6130"/>
    <w:rsid w:val="008A7361"/>
    <w:rsid w:val="008B02EB"/>
    <w:rsid w:val="008B4FF7"/>
    <w:rsid w:val="008C2A14"/>
    <w:rsid w:val="008C5452"/>
    <w:rsid w:val="008D428B"/>
    <w:rsid w:val="008D7EFC"/>
    <w:rsid w:val="008E6F71"/>
    <w:rsid w:val="008F36B7"/>
    <w:rsid w:val="00905427"/>
    <w:rsid w:val="00914353"/>
    <w:rsid w:val="00916AF7"/>
    <w:rsid w:val="009239C6"/>
    <w:rsid w:val="00944008"/>
    <w:rsid w:val="0095620D"/>
    <w:rsid w:val="009567D2"/>
    <w:rsid w:val="00967403"/>
    <w:rsid w:val="009751DF"/>
    <w:rsid w:val="00976958"/>
    <w:rsid w:val="00980A42"/>
    <w:rsid w:val="00984837"/>
    <w:rsid w:val="00984A93"/>
    <w:rsid w:val="009917E4"/>
    <w:rsid w:val="00992BCE"/>
    <w:rsid w:val="00994AEF"/>
    <w:rsid w:val="009A3309"/>
    <w:rsid w:val="009D5FFC"/>
    <w:rsid w:val="009E02A1"/>
    <w:rsid w:val="009E02AD"/>
    <w:rsid w:val="009F7FE4"/>
    <w:rsid w:val="00A017C9"/>
    <w:rsid w:val="00A0611E"/>
    <w:rsid w:val="00A26AEF"/>
    <w:rsid w:val="00A35095"/>
    <w:rsid w:val="00A43B6C"/>
    <w:rsid w:val="00A44533"/>
    <w:rsid w:val="00A60EA1"/>
    <w:rsid w:val="00A64252"/>
    <w:rsid w:val="00A64930"/>
    <w:rsid w:val="00A66AAD"/>
    <w:rsid w:val="00A75AB8"/>
    <w:rsid w:val="00A8272B"/>
    <w:rsid w:val="00A832DA"/>
    <w:rsid w:val="00AA0858"/>
    <w:rsid w:val="00AA413D"/>
    <w:rsid w:val="00AC641B"/>
    <w:rsid w:val="00AE285D"/>
    <w:rsid w:val="00AF0D77"/>
    <w:rsid w:val="00AF1386"/>
    <w:rsid w:val="00AF2080"/>
    <w:rsid w:val="00AF71AF"/>
    <w:rsid w:val="00B02035"/>
    <w:rsid w:val="00B03A7A"/>
    <w:rsid w:val="00B06BD2"/>
    <w:rsid w:val="00B143E6"/>
    <w:rsid w:val="00B174C0"/>
    <w:rsid w:val="00B17C7F"/>
    <w:rsid w:val="00B252AE"/>
    <w:rsid w:val="00B374A9"/>
    <w:rsid w:val="00B37A24"/>
    <w:rsid w:val="00B40757"/>
    <w:rsid w:val="00B411A5"/>
    <w:rsid w:val="00B54143"/>
    <w:rsid w:val="00B544BA"/>
    <w:rsid w:val="00B56A6C"/>
    <w:rsid w:val="00B57DAC"/>
    <w:rsid w:val="00B6170F"/>
    <w:rsid w:val="00B669D2"/>
    <w:rsid w:val="00B704BA"/>
    <w:rsid w:val="00B90E8D"/>
    <w:rsid w:val="00BA12A1"/>
    <w:rsid w:val="00BB54A1"/>
    <w:rsid w:val="00BC12A2"/>
    <w:rsid w:val="00BD0B3B"/>
    <w:rsid w:val="00BD2631"/>
    <w:rsid w:val="00C002F0"/>
    <w:rsid w:val="00C011D5"/>
    <w:rsid w:val="00C023B4"/>
    <w:rsid w:val="00C106E2"/>
    <w:rsid w:val="00C10A40"/>
    <w:rsid w:val="00C129EC"/>
    <w:rsid w:val="00C3316C"/>
    <w:rsid w:val="00C35BA3"/>
    <w:rsid w:val="00C36FB4"/>
    <w:rsid w:val="00C43338"/>
    <w:rsid w:val="00C44C76"/>
    <w:rsid w:val="00C4571E"/>
    <w:rsid w:val="00C56F8D"/>
    <w:rsid w:val="00C62975"/>
    <w:rsid w:val="00C70D46"/>
    <w:rsid w:val="00C75F6A"/>
    <w:rsid w:val="00C77A2C"/>
    <w:rsid w:val="00C800E3"/>
    <w:rsid w:val="00C84C21"/>
    <w:rsid w:val="00C96238"/>
    <w:rsid w:val="00CA000E"/>
    <w:rsid w:val="00CA0BE1"/>
    <w:rsid w:val="00CA0D43"/>
    <w:rsid w:val="00CA32D4"/>
    <w:rsid w:val="00CB081C"/>
    <w:rsid w:val="00CB46BF"/>
    <w:rsid w:val="00CB5649"/>
    <w:rsid w:val="00CC347C"/>
    <w:rsid w:val="00CD2194"/>
    <w:rsid w:val="00CD2C9B"/>
    <w:rsid w:val="00CD3045"/>
    <w:rsid w:val="00CD7658"/>
    <w:rsid w:val="00CE19F1"/>
    <w:rsid w:val="00CE3C18"/>
    <w:rsid w:val="00CF5EF8"/>
    <w:rsid w:val="00D00F07"/>
    <w:rsid w:val="00D0296F"/>
    <w:rsid w:val="00D14913"/>
    <w:rsid w:val="00D219FF"/>
    <w:rsid w:val="00D21B45"/>
    <w:rsid w:val="00D21BAC"/>
    <w:rsid w:val="00D30C69"/>
    <w:rsid w:val="00D414D1"/>
    <w:rsid w:val="00D4191B"/>
    <w:rsid w:val="00D4432E"/>
    <w:rsid w:val="00D53BCB"/>
    <w:rsid w:val="00D544F4"/>
    <w:rsid w:val="00D57C9D"/>
    <w:rsid w:val="00D646B7"/>
    <w:rsid w:val="00D67D87"/>
    <w:rsid w:val="00D7317C"/>
    <w:rsid w:val="00D76AAF"/>
    <w:rsid w:val="00D80D99"/>
    <w:rsid w:val="00D846C7"/>
    <w:rsid w:val="00D96969"/>
    <w:rsid w:val="00D977C3"/>
    <w:rsid w:val="00DA1B75"/>
    <w:rsid w:val="00DB6B10"/>
    <w:rsid w:val="00DC062F"/>
    <w:rsid w:val="00DC188E"/>
    <w:rsid w:val="00DC38CE"/>
    <w:rsid w:val="00DC74BE"/>
    <w:rsid w:val="00DE3892"/>
    <w:rsid w:val="00DF4E38"/>
    <w:rsid w:val="00DF775B"/>
    <w:rsid w:val="00E140E6"/>
    <w:rsid w:val="00E17418"/>
    <w:rsid w:val="00E2716A"/>
    <w:rsid w:val="00E3357D"/>
    <w:rsid w:val="00E36FDA"/>
    <w:rsid w:val="00E420D5"/>
    <w:rsid w:val="00E43656"/>
    <w:rsid w:val="00E55C69"/>
    <w:rsid w:val="00E643C2"/>
    <w:rsid w:val="00E71C01"/>
    <w:rsid w:val="00E71F7A"/>
    <w:rsid w:val="00E77158"/>
    <w:rsid w:val="00E83EA3"/>
    <w:rsid w:val="00E91A28"/>
    <w:rsid w:val="00E9357B"/>
    <w:rsid w:val="00E95CBA"/>
    <w:rsid w:val="00E975CE"/>
    <w:rsid w:val="00E977D2"/>
    <w:rsid w:val="00EB3A37"/>
    <w:rsid w:val="00EB5069"/>
    <w:rsid w:val="00ED1DDF"/>
    <w:rsid w:val="00ED246C"/>
    <w:rsid w:val="00ED3AB9"/>
    <w:rsid w:val="00EE007B"/>
    <w:rsid w:val="00EE6385"/>
    <w:rsid w:val="00EE638C"/>
    <w:rsid w:val="00EF20B0"/>
    <w:rsid w:val="00EF6E5D"/>
    <w:rsid w:val="00F0060B"/>
    <w:rsid w:val="00F028B9"/>
    <w:rsid w:val="00F03EF5"/>
    <w:rsid w:val="00F105A5"/>
    <w:rsid w:val="00F108F7"/>
    <w:rsid w:val="00F13424"/>
    <w:rsid w:val="00F24F5D"/>
    <w:rsid w:val="00F315C4"/>
    <w:rsid w:val="00F36EC5"/>
    <w:rsid w:val="00F4033E"/>
    <w:rsid w:val="00F50F29"/>
    <w:rsid w:val="00F52BF8"/>
    <w:rsid w:val="00F62FD3"/>
    <w:rsid w:val="00F6628D"/>
    <w:rsid w:val="00F75816"/>
    <w:rsid w:val="00F772A8"/>
    <w:rsid w:val="00F8161E"/>
    <w:rsid w:val="00F840E5"/>
    <w:rsid w:val="00F85DAD"/>
    <w:rsid w:val="00F96251"/>
    <w:rsid w:val="00FA03FB"/>
    <w:rsid w:val="00FA1899"/>
    <w:rsid w:val="00FA771C"/>
    <w:rsid w:val="00FB4BA0"/>
    <w:rsid w:val="00FB6D45"/>
    <w:rsid w:val="00FC0717"/>
    <w:rsid w:val="00FC4262"/>
    <w:rsid w:val="00FC6FAE"/>
    <w:rsid w:val="00FD1859"/>
    <w:rsid w:val="00FD6C7E"/>
    <w:rsid w:val="00FE62C8"/>
    <w:rsid w:val="00FE7865"/>
    <w:rsid w:val="00FF11AD"/>
    <w:rsid w:val="00FF64FF"/>
    <w:rsid w:val="00FF6CB9"/>
    <w:rsid w:val="19FD229D"/>
    <w:rsid w:val="6F582559"/>
    <w:rsid w:val="77E49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6F639D"/>
    <w:rPr>
      <w:rFonts w:ascii="Arial" w:hAnsi="Arial" w:cs="Arial"/>
      <w:b/>
      <w:color w:val="592C82"/>
      <w:sz w:val="28"/>
      <w:szCs w:val="28"/>
    </w:rPr>
  </w:style>
  <w:style w:type="character" w:customStyle="1" w:styleId="Heading2Char">
    <w:name w:val="Heading 2 Char"/>
    <w:basedOn w:val="DefaultParagraphFont"/>
    <w:link w:val="Heading2"/>
    <w:uiPriority w:val="3"/>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 w:type="character" w:styleId="CommentReference">
    <w:name w:val="annotation reference"/>
    <w:basedOn w:val="DefaultParagraphFont"/>
    <w:uiPriority w:val="99"/>
    <w:semiHidden/>
    <w:unhideWhenUsed/>
    <w:rsid w:val="00F108F7"/>
    <w:rPr>
      <w:sz w:val="16"/>
      <w:szCs w:val="16"/>
    </w:rPr>
  </w:style>
  <w:style w:type="paragraph" w:styleId="CommentText">
    <w:name w:val="annotation text"/>
    <w:basedOn w:val="Normal"/>
    <w:link w:val="CommentTextChar"/>
    <w:uiPriority w:val="99"/>
    <w:unhideWhenUsed/>
    <w:rsid w:val="00F108F7"/>
    <w:rPr>
      <w:sz w:val="20"/>
    </w:rPr>
  </w:style>
  <w:style w:type="character" w:customStyle="1" w:styleId="CommentTextChar">
    <w:name w:val="Comment Text Char"/>
    <w:basedOn w:val="DefaultParagraphFont"/>
    <w:link w:val="CommentText"/>
    <w:uiPriority w:val="99"/>
    <w:rsid w:val="00F108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108F7"/>
    <w:rPr>
      <w:b/>
      <w:bCs/>
    </w:rPr>
  </w:style>
  <w:style w:type="character" w:customStyle="1" w:styleId="CommentSubjectChar">
    <w:name w:val="Comment Subject Char"/>
    <w:basedOn w:val="CommentTextChar"/>
    <w:link w:val="CommentSubject"/>
    <w:uiPriority w:val="99"/>
    <w:semiHidden/>
    <w:rsid w:val="00F108F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497309921">
      <w:bodyDiv w:val="1"/>
      <w:marLeft w:val="0"/>
      <w:marRight w:val="0"/>
      <w:marTop w:val="0"/>
      <w:marBottom w:val="0"/>
      <w:divBdr>
        <w:top w:val="none" w:sz="0" w:space="0" w:color="auto"/>
        <w:left w:val="none" w:sz="0" w:space="0" w:color="auto"/>
        <w:bottom w:val="none" w:sz="0" w:space="0" w:color="auto"/>
        <w:right w:val="none" w:sz="0" w:space="0" w:color="auto"/>
      </w:divBdr>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664210114">
      <w:bodyDiv w:val="1"/>
      <w:marLeft w:val="0"/>
      <w:marRight w:val="0"/>
      <w:marTop w:val="0"/>
      <w:marBottom w:val="0"/>
      <w:divBdr>
        <w:top w:val="none" w:sz="0" w:space="0" w:color="auto"/>
        <w:left w:val="none" w:sz="0" w:space="0" w:color="auto"/>
        <w:bottom w:val="none" w:sz="0" w:space="0" w:color="auto"/>
        <w:right w:val="none" w:sz="0" w:space="0" w:color="auto"/>
      </w:divBdr>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theotherforce.wa.gov.au/" TargetMode="Externa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theotherforce.wa.gov.au/" TargetMode="External"/><Relationship Id="rId17" Type="http://schemas.openxmlformats.org/officeDocument/2006/relationships/hyperlink" Target="https://www.jobsandskills.gov.a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D02C252E5A4A9185D0D552F7319DE8"/>
        <w:category>
          <w:name w:val="General"/>
          <w:gallery w:val="placeholder"/>
        </w:category>
        <w:types>
          <w:type w:val="bbPlcHdr"/>
        </w:types>
        <w:behaviors>
          <w:behavior w:val="content"/>
        </w:behaviors>
        <w:guid w:val="{1A01CD80-0C5F-466A-8BD4-C4803EDC7061}"/>
      </w:docPartPr>
      <w:docPartBody>
        <w:p w:rsidR="00A26011" w:rsidRDefault="00606AE2" w:rsidP="00606AE2">
          <w:pPr>
            <w:pStyle w:val="2AD02C252E5A4A9185D0D552F7319DE8"/>
          </w:pPr>
          <w:r w:rsidRPr="00C93159">
            <w:rPr>
              <w:rStyle w:val="PlaceholderText"/>
            </w:rPr>
            <w:t>[Status]</w:t>
          </w:r>
        </w:p>
      </w:docPartBody>
    </w:docPart>
    <w:docPart>
      <w:docPartPr>
        <w:name w:val="D0D380A83C354DFDB5C3FF21117DC71B"/>
        <w:category>
          <w:name w:val="General"/>
          <w:gallery w:val="placeholder"/>
        </w:category>
        <w:types>
          <w:type w:val="bbPlcHdr"/>
        </w:types>
        <w:behaviors>
          <w:behavior w:val="content"/>
        </w:behaviors>
        <w:guid w:val="{6373331B-3BA4-44CD-AFF6-EEB77C0C5FBB}"/>
      </w:docPartPr>
      <w:docPartBody>
        <w:p w:rsidR="00A26011" w:rsidRDefault="00606AE2" w:rsidP="00606AE2">
          <w:pPr>
            <w:pStyle w:val="D0D380A83C354DFDB5C3FF21117DC71B"/>
          </w:pPr>
          <w:r w:rsidRPr="00C93159">
            <w:rPr>
              <w:rStyle w:val="PlaceholderText"/>
            </w:rPr>
            <w:t>[Status]</w:t>
          </w:r>
        </w:p>
      </w:docPartBody>
    </w:docPart>
    <w:docPart>
      <w:docPartPr>
        <w:name w:val="9D01682AD247476AABDAA21CB7F69C3D"/>
        <w:category>
          <w:name w:val="General"/>
          <w:gallery w:val="placeholder"/>
        </w:category>
        <w:types>
          <w:type w:val="bbPlcHdr"/>
        </w:types>
        <w:behaviors>
          <w:behavior w:val="content"/>
        </w:behaviors>
        <w:guid w:val="{A362FBE2-4940-4FF0-8C97-AE5584B8CD62}"/>
      </w:docPartPr>
      <w:docPartBody>
        <w:p w:rsidR="00EF1CEA" w:rsidRDefault="0005537E" w:rsidP="0005537E">
          <w:pPr>
            <w:pStyle w:val="9D01682AD247476AABDAA21CB7F69C3D"/>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E2"/>
    <w:rsid w:val="0005537E"/>
    <w:rsid w:val="000B45CF"/>
    <w:rsid w:val="00606AE2"/>
    <w:rsid w:val="00A26011"/>
    <w:rsid w:val="00B03A7A"/>
    <w:rsid w:val="00C7669D"/>
    <w:rsid w:val="00E0783E"/>
    <w:rsid w:val="00EF1CEA"/>
    <w:rsid w:val="00F57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37E"/>
    <w:rPr>
      <w:color w:val="808080"/>
    </w:rPr>
  </w:style>
  <w:style w:type="paragraph" w:customStyle="1" w:styleId="2AD02C252E5A4A9185D0D552F7319DE8">
    <w:name w:val="2AD02C252E5A4A9185D0D552F7319DE8"/>
    <w:rsid w:val="00606AE2"/>
  </w:style>
  <w:style w:type="paragraph" w:customStyle="1" w:styleId="D0D380A83C354DFDB5C3FF21117DC71B">
    <w:name w:val="D0D380A83C354DFDB5C3FF21117DC71B"/>
    <w:rsid w:val="00606AE2"/>
  </w:style>
  <w:style w:type="paragraph" w:customStyle="1" w:styleId="9D01682AD247476AABDAA21CB7F69C3D">
    <w:name w:val="9D01682AD247476AABDAA21CB7F69C3D"/>
    <w:rsid w:val="00055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Students xmlns="4fc4fbef-9155-442f-a3f8-fd10601568b7" xsi:nil="true"/>
    <CultureName xmlns="4fc4fbef-9155-442f-a3f8-fd10601568b7" xsi:nil="true"/>
    <Students xmlns="4fc4fbef-9155-442f-a3f8-fd10601568b7">
      <UserInfo>
        <DisplayName/>
        <AccountId xsi:nil="true"/>
        <AccountType/>
      </UserInfo>
    </Students>
    <Is_Collaboration_Space_Locked xmlns="4fc4fbef-9155-442f-a3f8-fd10601568b7" xsi:nil="true"/>
    <Teams_Channel_Section_Location xmlns="4fc4fbef-9155-442f-a3f8-fd10601568b7" xsi:nil="true"/>
    <LMS_Mappings xmlns="4fc4fbef-9155-442f-a3f8-fd10601568b7" xsi:nil="true"/>
    <Teachers xmlns="4fc4fbef-9155-442f-a3f8-fd10601568b7">
      <UserInfo>
        <DisplayName/>
        <AccountId xsi:nil="true"/>
        <AccountType/>
      </UserInfo>
    </Teachers>
    <Student_Groups xmlns="4fc4fbef-9155-442f-a3f8-fd10601568b7">
      <UserInfo>
        <DisplayName/>
        <AccountId xsi:nil="true"/>
        <AccountType/>
      </UserInfo>
    </Student_Groups>
    <Distribution_Groups xmlns="4fc4fbef-9155-442f-a3f8-fd10601568b7" xsi:nil="true"/>
    <Templates xmlns="4fc4fbef-9155-442f-a3f8-fd10601568b7" xsi:nil="true"/>
    <DefaultSectionNames xmlns="4fc4fbef-9155-442f-a3f8-fd10601568b7" xsi:nil="true"/>
    <Invited_Teachers xmlns="4fc4fbef-9155-442f-a3f8-fd10601568b7" xsi:nil="true"/>
    <Owner xmlns="4fc4fbef-9155-442f-a3f8-fd10601568b7">
      <UserInfo>
        <DisplayName/>
        <AccountId xsi:nil="true"/>
        <AccountType/>
      </UserInfo>
    </Owner>
    <Math_Settings xmlns="4fc4fbef-9155-442f-a3f8-fd10601568b7" xsi:nil="true"/>
    <Has_Teacher_Only_SectionGroup xmlns="4fc4fbef-9155-442f-a3f8-fd10601568b7" xsi:nil="true"/>
    <AppVersion xmlns="4fc4fbef-9155-442f-a3f8-fd10601568b7" xsi:nil="true"/>
    <TeamsChannelId xmlns="4fc4fbef-9155-442f-a3f8-fd10601568b7" xsi:nil="true"/>
    <NotebookType xmlns="4fc4fbef-9155-442f-a3f8-fd10601568b7" xsi:nil="true"/>
    <FolderType xmlns="4fc4fbef-9155-442f-a3f8-fd10601568b7" xsi:nil="true"/>
    <_activity xmlns="4fc4fbef-9155-442f-a3f8-fd10601568b7" xsi:nil="true"/>
    <IsNotebookLocked xmlns="4fc4fbef-9155-442f-a3f8-fd10601568b7" xsi:nil="true"/>
    <Self_Registration_Enabled xmlns="4fc4fbef-9155-442f-a3f8-fd10601568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316B754150614BB3B61904EB55D4CB" ma:contentTypeVersion="39" ma:contentTypeDescription="Create a new document." ma:contentTypeScope="" ma:versionID="26382938aed1959d69917d346d93bce5">
  <xsd:schema xmlns:xsd="http://www.w3.org/2001/XMLSchema" xmlns:xs="http://www.w3.org/2001/XMLSchema" xmlns:p="http://schemas.microsoft.com/office/2006/metadata/properties" xmlns:ns3="4fc4fbef-9155-442f-a3f8-fd10601568b7" xmlns:ns4="ec68a880-e5f0-4ee1-9e76-8360b7ba5c23" targetNamespace="http://schemas.microsoft.com/office/2006/metadata/properties" ma:root="true" ma:fieldsID="6266b10bcd3c3df3087c3083deb65193" ns3:_="" ns4:_="">
    <xsd:import namespace="4fc4fbef-9155-442f-a3f8-fd10601568b7"/>
    <xsd:import namespace="ec68a880-e5f0-4ee1-9e76-8360b7ba5c23"/>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fbef-9155-442f-a3f8-fd10601568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Teams_Channel_Section_Location" ma:index="36" nillable="true" ma:displayName="Teams Channel Section Location" ma:internalName="Teams_Channel_Section_Location">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8a880-e5f0-4ee1-9e76-8360b7ba5c2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74B8C-7D18-4F58-8EA7-0E501BB7B211}">
  <ds:schemaRefs>
    <ds:schemaRef ds:uri="http://schemas.microsoft.com/sharepoint/v3/contenttype/forms"/>
  </ds:schemaRefs>
</ds:datastoreItem>
</file>

<file path=customXml/itemProps2.xml><?xml version="1.0" encoding="utf-8"?>
<ds:datastoreItem xmlns:ds="http://schemas.openxmlformats.org/officeDocument/2006/customXml" ds:itemID="{6D3E604E-B84B-48E4-9BA8-2A5B255468A1}">
  <ds:schemaRefs>
    <ds:schemaRef ds:uri="http://schemas.microsoft.com/office/2006/metadata/properties"/>
    <ds:schemaRef ds:uri="http://schemas.microsoft.com/office/infopath/2007/PartnerControls"/>
    <ds:schemaRef ds:uri="4fc4fbef-9155-442f-a3f8-fd10601568b7"/>
  </ds:schemaRefs>
</ds:datastoreItem>
</file>

<file path=customXml/itemProps3.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customXml/itemProps4.xml><?xml version="1.0" encoding="utf-8"?>
<ds:datastoreItem xmlns:ds="http://schemas.openxmlformats.org/officeDocument/2006/customXml" ds:itemID="{A0877665-9353-4304-B097-1775EEF6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fbef-9155-442f-a3f8-fd10601568b7"/>
    <ds:schemaRef ds:uri="ec68a880-e5f0-4ee1-9e76-8360b7ba5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KILBY Sophie [Digital Content]</cp:lastModifiedBy>
  <cp:revision>8</cp:revision>
  <dcterms:created xsi:type="dcterms:W3CDTF">2024-07-01T00:12:00Z</dcterms:created>
  <dcterms:modified xsi:type="dcterms:W3CDTF">2024-07-10T05:09:00Z</dcterms:modified>
  <cp:contentStatus>D24/0466982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0x01010077316B754150614BB3B61904EB55D4CB</vt:lpwstr>
  </property>
</Properties>
</file>