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AF5F54" w14:textId="086B836C" w:rsidR="00CD5AA4" w:rsidRDefault="00D33355" w:rsidP="006519A8">
      <w:pPr>
        <w:sectPr w:rsidR="00CD5AA4" w:rsidSect="006A5E20">
          <w:headerReference w:type="even" r:id="rId10"/>
          <w:headerReference w:type="default" r:id="rId11"/>
          <w:footerReference w:type="even" r:id="rId12"/>
          <w:footerReference w:type="default" r:id="rId13"/>
          <w:headerReference w:type="first" r:id="rId14"/>
          <w:footerReference w:type="first" r:id="rId15"/>
          <w:pgSz w:w="11900" w:h="16840" w:code="9"/>
          <w:pgMar w:top="6719" w:right="1418" w:bottom="1418" w:left="851" w:header="284" w:footer="737" w:gutter="0"/>
          <w:cols w:space="708"/>
          <w:titlePg/>
          <w:docGrid w:linePitch="326"/>
        </w:sectPr>
      </w:pPr>
      <w:r>
        <w:rPr>
          <w:rFonts w:ascii="Times New Roman" w:eastAsia="MS Mincho" w:hAnsi="Times New Roman" w:cs="Times New Roman"/>
          <w:noProof/>
          <w:sz w:val="24"/>
          <w:szCs w:val="24"/>
          <w:lang w:eastAsia="en-AU"/>
        </w:rPr>
        <mc:AlternateContent>
          <mc:Choice Requires="wps">
            <w:drawing>
              <wp:anchor distT="45720" distB="45720" distL="114300" distR="114300" simplePos="0" relativeHeight="251659264" behindDoc="0" locked="0" layoutInCell="1" allowOverlap="1" wp14:anchorId="376248E3" wp14:editId="16DC5049">
                <wp:simplePos x="0" y="0"/>
                <wp:positionH relativeFrom="page">
                  <wp:align>left</wp:align>
                </wp:positionH>
                <wp:positionV relativeFrom="page">
                  <wp:align>top</wp:align>
                </wp:positionV>
                <wp:extent cx="7560000" cy="5529600"/>
                <wp:effectExtent l="0" t="0" r="0"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5529600"/>
                        </a:xfrm>
                        <a:prstGeom prst="rect">
                          <a:avLst/>
                        </a:prstGeom>
                        <a:noFill/>
                        <a:ln w="9525">
                          <a:noFill/>
                          <a:miter lim="800000"/>
                          <a:headEnd/>
                          <a:tailEnd/>
                        </a:ln>
                      </wps:spPr>
                      <wps:txbx>
                        <w:txbxContent>
                          <w:p w14:paraId="531FB055" w14:textId="77777777" w:rsidR="00C334AD" w:rsidRDefault="00C334AD" w:rsidP="00D33355">
                            <w:pPr>
                              <w:pStyle w:val="Covertitle"/>
                            </w:pPr>
                            <w:r>
                              <w:t>On-entry Assessment Program</w:t>
                            </w:r>
                          </w:p>
                          <w:p w14:paraId="331253C2" w14:textId="06B1192E" w:rsidR="00C334AD" w:rsidRDefault="00C334AD" w:rsidP="00D33355">
                            <w:pPr>
                              <w:pStyle w:val="Covertitle"/>
                            </w:pPr>
                            <w:r>
                              <w:t xml:space="preserve"> </w:t>
                            </w:r>
                          </w:p>
                          <w:p w14:paraId="0BEC27A9" w14:textId="77777777" w:rsidR="00C334AD" w:rsidRDefault="00C334AD" w:rsidP="00D33355">
                            <w:pPr>
                              <w:pStyle w:val="CoverSubtitle"/>
                            </w:pPr>
                            <w:r>
                              <w:t>Guide to reporting</w:t>
                            </w:r>
                          </w:p>
                          <w:p w14:paraId="61241749" w14:textId="714D1A76" w:rsidR="00C334AD" w:rsidRPr="00F853F8" w:rsidRDefault="00C334AD" w:rsidP="00D33355">
                            <w:pPr>
                              <w:pStyle w:val="CoverSubtitle"/>
                              <w:rPr>
                                <w:sz w:val="36"/>
                                <w:szCs w:val="36"/>
                              </w:rPr>
                            </w:pPr>
                            <w:r w:rsidRPr="00F853F8">
                              <w:rPr>
                                <w:sz w:val="24"/>
                                <w:szCs w:val="24"/>
                              </w:rPr>
                              <w:t>AISWA and CEWA version</w:t>
                            </w:r>
                            <w:r w:rsidRPr="00F853F8">
                              <w:rPr>
                                <w:sz w:val="36"/>
                                <w:szCs w:val="36"/>
                              </w:rPr>
                              <w:t xml:space="preserve">  </w:t>
                            </w:r>
                          </w:p>
                        </w:txbxContent>
                      </wps:txbx>
                      <wps:bodyPr rot="0" vert="horz" wrap="square" lIns="540000" tIns="1836000" rIns="540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6248E3" id="_x0000_t202" coordsize="21600,21600" o:spt="202" path="m,l,21600r21600,l21600,xe">
                <v:stroke joinstyle="miter"/>
                <v:path gradientshapeok="t" o:connecttype="rect"/>
              </v:shapetype>
              <v:shape id="Text Box 2" o:spid="_x0000_s1026" type="#_x0000_t202" style="position:absolute;margin-left:0;margin-top:0;width:595.3pt;height:435.4pt;z-index:251659264;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" filled="f" stroked="f">
                <v:textbox inset="15mm,51mm,15mm,0">
                  <w:txbxContent>
                    <w:p w14:paraId="531FB055" w14:textId="77777777" w:rsidR="00C334AD" w:rsidRDefault="00C334AD" w:rsidP="00D33355">
                      <w:pPr>
                        <w:pStyle w:val="Covertitle"/>
                      </w:pPr>
                      <w:r>
                        <w:t>On-entry Assessment Program</w:t>
                      </w:r>
                    </w:p>
                    <w:p w14:paraId="331253C2" w14:textId="06B1192E" w:rsidR="00C334AD" w:rsidRDefault="00C334AD" w:rsidP="00D33355">
                      <w:pPr>
                        <w:pStyle w:val="Covertitle"/>
                      </w:pPr>
                      <w:r>
                        <w:t xml:space="preserve"> </w:t>
                      </w:r>
                    </w:p>
                    <w:p w14:paraId="0BEC27A9" w14:textId="77777777" w:rsidR="00C334AD" w:rsidRDefault="00C334AD" w:rsidP="00D33355">
                      <w:pPr>
                        <w:pStyle w:val="CoverSubtitle"/>
                      </w:pPr>
                      <w:r>
                        <w:t>Guide to reporting</w:t>
                      </w:r>
                    </w:p>
                    <w:p w14:paraId="61241749" w14:textId="714D1A76" w:rsidR="00C334AD" w:rsidRPr="00F853F8" w:rsidRDefault="00C334AD" w:rsidP="00D33355">
                      <w:pPr>
                        <w:pStyle w:val="CoverSubtitle"/>
                        <w:rPr>
                          <w:sz w:val="36"/>
                          <w:szCs w:val="36"/>
                        </w:rPr>
                      </w:pPr>
                      <w:r w:rsidRPr="00F853F8">
                        <w:rPr>
                          <w:sz w:val="24"/>
                          <w:szCs w:val="24"/>
                        </w:rPr>
                        <w:t>AISWA and CEWA version</w:t>
                      </w:r>
                      <w:r w:rsidRPr="00F853F8">
                        <w:rPr>
                          <w:sz w:val="36"/>
                          <w:szCs w:val="36"/>
                        </w:rPr>
                        <w:t xml:space="preserve">  </w:t>
                      </w:r>
                    </w:p>
                  </w:txbxContent>
                </v:textbox>
                <w10:wrap anchorx="page" anchory="page"/>
              </v:shape>
            </w:pict>
          </mc:Fallback>
        </mc:AlternateContent>
      </w:r>
    </w:p>
    <w:sdt>
      <w:sdtPr>
        <w:rPr>
          <w:rFonts w:eastAsia="Calibri"/>
          <w:b w:val="0"/>
          <w:color w:val="auto"/>
          <w:sz w:val="20"/>
          <w:szCs w:val="20"/>
          <w:lang w:val="en-AU"/>
        </w:rPr>
        <w:id w:val="-862580534"/>
        <w:docPartObj>
          <w:docPartGallery w:val="Table of Contents"/>
          <w:docPartUnique/>
        </w:docPartObj>
      </w:sdtPr>
      <w:sdtEndPr>
        <w:rPr>
          <w:rFonts w:eastAsiaTheme="minorHAnsi"/>
          <w:bCs/>
          <w:noProof/>
          <w:sz w:val="22"/>
        </w:rPr>
      </w:sdtEndPr>
      <w:sdtContent>
        <w:p w14:paraId="6FE90556" w14:textId="77777777" w:rsidR="000164C8" w:rsidRPr="00287EB0" w:rsidRDefault="000164C8" w:rsidP="00287EB0">
          <w:pPr>
            <w:pStyle w:val="TOCHeading"/>
          </w:pPr>
          <w:r w:rsidRPr="00287EB0">
            <w:t>Contents</w:t>
          </w:r>
        </w:p>
        <w:p w14:paraId="66F12994" w14:textId="5ED79902" w:rsidR="00F66348" w:rsidRDefault="000164C8">
          <w:pPr>
            <w:pStyle w:val="TOC1"/>
            <w:rPr>
              <w:rFonts w:asciiTheme="minorHAnsi" w:eastAsiaTheme="minorEastAsia" w:hAnsiTheme="minorHAnsi" w:cstheme="minorBidi"/>
              <w:b w:val="0"/>
              <w:szCs w:val="22"/>
              <w:lang w:eastAsia="en-AU"/>
            </w:rPr>
          </w:pPr>
          <w:r>
            <w:rPr>
              <w:noProof w:val="0"/>
            </w:rPr>
            <w:fldChar w:fldCharType="begin"/>
          </w:r>
          <w:r>
            <w:instrText xml:space="preserve"> TOC \o "1-3" \h \z \u </w:instrText>
          </w:r>
          <w:r>
            <w:rPr>
              <w:noProof w:val="0"/>
            </w:rPr>
            <w:fldChar w:fldCharType="separate"/>
          </w:r>
          <w:hyperlink w:anchor="_Toc114648297" w:history="1">
            <w:r w:rsidR="00F66348" w:rsidRPr="00D27B4D">
              <w:rPr>
                <w:rStyle w:val="Hyperlink"/>
              </w:rPr>
              <w:t>Section A: General Information</w:t>
            </w:r>
            <w:r w:rsidR="00F66348">
              <w:rPr>
                <w:webHidden/>
              </w:rPr>
              <w:tab/>
            </w:r>
            <w:r w:rsidR="00F66348" w:rsidRPr="00E55909">
              <w:rPr>
                <w:b w:val="0"/>
                <w:bCs/>
                <w:webHidden/>
              </w:rPr>
              <w:fldChar w:fldCharType="begin"/>
            </w:r>
            <w:r w:rsidR="00F66348" w:rsidRPr="00E55909">
              <w:rPr>
                <w:b w:val="0"/>
                <w:bCs/>
                <w:webHidden/>
              </w:rPr>
              <w:instrText xml:space="preserve"> PAGEREF _Toc114648297 \h </w:instrText>
            </w:r>
            <w:r w:rsidR="00F66348" w:rsidRPr="00E55909">
              <w:rPr>
                <w:b w:val="0"/>
                <w:bCs/>
                <w:webHidden/>
              </w:rPr>
            </w:r>
            <w:r w:rsidR="00F66348" w:rsidRPr="00E55909">
              <w:rPr>
                <w:b w:val="0"/>
                <w:bCs/>
                <w:webHidden/>
              </w:rPr>
              <w:fldChar w:fldCharType="separate"/>
            </w:r>
            <w:r w:rsidR="00643E75" w:rsidRPr="00E55909">
              <w:rPr>
                <w:b w:val="0"/>
                <w:bCs/>
                <w:webHidden/>
              </w:rPr>
              <w:t>3</w:t>
            </w:r>
            <w:r w:rsidR="00F66348" w:rsidRPr="00E55909">
              <w:rPr>
                <w:b w:val="0"/>
                <w:bCs/>
                <w:webHidden/>
              </w:rPr>
              <w:fldChar w:fldCharType="end"/>
            </w:r>
          </w:hyperlink>
        </w:p>
        <w:p w14:paraId="4CD50FE5" w14:textId="0582F8D5" w:rsidR="00F66348" w:rsidRPr="00F66348" w:rsidRDefault="00DF0B19" w:rsidP="00E55909">
          <w:pPr>
            <w:pStyle w:val="TOC2"/>
            <w:rPr>
              <w:rFonts w:asciiTheme="minorHAnsi" w:eastAsiaTheme="minorEastAsia" w:hAnsiTheme="minorHAnsi" w:cstheme="minorBidi"/>
              <w:szCs w:val="22"/>
              <w:lang w:eastAsia="en-AU"/>
            </w:rPr>
          </w:pPr>
          <w:hyperlink w:anchor="_Toc114648298" w:history="1">
            <w:r w:rsidR="00F66348" w:rsidRPr="00F66348">
              <w:rPr>
                <w:rStyle w:val="Hyperlink"/>
              </w:rPr>
              <w:t>On-entry scale</w:t>
            </w:r>
            <w:r w:rsidR="00F66348" w:rsidRPr="00F66348">
              <w:rPr>
                <w:webHidden/>
              </w:rPr>
              <w:tab/>
            </w:r>
            <w:r w:rsidR="00F66348" w:rsidRPr="00F66348">
              <w:rPr>
                <w:webHidden/>
              </w:rPr>
              <w:fldChar w:fldCharType="begin"/>
            </w:r>
            <w:r w:rsidR="00F66348" w:rsidRPr="00F66348">
              <w:rPr>
                <w:webHidden/>
              </w:rPr>
              <w:instrText xml:space="preserve"> PAGEREF _Toc114648298 \h </w:instrText>
            </w:r>
            <w:r w:rsidR="00F66348" w:rsidRPr="00F66348">
              <w:rPr>
                <w:webHidden/>
              </w:rPr>
            </w:r>
            <w:r w:rsidR="00F66348" w:rsidRPr="00F66348">
              <w:rPr>
                <w:webHidden/>
              </w:rPr>
              <w:fldChar w:fldCharType="separate"/>
            </w:r>
            <w:r w:rsidR="00643E75">
              <w:rPr>
                <w:webHidden/>
              </w:rPr>
              <w:t>3</w:t>
            </w:r>
            <w:r w:rsidR="00F66348" w:rsidRPr="00F66348">
              <w:rPr>
                <w:webHidden/>
              </w:rPr>
              <w:fldChar w:fldCharType="end"/>
            </w:r>
          </w:hyperlink>
        </w:p>
        <w:p w14:paraId="24CFAB12" w14:textId="2792B7EC" w:rsidR="00F66348" w:rsidRPr="00F66348" w:rsidRDefault="00DF0B19" w:rsidP="00E55909">
          <w:pPr>
            <w:pStyle w:val="TOC2"/>
            <w:rPr>
              <w:rFonts w:asciiTheme="minorHAnsi" w:eastAsiaTheme="minorEastAsia" w:hAnsiTheme="minorHAnsi" w:cstheme="minorBidi"/>
              <w:szCs w:val="22"/>
              <w:lang w:eastAsia="en-AU"/>
            </w:rPr>
          </w:pPr>
          <w:hyperlink w:anchor="_Toc114648299" w:history="1">
            <w:r w:rsidR="00F66348" w:rsidRPr="00F66348">
              <w:rPr>
                <w:rStyle w:val="Hyperlink"/>
              </w:rPr>
              <w:t>Performance Standards</w:t>
            </w:r>
            <w:r w:rsidR="00F66348" w:rsidRPr="00F66348">
              <w:rPr>
                <w:webHidden/>
              </w:rPr>
              <w:tab/>
            </w:r>
            <w:r w:rsidR="00F66348" w:rsidRPr="00F66348">
              <w:rPr>
                <w:webHidden/>
              </w:rPr>
              <w:fldChar w:fldCharType="begin"/>
            </w:r>
            <w:r w:rsidR="00F66348" w:rsidRPr="00F66348">
              <w:rPr>
                <w:webHidden/>
              </w:rPr>
              <w:instrText xml:space="preserve"> PAGEREF _Toc114648299 \h </w:instrText>
            </w:r>
            <w:r w:rsidR="00F66348" w:rsidRPr="00F66348">
              <w:rPr>
                <w:webHidden/>
              </w:rPr>
            </w:r>
            <w:r w:rsidR="00F66348" w:rsidRPr="00F66348">
              <w:rPr>
                <w:webHidden/>
              </w:rPr>
              <w:fldChar w:fldCharType="separate"/>
            </w:r>
            <w:r w:rsidR="00643E75">
              <w:rPr>
                <w:webHidden/>
              </w:rPr>
              <w:t>3</w:t>
            </w:r>
            <w:r w:rsidR="00F66348" w:rsidRPr="00F66348">
              <w:rPr>
                <w:webHidden/>
              </w:rPr>
              <w:fldChar w:fldCharType="end"/>
            </w:r>
          </w:hyperlink>
        </w:p>
        <w:p w14:paraId="4DE29413" w14:textId="0BD3747B" w:rsidR="00F66348" w:rsidRPr="00F66348" w:rsidRDefault="00DF0B19" w:rsidP="00E55909">
          <w:pPr>
            <w:pStyle w:val="TOC2"/>
            <w:rPr>
              <w:rFonts w:asciiTheme="minorHAnsi" w:eastAsiaTheme="minorEastAsia" w:hAnsiTheme="minorHAnsi" w:cstheme="minorBidi"/>
              <w:szCs w:val="22"/>
              <w:lang w:eastAsia="en-AU"/>
            </w:rPr>
          </w:pPr>
          <w:hyperlink w:anchor="_Toc114648300" w:history="1">
            <w:r w:rsidR="00F66348" w:rsidRPr="00F66348">
              <w:rPr>
                <w:rStyle w:val="Hyperlink"/>
              </w:rPr>
              <w:t>Target setting</w:t>
            </w:r>
            <w:r w:rsidR="00F66348" w:rsidRPr="00F66348">
              <w:rPr>
                <w:webHidden/>
              </w:rPr>
              <w:tab/>
            </w:r>
            <w:r w:rsidR="00F66348" w:rsidRPr="00F66348">
              <w:rPr>
                <w:webHidden/>
              </w:rPr>
              <w:fldChar w:fldCharType="begin"/>
            </w:r>
            <w:r w:rsidR="00F66348" w:rsidRPr="00F66348">
              <w:rPr>
                <w:webHidden/>
              </w:rPr>
              <w:instrText xml:space="preserve"> PAGEREF _Toc114648300 \h </w:instrText>
            </w:r>
            <w:r w:rsidR="00F66348" w:rsidRPr="00F66348">
              <w:rPr>
                <w:webHidden/>
              </w:rPr>
            </w:r>
            <w:r w:rsidR="00F66348" w:rsidRPr="00F66348">
              <w:rPr>
                <w:webHidden/>
              </w:rPr>
              <w:fldChar w:fldCharType="separate"/>
            </w:r>
            <w:r w:rsidR="00643E75">
              <w:rPr>
                <w:webHidden/>
              </w:rPr>
              <w:t>3</w:t>
            </w:r>
            <w:r w:rsidR="00F66348" w:rsidRPr="00F66348">
              <w:rPr>
                <w:webHidden/>
              </w:rPr>
              <w:fldChar w:fldCharType="end"/>
            </w:r>
          </w:hyperlink>
        </w:p>
        <w:p w14:paraId="08578222" w14:textId="063AE305" w:rsidR="00F66348" w:rsidRDefault="00DF0B19">
          <w:pPr>
            <w:pStyle w:val="TOC1"/>
            <w:rPr>
              <w:rFonts w:asciiTheme="minorHAnsi" w:eastAsiaTheme="minorEastAsia" w:hAnsiTheme="minorHAnsi" w:cstheme="minorBidi"/>
              <w:b w:val="0"/>
              <w:szCs w:val="22"/>
              <w:lang w:eastAsia="en-AU"/>
            </w:rPr>
          </w:pPr>
          <w:hyperlink w:anchor="_Toc114648301" w:history="1">
            <w:r w:rsidR="00F66348" w:rsidRPr="00D27B4D">
              <w:rPr>
                <w:rStyle w:val="Hyperlink"/>
              </w:rPr>
              <w:t>Section B: Accessing Reports</w:t>
            </w:r>
            <w:r w:rsidR="00F66348">
              <w:rPr>
                <w:webHidden/>
              </w:rPr>
              <w:tab/>
            </w:r>
            <w:r w:rsidR="00F66348" w:rsidRPr="00E55909">
              <w:rPr>
                <w:b w:val="0"/>
                <w:bCs/>
                <w:webHidden/>
              </w:rPr>
              <w:fldChar w:fldCharType="begin"/>
            </w:r>
            <w:r w:rsidR="00F66348" w:rsidRPr="00E55909">
              <w:rPr>
                <w:b w:val="0"/>
                <w:bCs/>
                <w:webHidden/>
              </w:rPr>
              <w:instrText xml:space="preserve"> PAGEREF _Toc114648301 \h </w:instrText>
            </w:r>
            <w:r w:rsidR="00F66348" w:rsidRPr="00E55909">
              <w:rPr>
                <w:b w:val="0"/>
                <w:bCs/>
                <w:webHidden/>
              </w:rPr>
            </w:r>
            <w:r w:rsidR="00F66348" w:rsidRPr="00E55909">
              <w:rPr>
                <w:b w:val="0"/>
                <w:bCs/>
                <w:webHidden/>
              </w:rPr>
              <w:fldChar w:fldCharType="separate"/>
            </w:r>
            <w:r w:rsidR="00643E75" w:rsidRPr="00E55909">
              <w:rPr>
                <w:b w:val="0"/>
                <w:bCs/>
                <w:webHidden/>
              </w:rPr>
              <w:t>4</w:t>
            </w:r>
            <w:r w:rsidR="00F66348" w:rsidRPr="00E55909">
              <w:rPr>
                <w:b w:val="0"/>
                <w:bCs/>
                <w:webHidden/>
              </w:rPr>
              <w:fldChar w:fldCharType="end"/>
            </w:r>
          </w:hyperlink>
        </w:p>
        <w:p w14:paraId="2028150A" w14:textId="2E2192DD" w:rsidR="00F66348" w:rsidRPr="00E55909" w:rsidRDefault="00DF0B19" w:rsidP="00E55909">
          <w:pPr>
            <w:pStyle w:val="TOC2"/>
            <w:rPr>
              <w:rFonts w:asciiTheme="minorHAnsi" w:eastAsiaTheme="minorEastAsia" w:hAnsiTheme="minorHAnsi" w:cstheme="minorBidi"/>
              <w:szCs w:val="22"/>
              <w:lang w:eastAsia="en-AU"/>
            </w:rPr>
          </w:pPr>
          <w:hyperlink w:anchor="_Toc114648302" w:history="1">
            <w:r w:rsidR="00E55909">
              <w:rPr>
                <w:rStyle w:val="Hyperlink"/>
              </w:rPr>
              <w:t>Cu</w:t>
            </w:r>
            <w:r w:rsidR="00F66348" w:rsidRPr="00E55909">
              <w:rPr>
                <w:rStyle w:val="Hyperlink"/>
              </w:rPr>
              <w:t>rrent</w:t>
            </w:r>
            <w:r w:rsidR="00F66348" w:rsidRPr="00E55909">
              <w:rPr>
                <w:rStyle w:val="Hyperlink"/>
                <w:b/>
                <w:bCs/>
              </w:rPr>
              <w:t xml:space="preserve"> </w:t>
            </w:r>
            <w:r w:rsidR="00F66348" w:rsidRPr="00E55909">
              <w:rPr>
                <w:rStyle w:val="Hyperlink"/>
              </w:rPr>
              <w:t>Reports</w:t>
            </w:r>
            <w:r w:rsidR="00F66348" w:rsidRPr="00E55909">
              <w:rPr>
                <w:webHidden/>
              </w:rPr>
              <w:tab/>
            </w:r>
            <w:r w:rsidR="00F66348" w:rsidRPr="00E55909">
              <w:rPr>
                <w:webHidden/>
              </w:rPr>
              <w:fldChar w:fldCharType="begin"/>
            </w:r>
            <w:r w:rsidR="00F66348" w:rsidRPr="00E55909">
              <w:rPr>
                <w:webHidden/>
              </w:rPr>
              <w:instrText xml:space="preserve"> PAGEREF _Toc114648302 \h </w:instrText>
            </w:r>
            <w:r w:rsidR="00F66348" w:rsidRPr="00E55909">
              <w:rPr>
                <w:webHidden/>
              </w:rPr>
            </w:r>
            <w:r w:rsidR="00F66348" w:rsidRPr="00E55909">
              <w:rPr>
                <w:webHidden/>
              </w:rPr>
              <w:fldChar w:fldCharType="separate"/>
            </w:r>
            <w:r w:rsidR="00643E75" w:rsidRPr="00E55909">
              <w:rPr>
                <w:webHidden/>
              </w:rPr>
              <w:t>4</w:t>
            </w:r>
            <w:r w:rsidR="00F66348" w:rsidRPr="00E55909">
              <w:rPr>
                <w:webHidden/>
              </w:rPr>
              <w:fldChar w:fldCharType="end"/>
            </w:r>
          </w:hyperlink>
        </w:p>
        <w:p w14:paraId="3CBBED6F" w14:textId="15D427D8" w:rsidR="00F66348" w:rsidRPr="00F66348" w:rsidRDefault="00DF0B19" w:rsidP="00E55909">
          <w:pPr>
            <w:pStyle w:val="TOC2"/>
            <w:rPr>
              <w:rFonts w:asciiTheme="minorHAnsi" w:eastAsiaTheme="minorEastAsia" w:hAnsiTheme="minorHAnsi" w:cstheme="minorBidi"/>
              <w:szCs w:val="22"/>
              <w:lang w:eastAsia="en-AU"/>
            </w:rPr>
          </w:pPr>
          <w:hyperlink w:anchor="_Toc114648303" w:history="1">
            <w:r w:rsidR="00F66348" w:rsidRPr="00F66348">
              <w:rPr>
                <w:rStyle w:val="Hyperlink"/>
              </w:rPr>
              <w:t>Report Filters</w:t>
            </w:r>
            <w:r w:rsidR="00F66348" w:rsidRPr="00F66348">
              <w:rPr>
                <w:webHidden/>
              </w:rPr>
              <w:tab/>
            </w:r>
            <w:r w:rsidR="00F66348" w:rsidRPr="00F66348">
              <w:rPr>
                <w:webHidden/>
              </w:rPr>
              <w:fldChar w:fldCharType="begin"/>
            </w:r>
            <w:r w:rsidR="00F66348" w:rsidRPr="00F66348">
              <w:rPr>
                <w:webHidden/>
              </w:rPr>
              <w:instrText xml:space="preserve"> PAGEREF _Toc114648303 \h </w:instrText>
            </w:r>
            <w:r w:rsidR="00F66348" w:rsidRPr="00F66348">
              <w:rPr>
                <w:webHidden/>
              </w:rPr>
            </w:r>
            <w:r w:rsidR="00F66348" w:rsidRPr="00F66348">
              <w:rPr>
                <w:webHidden/>
              </w:rPr>
              <w:fldChar w:fldCharType="separate"/>
            </w:r>
            <w:r w:rsidR="00643E75">
              <w:rPr>
                <w:webHidden/>
              </w:rPr>
              <w:t>4</w:t>
            </w:r>
            <w:r w:rsidR="00F66348" w:rsidRPr="00F66348">
              <w:rPr>
                <w:webHidden/>
              </w:rPr>
              <w:fldChar w:fldCharType="end"/>
            </w:r>
          </w:hyperlink>
        </w:p>
        <w:p w14:paraId="10909C23" w14:textId="0720B0DA" w:rsidR="00F66348" w:rsidRPr="00F66348" w:rsidRDefault="00DF0B19" w:rsidP="00E55909">
          <w:pPr>
            <w:pStyle w:val="TOC2"/>
            <w:rPr>
              <w:rFonts w:asciiTheme="minorHAnsi" w:eastAsiaTheme="minorEastAsia" w:hAnsiTheme="minorHAnsi" w:cstheme="minorBidi"/>
              <w:szCs w:val="22"/>
              <w:lang w:eastAsia="en-AU"/>
            </w:rPr>
          </w:pPr>
          <w:hyperlink w:anchor="_Toc114648304" w:history="1">
            <w:r w:rsidR="00F66348" w:rsidRPr="00F66348">
              <w:rPr>
                <w:rStyle w:val="Hyperlink"/>
              </w:rPr>
              <w:t>Historical Reports</w:t>
            </w:r>
            <w:r w:rsidR="00F66348" w:rsidRPr="00F66348">
              <w:rPr>
                <w:webHidden/>
              </w:rPr>
              <w:tab/>
            </w:r>
            <w:r w:rsidR="00F66348" w:rsidRPr="00F66348">
              <w:rPr>
                <w:webHidden/>
              </w:rPr>
              <w:fldChar w:fldCharType="begin"/>
            </w:r>
            <w:r w:rsidR="00F66348" w:rsidRPr="00F66348">
              <w:rPr>
                <w:webHidden/>
              </w:rPr>
              <w:instrText xml:space="preserve"> PAGEREF _Toc114648304 \h </w:instrText>
            </w:r>
            <w:r w:rsidR="00F66348" w:rsidRPr="00F66348">
              <w:rPr>
                <w:webHidden/>
              </w:rPr>
            </w:r>
            <w:r w:rsidR="00F66348" w:rsidRPr="00F66348">
              <w:rPr>
                <w:webHidden/>
              </w:rPr>
              <w:fldChar w:fldCharType="separate"/>
            </w:r>
            <w:r w:rsidR="00643E75">
              <w:rPr>
                <w:webHidden/>
              </w:rPr>
              <w:t>4</w:t>
            </w:r>
            <w:r w:rsidR="00F66348" w:rsidRPr="00F66348">
              <w:rPr>
                <w:webHidden/>
              </w:rPr>
              <w:fldChar w:fldCharType="end"/>
            </w:r>
          </w:hyperlink>
        </w:p>
        <w:p w14:paraId="16C291E8" w14:textId="3F418467" w:rsidR="00F66348" w:rsidRPr="00F66348" w:rsidRDefault="00DF0B19" w:rsidP="00E55909">
          <w:pPr>
            <w:pStyle w:val="TOC2"/>
            <w:rPr>
              <w:rFonts w:asciiTheme="minorHAnsi" w:eastAsiaTheme="minorEastAsia" w:hAnsiTheme="minorHAnsi" w:cstheme="minorBidi"/>
              <w:szCs w:val="22"/>
              <w:lang w:eastAsia="en-AU"/>
            </w:rPr>
          </w:pPr>
          <w:hyperlink w:anchor="_Toc114648305" w:history="1">
            <w:r w:rsidR="00F66348" w:rsidRPr="00F66348">
              <w:rPr>
                <w:rStyle w:val="Hyperlink"/>
              </w:rPr>
              <w:t>Report Summary</w:t>
            </w:r>
            <w:r w:rsidR="00F66348" w:rsidRPr="00F66348">
              <w:rPr>
                <w:webHidden/>
              </w:rPr>
              <w:tab/>
            </w:r>
            <w:r w:rsidR="00F66348" w:rsidRPr="00F66348">
              <w:rPr>
                <w:webHidden/>
              </w:rPr>
              <w:fldChar w:fldCharType="begin"/>
            </w:r>
            <w:r w:rsidR="00F66348" w:rsidRPr="00F66348">
              <w:rPr>
                <w:webHidden/>
              </w:rPr>
              <w:instrText xml:space="preserve"> PAGEREF _Toc114648305 \h </w:instrText>
            </w:r>
            <w:r w:rsidR="00F66348" w:rsidRPr="00F66348">
              <w:rPr>
                <w:webHidden/>
              </w:rPr>
            </w:r>
            <w:r w:rsidR="00F66348" w:rsidRPr="00F66348">
              <w:rPr>
                <w:webHidden/>
              </w:rPr>
              <w:fldChar w:fldCharType="separate"/>
            </w:r>
            <w:r w:rsidR="00643E75">
              <w:rPr>
                <w:webHidden/>
              </w:rPr>
              <w:t>5</w:t>
            </w:r>
            <w:r w:rsidR="00F66348" w:rsidRPr="00F66348">
              <w:rPr>
                <w:webHidden/>
              </w:rPr>
              <w:fldChar w:fldCharType="end"/>
            </w:r>
          </w:hyperlink>
        </w:p>
        <w:p w14:paraId="416424AF" w14:textId="29044216" w:rsidR="00F66348" w:rsidRDefault="00DF0B19">
          <w:pPr>
            <w:pStyle w:val="TOC1"/>
            <w:rPr>
              <w:rFonts w:asciiTheme="minorHAnsi" w:eastAsiaTheme="minorEastAsia" w:hAnsiTheme="minorHAnsi" w:cstheme="minorBidi"/>
              <w:b w:val="0"/>
              <w:szCs w:val="22"/>
              <w:lang w:eastAsia="en-AU"/>
            </w:rPr>
          </w:pPr>
          <w:hyperlink w:anchor="_Toc114648306" w:history="1">
            <w:r w:rsidR="00F66348" w:rsidRPr="00D27B4D">
              <w:rPr>
                <w:rStyle w:val="Hyperlink"/>
              </w:rPr>
              <w:t>Section D: Reports in Detail</w:t>
            </w:r>
            <w:r w:rsidR="00F66348">
              <w:rPr>
                <w:webHidden/>
              </w:rPr>
              <w:tab/>
            </w:r>
            <w:r w:rsidR="00F66348" w:rsidRPr="00E55909">
              <w:rPr>
                <w:b w:val="0"/>
                <w:bCs/>
                <w:webHidden/>
              </w:rPr>
              <w:fldChar w:fldCharType="begin"/>
            </w:r>
            <w:r w:rsidR="00F66348" w:rsidRPr="00E55909">
              <w:rPr>
                <w:b w:val="0"/>
                <w:bCs/>
                <w:webHidden/>
              </w:rPr>
              <w:instrText xml:space="preserve"> PAGEREF _Toc114648306 \h </w:instrText>
            </w:r>
            <w:r w:rsidR="00F66348" w:rsidRPr="00E55909">
              <w:rPr>
                <w:b w:val="0"/>
                <w:bCs/>
                <w:webHidden/>
              </w:rPr>
            </w:r>
            <w:r w:rsidR="00F66348" w:rsidRPr="00E55909">
              <w:rPr>
                <w:b w:val="0"/>
                <w:bCs/>
                <w:webHidden/>
              </w:rPr>
              <w:fldChar w:fldCharType="separate"/>
            </w:r>
            <w:r w:rsidR="00643E75" w:rsidRPr="00E55909">
              <w:rPr>
                <w:b w:val="0"/>
                <w:bCs/>
                <w:webHidden/>
              </w:rPr>
              <w:t>6</w:t>
            </w:r>
            <w:r w:rsidR="00F66348" w:rsidRPr="00E55909">
              <w:rPr>
                <w:b w:val="0"/>
                <w:bCs/>
                <w:webHidden/>
              </w:rPr>
              <w:fldChar w:fldCharType="end"/>
            </w:r>
          </w:hyperlink>
        </w:p>
        <w:p w14:paraId="39E01847" w14:textId="14DED12E" w:rsidR="00F66348" w:rsidRPr="00E55909" w:rsidRDefault="00DF0B19" w:rsidP="00E55909">
          <w:pPr>
            <w:pStyle w:val="TOC2"/>
            <w:rPr>
              <w:rFonts w:asciiTheme="minorHAnsi" w:eastAsiaTheme="minorEastAsia" w:hAnsiTheme="minorHAnsi" w:cstheme="minorBidi"/>
              <w:szCs w:val="22"/>
              <w:lang w:eastAsia="en-AU"/>
            </w:rPr>
          </w:pPr>
          <w:hyperlink w:anchor="_Toc114648307" w:history="1">
            <w:r w:rsidR="00F66348" w:rsidRPr="00E55909">
              <w:rPr>
                <w:rStyle w:val="Hyperlink"/>
                <w:b/>
                <w:bCs/>
              </w:rPr>
              <w:t xml:space="preserve">1. </w:t>
            </w:r>
            <w:r w:rsidR="00E55909">
              <w:rPr>
                <w:rStyle w:val="Hyperlink"/>
              </w:rPr>
              <w:t>St</w:t>
            </w:r>
            <w:r w:rsidR="00F66348" w:rsidRPr="00E55909">
              <w:rPr>
                <w:rStyle w:val="Hyperlink"/>
              </w:rPr>
              <w:t>udents Details</w:t>
            </w:r>
            <w:r w:rsidR="00F66348" w:rsidRPr="00E55909">
              <w:rPr>
                <w:webHidden/>
              </w:rPr>
              <w:tab/>
            </w:r>
            <w:r w:rsidR="00F66348" w:rsidRPr="00E55909">
              <w:rPr>
                <w:webHidden/>
              </w:rPr>
              <w:fldChar w:fldCharType="begin"/>
            </w:r>
            <w:r w:rsidR="00F66348" w:rsidRPr="00E55909">
              <w:rPr>
                <w:webHidden/>
              </w:rPr>
              <w:instrText xml:space="preserve"> PAGEREF _Toc114648307 \h </w:instrText>
            </w:r>
            <w:r w:rsidR="00F66348" w:rsidRPr="00E55909">
              <w:rPr>
                <w:webHidden/>
              </w:rPr>
            </w:r>
            <w:r w:rsidR="00F66348" w:rsidRPr="00E55909">
              <w:rPr>
                <w:webHidden/>
              </w:rPr>
              <w:fldChar w:fldCharType="separate"/>
            </w:r>
            <w:r w:rsidR="00643E75" w:rsidRPr="00E55909">
              <w:rPr>
                <w:webHidden/>
              </w:rPr>
              <w:t>6</w:t>
            </w:r>
            <w:r w:rsidR="00F66348" w:rsidRPr="00E55909">
              <w:rPr>
                <w:webHidden/>
              </w:rPr>
              <w:fldChar w:fldCharType="end"/>
            </w:r>
          </w:hyperlink>
        </w:p>
        <w:p w14:paraId="6510394D" w14:textId="486686BE" w:rsidR="00F66348" w:rsidRPr="00F66348" w:rsidRDefault="00DF0B19" w:rsidP="00E55909">
          <w:pPr>
            <w:pStyle w:val="TOC2"/>
            <w:rPr>
              <w:rFonts w:asciiTheme="minorHAnsi" w:eastAsiaTheme="minorEastAsia" w:hAnsiTheme="minorHAnsi" w:cstheme="minorBidi"/>
              <w:szCs w:val="22"/>
              <w:lang w:eastAsia="en-AU"/>
            </w:rPr>
          </w:pPr>
          <w:hyperlink w:anchor="_Toc114648308" w:history="1">
            <w:r w:rsidR="00F66348" w:rsidRPr="00F66348">
              <w:rPr>
                <w:rStyle w:val="Hyperlink"/>
              </w:rPr>
              <w:t>2. Assessment Status</w:t>
            </w:r>
            <w:r w:rsidR="00F66348" w:rsidRPr="00F66348">
              <w:rPr>
                <w:webHidden/>
              </w:rPr>
              <w:tab/>
            </w:r>
            <w:r w:rsidR="00F66348" w:rsidRPr="00F66348">
              <w:rPr>
                <w:webHidden/>
              </w:rPr>
              <w:fldChar w:fldCharType="begin"/>
            </w:r>
            <w:r w:rsidR="00F66348" w:rsidRPr="00F66348">
              <w:rPr>
                <w:webHidden/>
              </w:rPr>
              <w:instrText xml:space="preserve"> PAGEREF _Toc114648308 \h </w:instrText>
            </w:r>
            <w:r w:rsidR="00F66348" w:rsidRPr="00F66348">
              <w:rPr>
                <w:webHidden/>
              </w:rPr>
            </w:r>
            <w:r w:rsidR="00F66348" w:rsidRPr="00F66348">
              <w:rPr>
                <w:webHidden/>
              </w:rPr>
              <w:fldChar w:fldCharType="separate"/>
            </w:r>
            <w:r w:rsidR="00643E75">
              <w:rPr>
                <w:webHidden/>
              </w:rPr>
              <w:t>7</w:t>
            </w:r>
            <w:r w:rsidR="00F66348" w:rsidRPr="00F66348">
              <w:rPr>
                <w:webHidden/>
              </w:rPr>
              <w:fldChar w:fldCharType="end"/>
            </w:r>
          </w:hyperlink>
        </w:p>
        <w:p w14:paraId="3A733330" w14:textId="1DAA7CE4" w:rsidR="00F66348" w:rsidRPr="00F66348" w:rsidRDefault="00DF0B19" w:rsidP="00E55909">
          <w:pPr>
            <w:pStyle w:val="TOC2"/>
            <w:rPr>
              <w:rFonts w:asciiTheme="minorHAnsi" w:eastAsiaTheme="minorEastAsia" w:hAnsiTheme="minorHAnsi" w:cstheme="minorBidi"/>
              <w:szCs w:val="22"/>
              <w:lang w:eastAsia="en-AU"/>
            </w:rPr>
          </w:pPr>
          <w:hyperlink w:anchor="_Toc114648309" w:history="1">
            <w:r w:rsidR="00F66348" w:rsidRPr="00F66348">
              <w:rPr>
                <w:rStyle w:val="Hyperlink"/>
                <w:lang w:eastAsia="en-AU"/>
              </w:rPr>
              <w:t>3. Performance Summary</w:t>
            </w:r>
            <w:r w:rsidR="00F66348" w:rsidRPr="00F66348">
              <w:rPr>
                <w:webHidden/>
              </w:rPr>
              <w:tab/>
            </w:r>
            <w:r w:rsidR="00F66348" w:rsidRPr="00F66348">
              <w:rPr>
                <w:webHidden/>
              </w:rPr>
              <w:fldChar w:fldCharType="begin"/>
            </w:r>
            <w:r w:rsidR="00F66348" w:rsidRPr="00F66348">
              <w:rPr>
                <w:webHidden/>
              </w:rPr>
              <w:instrText xml:space="preserve"> PAGEREF _Toc114648309 \h </w:instrText>
            </w:r>
            <w:r w:rsidR="00F66348" w:rsidRPr="00F66348">
              <w:rPr>
                <w:webHidden/>
              </w:rPr>
            </w:r>
            <w:r w:rsidR="00F66348" w:rsidRPr="00F66348">
              <w:rPr>
                <w:webHidden/>
              </w:rPr>
              <w:fldChar w:fldCharType="separate"/>
            </w:r>
            <w:r w:rsidR="00643E75">
              <w:rPr>
                <w:webHidden/>
              </w:rPr>
              <w:t>8</w:t>
            </w:r>
            <w:r w:rsidR="00F66348" w:rsidRPr="00F66348">
              <w:rPr>
                <w:webHidden/>
              </w:rPr>
              <w:fldChar w:fldCharType="end"/>
            </w:r>
          </w:hyperlink>
        </w:p>
        <w:p w14:paraId="707F87B6" w14:textId="20AD93A4" w:rsidR="00F66348" w:rsidRPr="00F66348" w:rsidRDefault="00DF0B19" w:rsidP="00E55909">
          <w:pPr>
            <w:pStyle w:val="TOC2"/>
            <w:rPr>
              <w:rFonts w:asciiTheme="minorHAnsi" w:eastAsiaTheme="minorEastAsia" w:hAnsiTheme="minorHAnsi" w:cstheme="minorBidi"/>
              <w:szCs w:val="22"/>
              <w:lang w:eastAsia="en-AU"/>
            </w:rPr>
          </w:pPr>
          <w:hyperlink w:anchor="_Toc114648310" w:history="1">
            <w:r w:rsidR="00F66348" w:rsidRPr="00F66348">
              <w:rPr>
                <w:rStyle w:val="Hyperlink"/>
              </w:rPr>
              <w:t>4. Student Performance</w:t>
            </w:r>
            <w:r w:rsidR="00F66348" w:rsidRPr="00F66348">
              <w:rPr>
                <w:webHidden/>
              </w:rPr>
              <w:tab/>
            </w:r>
            <w:r w:rsidR="00F66348" w:rsidRPr="00F66348">
              <w:rPr>
                <w:webHidden/>
              </w:rPr>
              <w:fldChar w:fldCharType="begin"/>
            </w:r>
            <w:r w:rsidR="00F66348" w:rsidRPr="00F66348">
              <w:rPr>
                <w:webHidden/>
              </w:rPr>
              <w:instrText xml:space="preserve"> PAGEREF _Toc114648310 \h </w:instrText>
            </w:r>
            <w:r w:rsidR="00F66348" w:rsidRPr="00F66348">
              <w:rPr>
                <w:webHidden/>
              </w:rPr>
            </w:r>
            <w:r w:rsidR="00F66348" w:rsidRPr="00F66348">
              <w:rPr>
                <w:webHidden/>
              </w:rPr>
              <w:fldChar w:fldCharType="separate"/>
            </w:r>
            <w:r w:rsidR="00643E75">
              <w:rPr>
                <w:webHidden/>
              </w:rPr>
              <w:t>10</w:t>
            </w:r>
            <w:r w:rsidR="00F66348" w:rsidRPr="00F66348">
              <w:rPr>
                <w:webHidden/>
              </w:rPr>
              <w:fldChar w:fldCharType="end"/>
            </w:r>
          </w:hyperlink>
        </w:p>
        <w:p w14:paraId="678631B3" w14:textId="7F9EEAF4" w:rsidR="00F66348" w:rsidRPr="00F66348" w:rsidRDefault="00DF0B19" w:rsidP="00E55909">
          <w:pPr>
            <w:pStyle w:val="TOC2"/>
            <w:rPr>
              <w:rFonts w:asciiTheme="minorHAnsi" w:eastAsiaTheme="minorEastAsia" w:hAnsiTheme="minorHAnsi" w:cstheme="minorBidi"/>
              <w:szCs w:val="22"/>
              <w:lang w:eastAsia="en-AU"/>
            </w:rPr>
          </w:pPr>
          <w:hyperlink w:anchor="_Toc114648311" w:history="1">
            <w:r w:rsidR="00F66348" w:rsidRPr="00F66348">
              <w:rPr>
                <w:rStyle w:val="Hyperlink"/>
                <w:lang w:eastAsia="en-AU"/>
              </w:rPr>
              <w:t>6. Student Groups</w:t>
            </w:r>
            <w:r w:rsidR="00F66348" w:rsidRPr="00F66348">
              <w:rPr>
                <w:webHidden/>
              </w:rPr>
              <w:tab/>
            </w:r>
            <w:r w:rsidR="00F66348" w:rsidRPr="00F66348">
              <w:rPr>
                <w:webHidden/>
              </w:rPr>
              <w:fldChar w:fldCharType="begin"/>
            </w:r>
            <w:r w:rsidR="00F66348" w:rsidRPr="00F66348">
              <w:rPr>
                <w:webHidden/>
              </w:rPr>
              <w:instrText xml:space="preserve"> PAGEREF _Toc114648311 \h </w:instrText>
            </w:r>
            <w:r w:rsidR="00F66348" w:rsidRPr="00F66348">
              <w:rPr>
                <w:webHidden/>
              </w:rPr>
            </w:r>
            <w:r w:rsidR="00F66348" w:rsidRPr="00F66348">
              <w:rPr>
                <w:webHidden/>
              </w:rPr>
              <w:fldChar w:fldCharType="separate"/>
            </w:r>
            <w:r w:rsidR="00643E75">
              <w:rPr>
                <w:webHidden/>
              </w:rPr>
              <w:t>15</w:t>
            </w:r>
            <w:r w:rsidR="00F66348" w:rsidRPr="00F66348">
              <w:rPr>
                <w:webHidden/>
              </w:rPr>
              <w:fldChar w:fldCharType="end"/>
            </w:r>
          </w:hyperlink>
        </w:p>
        <w:p w14:paraId="222D7F1D" w14:textId="75D0E64C" w:rsidR="00F66348" w:rsidRPr="00F66348" w:rsidRDefault="00DF0B19" w:rsidP="00E55909">
          <w:pPr>
            <w:pStyle w:val="TOC2"/>
            <w:rPr>
              <w:rFonts w:asciiTheme="minorHAnsi" w:eastAsiaTheme="minorEastAsia" w:hAnsiTheme="minorHAnsi" w:cstheme="minorBidi"/>
              <w:szCs w:val="22"/>
              <w:lang w:eastAsia="en-AU"/>
            </w:rPr>
          </w:pPr>
          <w:hyperlink w:anchor="_Toc114648312" w:history="1">
            <w:r w:rsidR="00F66348" w:rsidRPr="00F66348">
              <w:rPr>
                <w:rStyle w:val="Hyperlink"/>
              </w:rPr>
              <w:t>8. Planning Report</w:t>
            </w:r>
            <w:r w:rsidR="00F66348" w:rsidRPr="00F66348">
              <w:rPr>
                <w:webHidden/>
              </w:rPr>
              <w:tab/>
            </w:r>
            <w:r w:rsidR="00F66348" w:rsidRPr="00F66348">
              <w:rPr>
                <w:webHidden/>
              </w:rPr>
              <w:fldChar w:fldCharType="begin"/>
            </w:r>
            <w:r w:rsidR="00F66348" w:rsidRPr="00F66348">
              <w:rPr>
                <w:webHidden/>
              </w:rPr>
              <w:instrText xml:space="preserve"> PAGEREF _Toc114648312 \h </w:instrText>
            </w:r>
            <w:r w:rsidR="00F66348" w:rsidRPr="00F66348">
              <w:rPr>
                <w:webHidden/>
              </w:rPr>
            </w:r>
            <w:r w:rsidR="00F66348" w:rsidRPr="00F66348">
              <w:rPr>
                <w:webHidden/>
              </w:rPr>
              <w:fldChar w:fldCharType="separate"/>
            </w:r>
            <w:r w:rsidR="00643E75">
              <w:rPr>
                <w:webHidden/>
              </w:rPr>
              <w:t>17</w:t>
            </w:r>
            <w:r w:rsidR="00F66348" w:rsidRPr="00F66348">
              <w:rPr>
                <w:webHidden/>
              </w:rPr>
              <w:fldChar w:fldCharType="end"/>
            </w:r>
          </w:hyperlink>
        </w:p>
        <w:p w14:paraId="46724244" w14:textId="646782EF" w:rsidR="00F66348" w:rsidRPr="00F66348" w:rsidRDefault="00DF0B19" w:rsidP="00E55909">
          <w:pPr>
            <w:pStyle w:val="TOC2"/>
            <w:rPr>
              <w:rFonts w:asciiTheme="minorHAnsi" w:eastAsiaTheme="minorEastAsia" w:hAnsiTheme="minorHAnsi" w:cstheme="minorBidi"/>
              <w:szCs w:val="22"/>
              <w:lang w:eastAsia="en-AU"/>
            </w:rPr>
          </w:pPr>
          <w:hyperlink w:anchor="_Toc114648313" w:history="1">
            <w:r w:rsidR="00F66348" w:rsidRPr="00F66348">
              <w:rPr>
                <w:rStyle w:val="Hyperlink"/>
              </w:rPr>
              <w:t>9. Parent Summary</w:t>
            </w:r>
            <w:r w:rsidR="00F66348" w:rsidRPr="00F66348">
              <w:rPr>
                <w:webHidden/>
              </w:rPr>
              <w:tab/>
            </w:r>
            <w:r w:rsidR="00F66348" w:rsidRPr="00F66348">
              <w:rPr>
                <w:webHidden/>
              </w:rPr>
              <w:fldChar w:fldCharType="begin"/>
            </w:r>
            <w:r w:rsidR="00F66348" w:rsidRPr="00F66348">
              <w:rPr>
                <w:webHidden/>
              </w:rPr>
              <w:instrText xml:space="preserve"> PAGEREF _Toc114648313 \h </w:instrText>
            </w:r>
            <w:r w:rsidR="00F66348" w:rsidRPr="00F66348">
              <w:rPr>
                <w:webHidden/>
              </w:rPr>
            </w:r>
            <w:r w:rsidR="00F66348" w:rsidRPr="00F66348">
              <w:rPr>
                <w:webHidden/>
              </w:rPr>
              <w:fldChar w:fldCharType="separate"/>
            </w:r>
            <w:r w:rsidR="00643E75">
              <w:rPr>
                <w:webHidden/>
              </w:rPr>
              <w:t>18</w:t>
            </w:r>
            <w:r w:rsidR="00F66348" w:rsidRPr="00F66348">
              <w:rPr>
                <w:webHidden/>
              </w:rPr>
              <w:fldChar w:fldCharType="end"/>
            </w:r>
          </w:hyperlink>
        </w:p>
        <w:p w14:paraId="28651687" w14:textId="76379DEE" w:rsidR="00F66348" w:rsidRPr="00F66348" w:rsidRDefault="00DF0B19" w:rsidP="00E55909">
          <w:pPr>
            <w:pStyle w:val="TOC2"/>
            <w:rPr>
              <w:rFonts w:asciiTheme="minorHAnsi" w:eastAsiaTheme="minorEastAsia" w:hAnsiTheme="minorHAnsi" w:cstheme="minorBidi"/>
              <w:szCs w:val="22"/>
              <w:lang w:eastAsia="en-AU"/>
            </w:rPr>
          </w:pPr>
          <w:hyperlink w:anchor="_Toc114648314" w:history="1">
            <w:r w:rsidR="00F66348" w:rsidRPr="00F66348">
              <w:rPr>
                <w:rStyle w:val="Hyperlink"/>
              </w:rPr>
              <w:t>10. Student Assessment Notes</w:t>
            </w:r>
            <w:r w:rsidR="00F66348" w:rsidRPr="00F66348">
              <w:rPr>
                <w:webHidden/>
              </w:rPr>
              <w:tab/>
            </w:r>
            <w:r w:rsidR="00F66348" w:rsidRPr="00F66348">
              <w:rPr>
                <w:webHidden/>
              </w:rPr>
              <w:fldChar w:fldCharType="begin"/>
            </w:r>
            <w:r w:rsidR="00F66348" w:rsidRPr="00F66348">
              <w:rPr>
                <w:webHidden/>
              </w:rPr>
              <w:instrText xml:space="preserve"> PAGEREF _Toc114648314 \h </w:instrText>
            </w:r>
            <w:r w:rsidR="00F66348" w:rsidRPr="00F66348">
              <w:rPr>
                <w:webHidden/>
              </w:rPr>
            </w:r>
            <w:r w:rsidR="00F66348" w:rsidRPr="00F66348">
              <w:rPr>
                <w:webHidden/>
              </w:rPr>
              <w:fldChar w:fldCharType="separate"/>
            </w:r>
            <w:r w:rsidR="00643E75">
              <w:rPr>
                <w:webHidden/>
              </w:rPr>
              <w:t>19</w:t>
            </w:r>
            <w:r w:rsidR="00F66348" w:rsidRPr="00F66348">
              <w:rPr>
                <w:webHidden/>
              </w:rPr>
              <w:fldChar w:fldCharType="end"/>
            </w:r>
          </w:hyperlink>
        </w:p>
        <w:p w14:paraId="1E3802C6" w14:textId="130EE941" w:rsidR="00F66348" w:rsidRPr="00F66348" w:rsidRDefault="00DF0B19" w:rsidP="00E55909">
          <w:pPr>
            <w:pStyle w:val="TOC2"/>
            <w:rPr>
              <w:rFonts w:asciiTheme="minorHAnsi" w:eastAsiaTheme="minorEastAsia" w:hAnsiTheme="minorHAnsi" w:cstheme="minorBidi"/>
              <w:szCs w:val="22"/>
              <w:lang w:eastAsia="en-AU"/>
            </w:rPr>
          </w:pPr>
          <w:hyperlink w:anchor="_Toc114648316" w:history="1">
            <w:r w:rsidR="00F66348" w:rsidRPr="00F66348">
              <w:rPr>
                <w:rStyle w:val="Hyperlink"/>
                <w:lang w:eastAsia="en-AU"/>
              </w:rPr>
              <w:t>12. All Assessment Overview</w:t>
            </w:r>
            <w:r w:rsidR="00F66348" w:rsidRPr="00F66348">
              <w:rPr>
                <w:webHidden/>
              </w:rPr>
              <w:tab/>
            </w:r>
            <w:r w:rsidR="00F66348" w:rsidRPr="00F66348">
              <w:rPr>
                <w:webHidden/>
              </w:rPr>
              <w:fldChar w:fldCharType="begin"/>
            </w:r>
            <w:r w:rsidR="00F66348" w:rsidRPr="00F66348">
              <w:rPr>
                <w:webHidden/>
              </w:rPr>
              <w:instrText xml:space="preserve"> PAGEREF _Toc114648316 \h </w:instrText>
            </w:r>
            <w:r w:rsidR="00F66348" w:rsidRPr="00F66348">
              <w:rPr>
                <w:webHidden/>
              </w:rPr>
            </w:r>
            <w:r w:rsidR="00F66348" w:rsidRPr="00F66348">
              <w:rPr>
                <w:webHidden/>
              </w:rPr>
              <w:fldChar w:fldCharType="separate"/>
            </w:r>
            <w:r w:rsidR="00643E75">
              <w:rPr>
                <w:webHidden/>
              </w:rPr>
              <w:t>21</w:t>
            </w:r>
            <w:r w:rsidR="00F66348" w:rsidRPr="00F66348">
              <w:rPr>
                <w:webHidden/>
              </w:rPr>
              <w:fldChar w:fldCharType="end"/>
            </w:r>
          </w:hyperlink>
        </w:p>
        <w:p w14:paraId="65CF1AFA" w14:textId="15475295" w:rsidR="00F66348" w:rsidRPr="00F66348" w:rsidRDefault="00DF0B19" w:rsidP="00E55909">
          <w:pPr>
            <w:pStyle w:val="TOC2"/>
            <w:rPr>
              <w:rFonts w:asciiTheme="minorHAnsi" w:eastAsiaTheme="minorEastAsia" w:hAnsiTheme="minorHAnsi" w:cstheme="minorBidi"/>
              <w:szCs w:val="22"/>
              <w:lang w:eastAsia="en-AU"/>
            </w:rPr>
          </w:pPr>
          <w:hyperlink w:anchor="_Toc114648317" w:history="1">
            <w:r w:rsidR="00F66348" w:rsidRPr="00F66348">
              <w:rPr>
                <w:rStyle w:val="Hyperlink"/>
                <w:lang w:eastAsia="en-AU"/>
              </w:rPr>
              <w:t>13. Student progression</w:t>
            </w:r>
            <w:r w:rsidR="00F66348" w:rsidRPr="00F66348">
              <w:rPr>
                <w:webHidden/>
              </w:rPr>
              <w:tab/>
            </w:r>
            <w:r w:rsidR="00F66348" w:rsidRPr="00F66348">
              <w:rPr>
                <w:webHidden/>
              </w:rPr>
              <w:fldChar w:fldCharType="begin"/>
            </w:r>
            <w:r w:rsidR="00F66348" w:rsidRPr="00F66348">
              <w:rPr>
                <w:webHidden/>
              </w:rPr>
              <w:instrText xml:space="preserve"> PAGEREF _Toc114648317 \h </w:instrText>
            </w:r>
            <w:r w:rsidR="00F66348" w:rsidRPr="00F66348">
              <w:rPr>
                <w:webHidden/>
              </w:rPr>
            </w:r>
            <w:r w:rsidR="00F66348" w:rsidRPr="00F66348">
              <w:rPr>
                <w:webHidden/>
              </w:rPr>
              <w:fldChar w:fldCharType="separate"/>
            </w:r>
            <w:r w:rsidR="00643E75">
              <w:rPr>
                <w:webHidden/>
              </w:rPr>
              <w:t>22</w:t>
            </w:r>
            <w:r w:rsidR="00F66348" w:rsidRPr="00F66348">
              <w:rPr>
                <w:webHidden/>
              </w:rPr>
              <w:fldChar w:fldCharType="end"/>
            </w:r>
          </w:hyperlink>
        </w:p>
        <w:p w14:paraId="554AD9BC" w14:textId="38AF8819" w:rsidR="00F66348" w:rsidRPr="00F66348" w:rsidRDefault="00DF0B19" w:rsidP="00E55909">
          <w:pPr>
            <w:pStyle w:val="TOC2"/>
            <w:rPr>
              <w:rFonts w:asciiTheme="minorHAnsi" w:eastAsiaTheme="minorEastAsia" w:hAnsiTheme="minorHAnsi" w:cstheme="minorBidi"/>
              <w:szCs w:val="22"/>
              <w:lang w:eastAsia="en-AU"/>
            </w:rPr>
          </w:pPr>
          <w:hyperlink w:anchor="_Toc114648318" w:history="1">
            <w:r w:rsidR="00F66348" w:rsidRPr="00F66348">
              <w:rPr>
                <w:rStyle w:val="Hyperlink"/>
              </w:rPr>
              <w:t>14. Cohort Report</w:t>
            </w:r>
            <w:r w:rsidR="00F66348" w:rsidRPr="00F66348">
              <w:rPr>
                <w:webHidden/>
              </w:rPr>
              <w:tab/>
            </w:r>
            <w:r w:rsidR="00F66348" w:rsidRPr="00F66348">
              <w:rPr>
                <w:webHidden/>
              </w:rPr>
              <w:fldChar w:fldCharType="begin"/>
            </w:r>
            <w:r w:rsidR="00F66348" w:rsidRPr="00F66348">
              <w:rPr>
                <w:webHidden/>
              </w:rPr>
              <w:instrText xml:space="preserve"> PAGEREF _Toc114648318 \h </w:instrText>
            </w:r>
            <w:r w:rsidR="00F66348" w:rsidRPr="00F66348">
              <w:rPr>
                <w:webHidden/>
              </w:rPr>
            </w:r>
            <w:r w:rsidR="00F66348" w:rsidRPr="00F66348">
              <w:rPr>
                <w:webHidden/>
              </w:rPr>
              <w:fldChar w:fldCharType="separate"/>
            </w:r>
            <w:r w:rsidR="00643E75">
              <w:rPr>
                <w:webHidden/>
              </w:rPr>
              <w:t>24</w:t>
            </w:r>
            <w:r w:rsidR="00F66348" w:rsidRPr="00F66348">
              <w:rPr>
                <w:webHidden/>
              </w:rPr>
              <w:fldChar w:fldCharType="end"/>
            </w:r>
          </w:hyperlink>
        </w:p>
        <w:p w14:paraId="7C917ADE" w14:textId="5457D020" w:rsidR="000164C8" w:rsidRDefault="000164C8">
          <w:r>
            <w:rPr>
              <w:b/>
              <w:bCs/>
              <w:noProof/>
            </w:rPr>
            <w:fldChar w:fldCharType="end"/>
          </w:r>
        </w:p>
      </w:sdtContent>
    </w:sdt>
    <w:p w14:paraId="28CAE0BA" w14:textId="77777777" w:rsidR="00F853F8" w:rsidRPr="00F853F8" w:rsidRDefault="00AB7B5B" w:rsidP="00F853F8">
      <w:pPr>
        <w:pStyle w:val="Heading1"/>
      </w:pPr>
      <w:r>
        <w:br w:type="page"/>
      </w:r>
      <w:bookmarkStart w:id="0" w:name="_Toc105582864"/>
      <w:bookmarkStart w:id="1" w:name="_Toc114648297"/>
      <w:r w:rsidR="00F853F8" w:rsidRPr="00F853F8">
        <w:lastRenderedPageBreak/>
        <w:t>Section A: General Information</w:t>
      </w:r>
      <w:bookmarkEnd w:id="0"/>
      <w:bookmarkEnd w:id="1"/>
    </w:p>
    <w:p w14:paraId="0A1C1A16" w14:textId="77777777" w:rsidR="00F853F8" w:rsidRPr="00F853F8" w:rsidRDefault="00F853F8" w:rsidP="00F853F8">
      <w:r w:rsidRPr="00F853F8">
        <w:t xml:space="preserve">Principals, teachers and school administrators can access the On-entry assessment reports literacy and numeracy reports, for current and previous students at any time. </w:t>
      </w:r>
    </w:p>
    <w:p w14:paraId="732181A6" w14:textId="77777777" w:rsidR="00F853F8" w:rsidRPr="00F853F8" w:rsidRDefault="00F853F8" w:rsidP="00F853F8"/>
    <w:p w14:paraId="6777BE54" w14:textId="77777777" w:rsidR="00F853F8" w:rsidRPr="00F853F8" w:rsidRDefault="00F853F8" w:rsidP="00F853F8">
      <w:r w:rsidRPr="00F853F8">
        <w:t xml:space="preserve">Teachers can access reports related to their class only, principals (and staff assigned an administrator role) can access all individual, class and cohort reports. </w:t>
      </w:r>
    </w:p>
    <w:p w14:paraId="77CD949F" w14:textId="77777777" w:rsidR="00F853F8" w:rsidRPr="00F853F8" w:rsidRDefault="00F853F8" w:rsidP="00F853F8"/>
    <w:p w14:paraId="24CB9E7C" w14:textId="77777777" w:rsidR="00F853F8" w:rsidRPr="00F853F8" w:rsidRDefault="00F853F8" w:rsidP="00F853F8">
      <w:r w:rsidRPr="00F853F8">
        <w:t>The reports are designed to:</w:t>
      </w:r>
    </w:p>
    <w:p w14:paraId="328BC54D" w14:textId="77777777" w:rsidR="00F853F8" w:rsidRPr="00F853F8" w:rsidRDefault="00F853F8" w:rsidP="00F853F8">
      <w:pPr>
        <w:numPr>
          <w:ilvl w:val="0"/>
          <w:numId w:val="44"/>
        </w:numPr>
      </w:pPr>
      <w:r w:rsidRPr="00F853F8">
        <w:t xml:space="preserve">inform the planning and delivery of targeted programs, reflective of individual students’ skills and </w:t>
      </w:r>
      <w:proofErr w:type="gramStart"/>
      <w:r w:rsidRPr="00F853F8">
        <w:t>understandings;</w:t>
      </w:r>
      <w:proofErr w:type="gramEnd"/>
    </w:p>
    <w:p w14:paraId="371CF50A" w14:textId="77777777" w:rsidR="00F853F8" w:rsidRPr="00F853F8" w:rsidRDefault="00F853F8" w:rsidP="00F853F8">
      <w:pPr>
        <w:numPr>
          <w:ilvl w:val="0"/>
          <w:numId w:val="44"/>
        </w:numPr>
      </w:pPr>
      <w:r w:rsidRPr="00F853F8">
        <w:t xml:space="preserve">identify, early in the school year, students who may require intervention or </w:t>
      </w:r>
      <w:proofErr w:type="gramStart"/>
      <w:r w:rsidRPr="00F853F8">
        <w:t>extension;</w:t>
      </w:r>
      <w:proofErr w:type="gramEnd"/>
      <w:r w:rsidRPr="00F853F8">
        <w:t xml:space="preserve"> </w:t>
      </w:r>
    </w:p>
    <w:p w14:paraId="6CF140D8" w14:textId="77777777" w:rsidR="00F853F8" w:rsidRPr="00F853F8" w:rsidRDefault="00F853F8" w:rsidP="00F853F8">
      <w:pPr>
        <w:numPr>
          <w:ilvl w:val="0"/>
          <w:numId w:val="44"/>
        </w:numPr>
      </w:pPr>
      <w:r w:rsidRPr="00F853F8">
        <w:t xml:space="preserve">monitor the progress for students in Years 1 and 2 and </w:t>
      </w:r>
    </w:p>
    <w:p w14:paraId="7E5191DB" w14:textId="77777777" w:rsidR="00F853F8" w:rsidRPr="00F853F8" w:rsidRDefault="00F853F8" w:rsidP="00F853F8">
      <w:pPr>
        <w:numPr>
          <w:ilvl w:val="0"/>
          <w:numId w:val="44"/>
        </w:numPr>
      </w:pPr>
      <w:r w:rsidRPr="00F853F8">
        <w:t>inform whole school planning, review programs, priorities or initiatives.</w:t>
      </w:r>
    </w:p>
    <w:p w14:paraId="1A557446" w14:textId="77777777" w:rsidR="00F853F8" w:rsidRPr="00F853F8" w:rsidRDefault="00F853F8" w:rsidP="00F853F8">
      <w:pPr>
        <w:spacing w:before="220"/>
        <w:outlineLvl w:val="1"/>
        <w:rPr>
          <w:b/>
          <w:color w:val="0085AC"/>
          <w:sz w:val="26"/>
          <w:szCs w:val="26"/>
        </w:rPr>
      </w:pPr>
      <w:bookmarkStart w:id="2" w:name="_Toc105582865"/>
      <w:bookmarkStart w:id="3" w:name="_Toc114648298"/>
      <w:r w:rsidRPr="00F853F8">
        <w:rPr>
          <w:b/>
          <w:color w:val="0085AC"/>
          <w:sz w:val="26"/>
          <w:szCs w:val="26"/>
        </w:rPr>
        <w:t>On-entry scale</w:t>
      </w:r>
      <w:bookmarkEnd w:id="2"/>
      <w:bookmarkEnd w:id="3"/>
    </w:p>
    <w:p w14:paraId="5B5A62B1" w14:textId="77777777" w:rsidR="00F853F8" w:rsidRPr="00F853F8" w:rsidRDefault="00F853F8" w:rsidP="00F853F8">
      <w:pPr>
        <w:kinsoku w:val="0"/>
        <w:overflowPunct w:val="0"/>
        <w:spacing w:after="120"/>
        <w:rPr>
          <w:rFonts w:eastAsia="Calibri"/>
          <w:szCs w:val="22"/>
        </w:rPr>
      </w:pPr>
      <w:r w:rsidRPr="00F853F8">
        <w:rPr>
          <w:rFonts w:eastAsia="Times New Roman"/>
          <w:szCs w:val="22"/>
          <w:lang w:val="x-none" w:eastAsia="en-AU"/>
        </w:rPr>
        <w:t>Student performance is reported as a scale score, measure</w:t>
      </w:r>
      <w:r w:rsidRPr="00F853F8">
        <w:rPr>
          <w:rFonts w:eastAsia="Times New Roman"/>
          <w:szCs w:val="22"/>
          <w:lang w:eastAsia="en-AU"/>
        </w:rPr>
        <w:t>d</w:t>
      </w:r>
      <w:r w:rsidRPr="00F853F8">
        <w:rPr>
          <w:rFonts w:eastAsia="Times New Roman"/>
          <w:szCs w:val="22"/>
          <w:lang w:val="x-none" w:eastAsia="en-AU"/>
        </w:rPr>
        <w:t xml:space="preserve"> against </w:t>
      </w:r>
      <w:r w:rsidRPr="00F853F8">
        <w:rPr>
          <w:rFonts w:eastAsia="Times New Roman"/>
          <w:szCs w:val="22"/>
          <w:lang w:eastAsia="en-AU"/>
        </w:rPr>
        <w:t xml:space="preserve">the On-entry scale. This </w:t>
      </w:r>
      <w:r w:rsidRPr="00F853F8">
        <w:rPr>
          <w:rFonts w:eastAsia="Calibri"/>
          <w:szCs w:val="22"/>
        </w:rPr>
        <w:t xml:space="preserve">scale measures discrimination of performance, each raw score is converted to a different scale score. </w:t>
      </w:r>
    </w:p>
    <w:p w14:paraId="35890228" w14:textId="77777777" w:rsidR="00F853F8" w:rsidRPr="00F853F8" w:rsidRDefault="00F853F8" w:rsidP="00F853F8">
      <w:r w:rsidRPr="00F853F8">
        <w:t xml:space="preserve">All modules are on the same scale. Regardless of the module assessed, students who achieve the same score have demonstrated the same ability. For example, a Year 1 student who scores 500 in reading using Module 2 has the same ability as another student who scores 500 using Module 1.  </w:t>
      </w:r>
    </w:p>
    <w:p w14:paraId="64249AE9" w14:textId="77777777" w:rsidR="00F853F8" w:rsidRPr="00F853F8" w:rsidRDefault="00F853F8" w:rsidP="00F853F8">
      <w:pPr>
        <w:rPr>
          <w:b/>
          <w:bCs/>
        </w:rPr>
      </w:pPr>
    </w:p>
    <w:p w14:paraId="6B57C970" w14:textId="77777777" w:rsidR="00F853F8" w:rsidRPr="00F853F8" w:rsidRDefault="00F853F8" w:rsidP="00F853F8">
      <w:pPr>
        <w:rPr>
          <w:b/>
          <w:bCs/>
        </w:rPr>
      </w:pPr>
      <w:r w:rsidRPr="00F853F8">
        <w:rPr>
          <w:b/>
          <w:bCs/>
        </w:rPr>
        <w:t xml:space="preserve">Writing </w:t>
      </w:r>
    </w:p>
    <w:p w14:paraId="21D7C400" w14:textId="77777777" w:rsidR="00F853F8" w:rsidRPr="00F853F8" w:rsidRDefault="00F853F8" w:rsidP="00F853F8">
      <w:r w:rsidRPr="00F853F8">
        <w:t>Writing is scored using a common marking rubric from Pre-primary – Year 2 and performance is reported on a common scale. The marking rubric and resulting scale captures the developmental continuum in writing, for most students, from the beginning of Pre-primary to the end of Year 2. It may be reasonable to expect that most Pre-primary students will be at the lower end of the scale, most Year 1 students at the lower to middle range of the scale and most Year 2 students at the middle to upper range of the scale.</w:t>
      </w:r>
    </w:p>
    <w:p w14:paraId="7D542AEB" w14:textId="77777777" w:rsidR="00F853F8" w:rsidRDefault="00F853F8" w:rsidP="00F853F8">
      <w:pPr>
        <w:rPr>
          <w:b/>
          <w:bCs/>
        </w:rPr>
      </w:pPr>
    </w:p>
    <w:p w14:paraId="27B760F0" w14:textId="77777777" w:rsidR="00F853F8" w:rsidRPr="00F853F8" w:rsidRDefault="00F853F8" w:rsidP="00F853F8">
      <w:pPr>
        <w:spacing w:before="220"/>
        <w:outlineLvl w:val="1"/>
        <w:rPr>
          <w:b/>
          <w:color w:val="0085AC"/>
          <w:sz w:val="26"/>
          <w:szCs w:val="26"/>
        </w:rPr>
      </w:pPr>
      <w:bookmarkStart w:id="4" w:name="_Toc105582867"/>
      <w:bookmarkStart w:id="5" w:name="_Toc114648299"/>
      <w:r w:rsidRPr="00F853F8">
        <w:rPr>
          <w:b/>
          <w:color w:val="0085AC"/>
          <w:sz w:val="26"/>
          <w:szCs w:val="26"/>
        </w:rPr>
        <w:t>Performance Standards</w:t>
      </w:r>
      <w:bookmarkEnd w:id="4"/>
      <w:bookmarkEnd w:id="5"/>
    </w:p>
    <w:p w14:paraId="410EA0B1" w14:textId="750A536D" w:rsidR="00F853F8" w:rsidRPr="00F853F8" w:rsidRDefault="00F853F8" w:rsidP="00F853F8">
      <w:r w:rsidRPr="00F853F8">
        <w:rPr>
          <w:b/>
        </w:rPr>
        <w:t xml:space="preserve">There is no ‘desirable score’ or minimum standard for the commencement of Pre-primary. </w:t>
      </w:r>
      <w:r w:rsidRPr="00F853F8">
        <w:rPr>
          <w:bCs/>
        </w:rPr>
        <w:t xml:space="preserve">Median scores </w:t>
      </w:r>
      <w:r w:rsidR="002942EA">
        <w:rPr>
          <w:bCs/>
        </w:rPr>
        <w:t xml:space="preserve">can be used in combination with the trends in historical data to </w:t>
      </w:r>
      <w:r w:rsidRPr="00F853F8">
        <w:rPr>
          <w:bCs/>
        </w:rPr>
        <w:t xml:space="preserve">better understand </w:t>
      </w:r>
      <w:r w:rsidR="002942EA">
        <w:rPr>
          <w:bCs/>
        </w:rPr>
        <w:t xml:space="preserve">the On-entry </w:t>
      </w:r>
      <w:r w:rsidRPr="00F853F8">
        <w:rPr>
          <w:bCs/>
        </w:rPr>
        <w:t>data.</w:t>
      </w:r>
      <w:r w:rsidRPr="00F853F8">
        <w:t xml:space="preserve"> Evidence shows that a low score at the beginning of Pre-primary does not predict a student’s capacity to progress through school. Additional evidence is required to make judgements about the student’s skills and understandings early in the year to determine whether early intervention </w:t>
      </w:r>
      <w:r w:rsidR="002942EA">
        <w:t xml:space="preserve">is </w:t>
      </w:r>
      <w:r w:rsidRPr="00F853F8">
        <w:t>required.</w:t>
      </w:r>
    </w:p>
    <w:p w14:paraId="69378768" w14:textId="77777777" w:rsidR="00F853F8" w:rsidRPr="00F853F8" w:rsidRDefault="00F853F8" w:rsidP="00F853F8"/>
    <w:p w14:paraId="12528A35" w14:textId="08DED394" w:rsidR="00F853F8" w:rsidRPr="00F853F8" w:rsidRDefault="00F853F8" w:rsidP="00F853F8">
      <w:r w:rsidRPr="00F853F8">
        <w:t xml:space="preserve">Whilst there are currently no desirable scores for students in Years 1 and 2, the median scores </w:t>
      </w:r>
      <w:r w:rsidR="002942EA">
        <w:t xml:space="preserve">and average progression </w:t>
      </w:r>
      <w:r w:rsidRPr="00F853F8">
        <w:t>may</w:t>
      </w:r>
      <w:r w:rsidR="00FB78C1">
        <w:t xml:space="preserve"> be used to compare individual and group performance</w:t>
      </w:r>
      <w:r w:rsidR="00B40EFE">
        <w:t>s</w:t>
      </w:r>
      <w:r w:rsidR="00FB78C1">
        <w:t xml:space="preserve"> </w:t>
      </w:r>
      <w:r w:rsidR="00B40EFE">
        <w:t>this again m</w:t>
      </w:r>
      <w:r w:rsidR="00FB78C1">
        <w:t xml:space="preserve">ay be based on </w:t>
      </w:r>
      <w:r w:rsidR="00B40EFE">
        <w:t xml:space="preserve">trends in </w:t>
      </w:r>
      <w:r w:rsidR="00FB78C1">
        <w:t>historical data.</w:t>
      </w:r>
      <w:r w:rsidRPr="00F853F8">
        <w:t xml:space="preserve"> </w:t>
      </w:r>
    </w:p>
    <w:p w14:paraId="038CDC8A" w14:textId="77777777" w:rsidR="00F853F8" w:rsidRPr="00F853F8" w:rsidRDefault="00F853F8" w:rsidP="00F853F8">
      <w:pPr>
        <w:spacing w:before="220"/>
        <w:outlineLvl w:val="1"/>
        <w:rPr>
          <w:b/>
          <w:color w:val="0085AC"/>
          <w:sz w:val="26"/>
          <w:szCs w:val="26"/>
        </w:rPr>
      </w:pPr>
      <w:bookmarkStart w:id="6" w:name="_Toc105582868"/>
      <w:bookmarkStart w:id="7" w:name="_Toc114648300"/>
      <w:r w:rsidRPr="00F853F8">
        <w:rPr>
          <w:b/>
          <w:color w:val="0085AC"/>
          <w:sz w:val="26"/>
          <w:szCs w:val="26"/>
        </w:rPr>
        <w:t>Target setting</w:t>
      </w:r>
      <w:bookmarkEnd w:id="6"/>
      <w:bookmarkEnd w:id="7"/>
    </w:p>
    <w:p w14:paraId="4DF53FF9" w14:textId="77777777" w:rsidR="00F853F8" w:rsidRPr="00F853F8" w:rsidRDefault="00F853F8" w:rsidP="00F853F8">
      <w:r w:rsidRPr="00F853F8">
        <w:t>As On-entry assesses students in the first few weeks of the first year of compulsory schooling, it is not appropriate to set targets for the beginning of Pre-primary. However, it is appropriate to set targets for the beginning of Year 1 and the beginning of Year 2 – in terms of either performance.</w:t>
      </w:r>
    </w:p>
    <w:p w14:paraId="54A402E1" w14:textId="77777777" w:rsidR="00F853F8" w:rsidRPr="00F853F8" w:rsidRDefault="00F853F8" w:rsidP="00F853F8"/>
    <w:p w14:paraId="11ADD7D0" w14:textId="6E55B295" w:rsidR="00F853F8" w:rsidRPr="00DE5362" w:rsidRDefault="00B40EFE" w:rsidP="00DE5362">
      <w:r>
        <w:t xml:space="preserve">On-entry assessment is designed for the start of the year; hence any comparison of On-entry </w:t>
      </w:r>
      <w:r w:rsidR="006107BE">
        <w:t>scores</w:t>
      </w:r>
      <w:r>
        <w:t xml:space="preserve"> should only be </w:t>
      </w:r>
      <w:r w:rsidR="00F853F8" w:rsidRPr="00F853F8">
        <w:t>based on Term 1 assessments</w:t>
      </w:r>
      <w:r>
        <w:t xml:space="preserve">. </w:t>
      </w:r>
      <w:r w:rsidR="00F853F8" w:rsidRPr="00F853F8">
        <w:t>Term 4</w:t>
      </w:r>
      <w:r>
        <w:t xml:space="preserve"> assessments cannot be used for any comparisons</w:t>
      </w:r>
      <w:r w:rsidR="00F853F8" w:rsidRPr="00F853F8">
        <w:t xml:space="preserve">. </w:t>
      </w:r>
      <w:bookmarkStart w:id="8" w:name="_Toc105582872"/>
    </w:p>
    <w:p w14:paraId="4E055D4F" w14:textId="0FA1DB41" w:rsidR="00F853F8" w:rsidRPr="00F853F8" w:rsidRDefault="00DE5362" w:rsidP="00F853F8">
      <w:pPr>
        <w:spacing w:before="330" w:after="220"/>
        <w:outlineLvl w:val="0"/>
        <w:rPr>
          <w:b/>
          <w:color w:val="0085AC"/>
          <w:sz w:val="28"/>
          <w:szCs w:val="28"/>
        </w:rPr>
      </w:pPr>
      <w:bookmarkStart w:id="9" w:name="_Toc114648301"/>
      <w:r>
        <w:rPr>
          <w:b/>
          <w:color w:val="0085AC"/>
          <w:sz w:val="28"/>
          <w:szCs w:val="28"/>
        </w:rPr>
        <w:lastRenderedPageBreak/>
        <w:t>S</w:t>
      </w:r>
      <w:r w:rsidR="00F853F8" w:rsidRPr="00F853F8">
        <w:rPr>
          <w:b/>
          <w:color w:val="0085AC"/>
          <w:sz w:val="28"/>
          <w:szCs w:val="28"/>
        </w:rPr>
        <w:t>ection B: Accessing Reports</w:t>
      </w:r>
      <w:bookmarkEnd w:id="8"/>
      <w:bookmarkEnd w:id="9"/>
    </w:p>
    <w:p w14:paraId="3ED9738B" w14:textId="77777777" w:rsidR="00F853F8" w:rsidRPr="00F853F8" w:rsidRDefault="00F853F8" w:rsidP="00F853F8">
      <w:pPr>
        <w:spacing w:before="220"/>
        <w:outlineLvl w:val="1"/>
        <w:rPr>
          <w:b/>
          <w:color w:val="0085AC"/>
          <w:sz w:val="26"/>
          <w:szCs w:val="26"/>
        </w:rPr>
      </w:pPr>
      <w:bookmarkStart w:id="10" w:name="_Toc105582873"/>
      <w:bookmarkStart w:id="11" w:name="_Toc114648302"/>
      <w:r w:rsidRPr="00F853F8">
        <w:rPr>
          <w:b/>
          <w:color w:val="0085AC"/>
          <w:sz w:val="26"/>
          <w:szCs w:val="26"/>
        </w:rPr>
        <w:t>Current Reports</w:t>
      </w:r>
      <w:bookmarkEnd w:id="10"/>
      <w:bookmarkEnd w:id="11"/>
    </w:p>
    <w:p w14:paraId="37327F27" w14:textId="77777777" w:rsidR="00F853F8" w:rsidRPr="00F853F8" w:rsidRDefault="00F853F8" w:rsidP="00F853F8">
      <w:r w:rsidRPr="00F853F8">
        <w:rPr>
          <w:noProof/>
        </w:rPr>
        <mc:AlternateContent>
          <mc:Choice Requires="wpg">
            <w:drawing>
              <wp:anchor distT="0" distB="0" distL="114300" distR="114300" simplePos="0" relativeHeight="251694080" behindDoc="0" locked="0" layoutInCell="1" allowOverlap="1" wp14:anchorId="37EFF5E6" wp14:editId="0BB93C85">
                <wp:simplePos x="0" y="0"/>
                <wp:positionH relativeFrom="column">
                  <wp:posOffset>-171450</wp:posOffset>
                </wp:positionH>
                <wp:positionV relativeFrom="paragraph">
                  <wp:posOffset>218440</wp:posOffset>
                </wp:positionV>
                <wp:extent cx="6248400" cy="2514600"/>
                <wp:effectExtent l="19050" t="0" r="19050" b="19050"/>
                <wp:wrapNone/>
                <wp:docPr id="1382" name="Group 1382"/>
                <wp:cNvGraphicFramePr/>
                <a:graphic xmlns:a="http://schemas.openxmlformats.org/drawingml/2006/main">
                  <a:graphicData uri="http://schemas.microsoft.com/office/word/2010/wordprocessingGroup">
                    <wpg:wgp>
                      <wpg:cNvGrpSpPr/>
                      <wpg:grpSpPr>
                        <a:xfrm>
                          <a:off x="0" y="0"/>
                          <a:ext cx="6248400" cy="2514600"/>
                          <a:chOff x="0" y="0"/>
                          <a:chExt cx="6395085" cy="2457450"/>
                        </a:xfrm>
                      </wpg:grpSpPr>
                      <pic:pic xmlns:pic="http://schemas.openxmlformats.org/drawingml/2006/picture">
                        <pic:nvPicPr>
                          <pic:cNvPr id="102" name="Picture 1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61925"/>
                            <a:ext cx="6395085" cy="2295525"/>
                          </a:xfrm>
                          <a:prstGeom prst="rect">
                            <a:avLst/>
                          </a:prstGeom>
                          <a:noFill/>
                          <a:ln w="9525" cmpd="sng">
                            <a:solidFill>
                              <a:srgbClr val="767171"/>
                            </a:solidFill>
                            <a:miter lim="800000"/>
                            <a:headEnd/>
                            <a:tailEnd/>
                          </a:ln>
                          <a:effectLst/>
                        </pic:spPr>
                      </pic:pic>
                      <wps:wsp>
                        <wps:cNvPr id="1208" name="Text Box 2"/>
                        <wps:cNvSpPr>
                          <a:spLocks noChangeArrowheads="1"/>
                        </wps:cNvSpPr>
                        <wps:spPr bwMode="auto">
                          <a:xfrm>
                            <a:off x="647700" y="571500"/>
                            <a:ext cx="285750" cy="266700"/>
                          </a:xfrm>
                          <a:prstGeom prst="ellipse">
                            <a:avLst/>
                          </a:prstGeom>
                          <a:solidFill>
                            <a:srgbClr val="FFFFFF"/>
                          </a:solidFill>
                          <a:ln w="9525">
                            <a:solidFill>
                              <a:srgbClr val="FF0000"/>
                            </a:solidFill>
                            <a:miter lim="800000"/>
                            <a:headEnd/>
                            <a:tailEnd/>
                          </a:ln>
                        </wps:spPr>
                        <wps:txbx>
                          <w:txbxContent>
                            <w:p w14:paraId="0DBE4D63" w14:textId="77777777" w:rsidR="00C334AD" w:rsidRPr="00F82B57" w:rsidRDefault="00C334AD" w:rsidP="00F853F8">
                              <w:pPr>
                                <w:rPr>
                                  <w:b/>
                                  <w:bCs/>
                                  <w:color w:val="FF0000"/>
                                  <w:sz w:val="16"/>
                                  <w:szCs w:val="16"/>
                                </w:rPr>
                              </w:pPr>
                              <w:r w:rsidRPr="00F82B57">
                                <w:rPr>
                                  <w:b/>
                                  <w:bCs/>
                                  <w:color w:val="FF0000"/>
                                  <w:sz w:val="16"/>
                                  <w:szCs w:val="16"/>
                                </w:rPr>
                                <w:t>2</w:t>
                              </w:r>
                            </w:p>
                            <w:p w14:paraId="58AB7E2B" w14:textId="77777777" w:rsidR="00C334AD" w:rsidRPr="009669EE" w:rsidRDefault="00C334AD" w:rsidP="00F853F8">
                              <w:pPr>
                                <w:rPr>
                                  <w:color w:val="FF0000"/>
                                </w:rPr>
                              </w:pPr>
                            </w:p>
                          </w:txbxContent>
                        </wps:txbx>
                        <wps:bodyPr rot="0" vert="horz" wrap="square" lIns="91440" tIns="45720" rIns="91440" bIns="45720" anchor="t" anchorCtr="0" upright="1">
                          <a:noAutofit/>
                        </wps:bodyPr>
                      </wps:wsp>
                      <wps:wsp>
                        <wps:cNvPr id="1209" name="Oval 1278"/>
                        <wps:cNvSpPr>
                          <a:spLocks noChangeArrowheads="1"/>
                        </wps:cNvSpPr>
                        <wps:spPr bwMode="auto">
                          <a:xfrm>
                            <a:off x="990600" y="1905000"/>
                            <a:ext cx="285750" cy="333375"/>
                          </a:xfrm>
                          <a:prstGeom prst="ellipse">
                            <a:avLst/>
                          </a:prstGeom>
                          <a:solidFill>
                            <a:srgbClr val="FFFFFF"/>
                          </a:solidFill>
                          <a:ln w="9525">
                            <a:solidFill>
                              <a:srgbClr val="FF0000"/>
                            </a:solidFill>
                            <a:round/>
                            <a:headEnd/>
                            <a:tailEnd/>
                          </a:ln>
                        </wps:spPr>
                        <wps:txbx>
                          <w:txbxContent>
                            <w:p w14:paraId="0D6CD0D5" w14:textId="77777777" w:rsidR="00C334AD" w:rsidRPr="00F82B57" w:rsidRDefault="00C334AD" w:rsidP="00F853F8">
                              <w:pPr>
                                <w:rPr>
                                  <w:b/>
                                  <w:bCs/>
                                  <w:color w:val="FF0000"/>
                                  <w:sz w:val="16"/>
                                  <w:szCs w:val="16"/>
                                </w:rPr>
                              </w:pPr>
                              <w:r w:rsidRPr="00F82B57">
                                <w:rPr>
                                  <w:b/>
                                  <w:bCs/>
                                  <w:color w:val="FF0000"/>
                                  <w:sz w:val="16"/>
                                  <w:szCs w:val="16"/>
                                </w:rPr>
                                <w:t>3</w:t>
                              </w:r>
                            </w:p>
                          </w:txbxContent>
                        </wps:txbx>
                        <wps:bodyPr rot="0" vert="horz" wrap="square" lIns="91440" tIns="45720" rIns="91440" bIns="45720" anchor="t" anchorCtr="0" upright="1">
                          <a:noAutofit/>
                        </wps:bodyPr>
                      </wps:wsp>
                      <wps:wsp>
                        <wps:cNvPr id="1212" name="Oval 1279"/>
                        <wps:cNvSpPr>
                          <a:spLocks noChangeArrowheads="1"/>
                        </wps:cNvSpPr>
                        <wps:spPr bwMode="auto">
                          <a:xfrm>
                            <a:off x="4638675" y="466725"/>
                            <a:ext cx="304800" cy="295275"/>
                          </a:xfrm>
                          <a:prstGeom prst="ellipse">
                            <a:avLst/>
                          </a:prstGeom>
                          <a:solidFill>
                            <a:srgbClr val="FFFFFF"/>
                          </a:solidFill>
                          <a:ln w="9525">
                            <a:solidFill>
                              <a:srgbClr val="FF0000"/>
                            </a:solidFill>
                            <a:round/>
                            <a:headEnd/>
                            <a:tailEnd/>
                          </a:ln>
                        </wps:spPr>
                        <wps:txbx>
                          <w:txbxContent>
                            <w:p w14:paraId="2AA54FEC" w14:textId="77777777" w:rsidR="00C334AD" w:rsidRPr="00F82B57" w:rsidRDefault="00C334AD" w:rsidP="00F853F8">
                              <w:pPr>
                                <w:rPr>
                                  <w:b/>
                                  <w:bCs/>
                                  <w:color w:val="FF0000"/>
                                  <w:sz w:val="16"/>
                                  <w:szCs w:val="16"/>
                                </w:rPr>
                              </w:pPr>
                              <w:r w:rsidRPr="00F82B57">
                                <w:rPr>
                                  <w:b/>
                                  <w:bCs/>
                                  <w:color w:val="FF0000"/>
                                  <w:sz w:val="16"/>
                                  <w:szCs w:val="16"/>
                                </w:rPr>
                                <w:t>4</w:t>
                              </w:r>
                            </w:p>
                          </w:txbxContent>
                        </wps:txbx>
                        <wps:bodyPr rot="0" vert="horz" wrap="square" lIns="91440" tIns="45720" rIns="91440" bIns="45720" anchor="t" anchorCtr="0" upright="1">
                          <a:noAutofit/>
                        </wps:bodyPr>
                      </wps:wsp>
                      <wps:wsp>
                        <wps:cNvPr id="1213" name="Oval 1281"/>
                        <wps:cNvSpPr>
                          <a:spLocks noChangeArrowheads="1"/>
                        </wps:cNvSpPr>
                        <wps:spPr bwMode="auto">
                          <a:xfrm>
                            <a:off x="3943350" y="728013"/>
                            <a:ext cx="352425" cy="323850"/>
                          </a:xfrm>
                          <a:prstGeom prst="ellipse">
                            <a:avLst/>
                          </a:prstGeom>
                          <a:solidFill>
                            <a:srgbClr val="FFFFFF"/>
                          </a:solidFill>
                          <a:ln w="9525">
                            <a:solidFill>
                              <a:srgbClr val="FF0000"/>
                            </a:solidFill>
                            <a:round/>
                            <a:headEnd/>
                            <a:tailEnd/>
                          </a:ln>
                        </wps:spPr>
                        <wps:txbx>
                          <w:txbxContent>
                            <w:p w14:paraId="17A4CC7B" w14:textId="77777777" w:rsidR="00C334AD" w:rsidRPr="00F82B57" w:rsidRDefault="00C334AD" w:rsidP="00F853F8">
                              <w:pPr>
                                <w:rPr>
                                  <w:b/>
                                  <w:bCs/>
                                  <w:color w:val="FF0000"/>
                                  <w:sz w:val="16"/>
                                  <w:szCs w:val="16"/>
                                </w:rPr>
                              </w:pPr>
                              <w:r w:rsidRPr="00F82B57">
                                <w:rPr>
                                  <w:b/>
                                  <w:bCs/>
                                  <w:color w:val="FF0000"/>
                                  <w:sz w:val="16"/>
                                  <w:szCs w:val="16"/>
                                </w:rPr>
                                <w:t>6</w:t>
                              </w:r>
                            </w:p>
                          </w:txbxContent>
                        </wps:txbx>
                        <wps:bodyPr rot="0" vert="horz" wrap="square" lIns="91440" tIns="45720" rIns="91440" bIns="45720" anchor="t" anchorCtr="0" upright="1">
                          <a:noAutofit/>
                        </wps:bodyPr>
                      </wps:wsp>
                      <wps:wsp>
                        <wps:cNvPr id="1214" name="Oval 1282"/>
                        <wps:cNvSpPr>
                          <a:spLocks noChangeArrowheads="1"/>
                        </wps:cNvSpPr>
                        <wps:spPr bwMode="auto">
                          <a:xfrm>
                            <a:off x="2400300" y="800100"/>
                            <a:ext cx="352425" cy="304800"/>
                          </a:xfrm>
                          <a:prstGeom prst="ellipse">
                            <a:avLst/>
                          </a:prstGeom>
                          <a:solidFill>
                            <a:srgbClr val="FFFFFF"/>
                          </a:solidFill>
                          <a:ln w="9525">
                            <a:solidFill>
                              <a:srgbClr val="FF0000"/>
                            </a:solidFill>
                            <a:round/>
                            <a:headEnd/>
                            <a:tailEnd/>
                          </a:ln>
                        </wps:spPr>
                        <wps:txbx>
                          <w:txbxContent>
                            <w:p w14:paraId="0390FB05" w14:textId="77777777" w:rsidR="00C334AD" w:rsidRPr="00F82B57" w:rsidRDefault="00C334AD" w:rsidP="00F853F8">
                              <w:pPr>
                                <w:rPr>
                                  <w:b/>
                                  <w:bCs/>
                                  <w:color w:val="FF0000"/>
                                  <w:sz w:val="16"/>
                                  <w:szCs w:val="16"/>
                                </w:rPr>
                              </w:pPr>
                              <w:r w:rsidRPr="00F82B57">
                                <w:rPr>
                                  <w:b/>
                                  <w:bCs/>
                                  <w:color w:val="FF0000"/>
                                  <w:sz w:val="16"/>
                                  <w:szCs w:val="16"/>
                                </w:rPr>
                                <w:t>5</w:t>
                              </w:r>
                            </w:p>
                          </w:txbxContent>
                        </wps:txbx>
                        <wps:bodyPr rot="0" vert="horz" wrap="square" lIns="91440" tIns="45720" rIns="91440" bIns="45720" anchor="t" anchorCtr="0" upright="1">
                          <a:noAutofit/>
                        </wps:bodyPr>
                      </wps:wsp>
                      <wps:wsp>
                        <wps:cNvPr id="1210" name="Oval 1283"/>
                        <wps:cNvSpPr>
                          <a:spLocks noChangeArrowheads="1"/>
                        </wps:cNvSpPr>
                        <wps:spPr bwMode="auto">
                          <a:xfrm>
                            <a:off x="5553075" y="1962150"/>
                            <a:ext cx="323850" cy="314325"/>
                          </a:xfrm>
                          <a:prstGeom prst="ellipse">
                            <a:avLst/>
                          </a:prstGeom>
                          <a:solidFill>
                            <a:srgbClr val="FFFFFF"/>
                          </a:solidFill>
                          <a:ln w="9525">
                            <a:solidFill>
                              <a:srgbClr val="FF0000"/>
                            </a:solidFill>
                            <a:round/>
                            <a:headEnd/>
                            <a:tailEnd/>
                          </a:ln>
                        </wps:spPr>
                        <wps:txbx>
                          <w:txbxContent>
                            <w:p w14:paraId="07763CD7" w14:textId="77777777" w:rsidR="00C334AD" w:rsidRPr="00F82B57" w:rsidRDefault="00C334AD" w:rsidP="00F853F8">
                              <w:pPr>
                                <w:rPr>
                                  <w:b/>
                                  <w:bCs/>
                                  <w:color w:val="FF0000"/>
                                  <w:sz w:val="16"/>
                                  <w:szCs w:val="16"/>
                                </w:rPr>
                              </w:pPr>
                              <w:r w:rsidRPr="00F82B57">
                                <w:rPr>
                                  <w:b/>
                                  <w:bCs/>
                                  <w:color w:val="FF0000"/>
                                  <w:sz w:val="16"/>
                                  <w:szCs w:val="16"/>
                                </w:rPr>
                                <w:t>8</w:t>
                              </w:r>
                            </w:p>
                          </w:txbxContent>
                        </wps:txbx>
                        <wps:bodyPr rot="0" vert="horz" wrap="square" lIns="91440" tIns="45720" rIns="91440" bIns="45720" anchor="t" anchorCtr="0" upright="1">
                          <a:noAutofit/>
                        </wps:bodyPr>
                      </wps:wsp>
                      <wps:wsp>
                        <wps:cNvPr id="1381" name="Text Box 2"/>
                        <wps:cNvSpPr>
                          <a:spLocks noChangeArrowheads="1"/>
                        </wps:cNvSpPr>
                        <wps:spPr bwMode="auto">
                          <a:xfrm>
                            <a:off x="1724025" y="0"/>
                            <a:ext cx="304800" cy="257175"/>
                          </a:xfrm>
                          <a:prstGeom prst="ellipse">
                            <a:avLst/>
                          </a:prstGeom>
                          <a:solidFill>
                            <a:srgbClr val="FFFFFF"/>
                          </a:solidFill>
                          <a:ln w="9525">
                            <a:solidFill>
                              <a:srgbClr val="FF0000"/>
                            </a:solidFill>
                            <a:miter lim="800000"/>
                            <a:headEnd/>
                            <a:tailEnd/>
                          </a:ln>
                        </wps:spPr>
                        <wps:txbx>
                          <w:txbxContent>
                            <w:p w14:paraId="0CC5BFD8" w14:textId="77777777" w:rsidR="00C334AD" w:rsidRPr="00F82B57" w:rsidRDefault="00C334AD" w:rsidP="00F853F8">
                              <w:pPr>
                                <w:rPr>
                                  <w:b/>
                                  <w:bCs/>
                                  <w:color w:val="FF0000"/>
                                  <w:sz w:val="16"/>
                                  <w:szCs w:val="16"/>
                                </w:rPr>
                              </w:pPr>
                              <w:r>
                                <w:rPr>
                                  <w:b/>
                                  <w:bCs/>
                                  <w:color w:val="FF0000"/>
                                  <w:sz w:val="16"/>
                                  <w:szCs w:val="16"/>
                                </w:rPr>
                                <w:t>1</w:t>
                              </w:r>
                            </w:p>
                            <w:p w14:paraId="195D6C1B" w14:textId="77777777" w:rsidR="00C334AD" w:rsidRPr="009669EE" w:rsidRDefault="00C334AD" w:rsidP="00F853F8">
                              <w:pPr>
                                <w:rPr>
                                  <w:color w:val="FF0000"/>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EFF5E6" id="Group 1382" o:spid="_x0000_s1027" style="position:absolute;margin-left:-13.5pt;margin-top:17.2pt;width:492pt;height:198pt;z-index:251694080;mso-width-relative:margin;mso-height-relative:margin" coordsize="63950,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1619;width:63950;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" stroked="t" strokecolor="#767171">
                  <v:imagedata r:id="rId17" o:title=""/>
                  <v:path arrowok="t"/>
                </v:shape>
                <v:oval id="_x0000_s1029" style="position:absolute;left:6477;top:5715;width:285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" strokecolor="red">
                  <v:stroke joinstyle="miter"/>
                  <v:textbox>
                    <w:txbxContent>
                      <w:p w14:paraId="0DBE4D63" w14:textId="77777777" w:rsidR="00C334AD" w:rsidRPr="00F82B57" w:rsidRDefault="00C334AD" w:rsidP="00F853F8">
                        <w:pPr>
                          <w:rPr>
                            <w:b/>
                            <w:bCs/>
                            <w:color w:val="FF0000"/>
                            <w:sz w:val="16"/>
                            <w:szCs w:val="16"/>
                          </w:rPr>
                        </w:pPr>
                        <w:r w:rsidRPr="00F82B57">
                          <w:rPr>
                            <w:b/>
                            <w:bCs/>
                            <w:color w:val="FF0000"/>
                            <w:sz w:val="16"/>
                            <w:szCs w:val="16"/>
                          </w:rPr>
                          <w:t>2</w:t>
                        </w:r>
                      </w:p>
                      <w:p w14:paraId="58AB7E2B" w14:textId="77777777" w:rsidR="00C334AD" w:rsidRPr="009669EE" w:rsidRDefault="00C334AD" w:rsidP="00F853F8">
                        <w:pPr>
                          <w:rPr>
                            <w:color w:val="FF0000"/>
                          </w:rPr>
                        </w:pPr>
                      </w:p>
                    </w:txbxContent>
                  </v:textbox>
                </v:oval>
                <v:oval id="Oval 1278" o:spid="_x0000_s1030" style="position:absolute;left:9906;top:19050;width:285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" strokecolor="red">
                  <v:textbox>
                    <w:txbxContent>
                      <w:p w14:paraId="0D6CD0D5" w14:textId="77777777" w:rsidR="00C334AD" w:rsidRPr="00F82B57" w:rsidRDefault="00C334AD" w:rsidP="00F853F8">
                        <w:pPr>
                          <w:rPr>
                            <w:b/>
                            <w:bCs/>
                            <w:color w:val="FF0000"/>
                            <w:sz w:val="16"/>
                            <w:szCs w:val="16"/>
                          </w:rPr>
                        </w:pPr>
                        <w:r w:rsidRPr="00F82B57">
                          <w:rPr>
                            <w:b/>
                            <w:bCs/>
                            <w:color w:val="FF0000"/>
                            <w:sz w:val="16"/>
                            <w:szCs w:val="16"/>
                          </w:rPr>
                          <w:t>3</w:t>
                        </w:r>
                      </w:p>
                    </w:txbxContent>
                  </v:textbox>
                </v:oval>
                <v:oval id="Oval 1279" o:spid="_x0000_s1031" style="position:absolute;left:46386;top:4667;width:304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" strokecolor="red">
                  <v:textbox>
                    <w:txbxContent>
                      <w:p w14:paraId="2AA54FEC" w14:textId="77777777" w:rsidR="00C334AD" w:rsidRPr="00F82B57" w:rsidRDefault="00C334AD" w:rsidP="00F853F8">
                        <w:pPr>
                          <w:rPr>
                            <w:b/>
                            <w:bCs/>
                            <w:color w:val="FF0000"/>
                            <w:sz w:val="16"/>
                            <w:szCs w:val="16"/>
                          </w:rPr>
                        </w:pPr>
                        <w:r w:rsidRPr="00F82B57">
                          <w:rPr>
                            <w:b/>
                            <w:bCs/>
                            <w:color w:val="FF0000"/>
                            <w:sz w:val="16"/>
                            <w:szCs w:val="16"/>
                          </w:rPr>
                          <w:t>4</w:t>
                        </w:r>
                      </w:p>
                    </w:txbxContent>
                  </v:textbox>
                </v:oval>
                <v:oval id="_x0000_s1032" style="position:absolute;left:39433;top:7280;width:352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" strokecolor="red">
                  <v:textbox>
                    <w:txbxContent>
                      <w:p w14:paraId="17A4CC7B" w14:textId="77777777" w:rsidR="00C334AD" w:rsidRPr="00F82B57" w:rsidRDefault="00C334AD" w:rsidP="00F853F8">
                        <w:pPr>
                          <w:rPr>
                            <w:b/>
                            <w:bCs/>
                            <w:color w:val="FF0000"/>
                            <w:sz w:val="16"/>
                            <w:szCs w:val="16"/>
                          </w:rPr>
                        </w:pPr>
                        <w:r w:rsidRPr="00F82B57">
                          <w:rPr>
                            <w:b/>
                            <w:bCs/>
                            <w:color w:val="FF0000"/>
                            <w:sz w:val="16"/>
                            <w:szCs w:val="16"/>
                          </w:rPr>
                          <w:t>6</w:t>
                        </w:r>
                      </w:p>
                    </w:txbxContent>
                  </v:textbox>
                </v:oval>
                <v:oval id="Oval 1282" o:spid="_x0000_s1033" style="position:absolute;left:24003;top:8001;width:352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" strokecolor="red">
                  <v:textbox>
                    <w:txbxContent>
                      <w:p w14:paraId="0390FB05" w14:textId="77777777" w:rsidR="00C334AD" w:rsidRPr="00F82B57" w:rsidRDefault="00C334AD" w:rsidP="00F853F8">
                        <w:pPr>
                          <w:rPr>
                            <w:b/>
                            <w:bCs/>
                            <w:color w:val="FF0000"/>
                            <w:sz w:val="16"/>
                            <w:szCs w:val="16"/>
                          </w:rPr>
                        </w:pPr>
                        <w:r w:rsidRPr="00F82B57">
                          <w:rPr>
                            <w:b/>
                            <w:bCs/>
                            <w:color w:val="FF0000"/>
                            <w:sz w:val="16"/>
                            <w:szCs w:val="16"/>
                          </w:rPr>
                          <w:t>5</w:t>
                        </w:r>
                      </w:p>
                    </w:txbxContent>
                  </v:textbox>
                </v:oval>
                <v:oval id="Oval 1283" o:spid="_x0000_s1034" style="position:absolute;left:55530;top:19621;width:323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" strokecolor="red">
                  <v:textbox>
                    <w:txbxContent>
                      <w:p w14:paraId="07763CD7" w14:textId="77777777" w:rsidR="00C334AD" w:rsidRPr="00F82B57" w:rsidRDefault="00C334AD" w:rsidP="00F853F8">
                        <w:pPr>
                          <w:rPr>
                            <w:b/>
                            <w:bCs/>
                            <w:color w:val="FF0000"/>
                            <w:sz w:val="16"/>
                            <w:szCs w:val="16"/>
                          </w:rPr>
                        </w:pPr>
                        <w:r w:rsidRPr="00F82B57">
                          <w:rPr>
                            <w:b/>
                            <w:bCs/>
                            <w:color w:val="FF0000"/>
                            <w:sz w:val="16"/>
                            <w:szCs w:val="16"/>
                          </w:rPr>
                          <w:t>8</w:t>
                        </w:r>
                      </w:p>
                    </w:txbxContent>
                  </v:textbox>
                </v:oval>
                <v:oval id="_x0000_s1035" style="position:absolute;left:17240;width:304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" strokecolor="red">
                  <v:stroke joinstyle="miter"/>
                  <v:textbox>
                    <w:txbxContent>
                      <w:p w14:paraId="0CC5BFD8" w14:textId="77777777" w:rsidR="00C334AD" w:rsidRPr="00F82B57" w:rsidRDefault="00C334AD" w:rsidP="00F853F8">
                        <w:pPr>
                          <w:rPr>
                            <w:b/>
                            <w:bCs/>
                            <w:color w:val="FF0000"/>
                            <w:sz w:val="16"/>
                            <w:szCs w:val="16"/>
                          </w:rPr>
                        </w:pPr>
                        <w:r>
                          <w:rPr>
                            <w:b/>
                            <w:bCs/>
                            <w:color w:val="FF0000"/>
                            <w:sz w:val="16"/>
                            <w:szCs w:val="16"/>
                          </w:rPr>
                          <w:t>1</w:t>
                        </w:r>
                      </w:p>
                      <w:p w14:paraId="195D6C1B" w14:textId="77777777" w:rsidR="00C334AD" w:rsidRPr="009669EE" w:rsidRDefault="00C334AD" w:rsidP="00F853F8">
                        <w:pPr>
                          <w:rPr>
                            <w:color w:val="FF0000"/>
                          </w:rPr>
                        </w:pPr>
                      </w:p>
                    </w:txbxContent>
                  </v:textbox>
                </v:oval>
              </v:group>
            </w:pict>
          </mc:Fallback>
        </mc:AlternateContent>
      </w:r>
      <w:r w:rsidRPr="00F853F8">
        <w:t>To access current reports, follow the steps below.</w:t>
      </w:r>
    </w:p>
    <w:p w14:paraId="2744C4F9" w14:textId="77777777" w:rsidR="00F853F8" w:rsidRPr="00F853F8" w:rsidRDefault="00F853F8" w:rsidP="00F853F8"/>
    <w:p w14:paraId="14455B14" w14:textId="77777777" w:rsidR="00F853F8" w:rsidRPr="00F853F8" w:rsidRDefault="00F853F8" w:rsidP="00F853F8"/>
    <w:p w14:paraId="43C3C0D8" w14:textId="77777777" w:rsidR="00F853F8" w:rsidRPr="00F853F8" w:rsidRDefault="00F853F8" w:rsidP="00F853F8"/>
    <w:p w14:paraId="47C9E93F" w14:textId="77777777" w:rsidR="00F853F8" w:rsidRPr="00F853F8" w:rsidRDefault="00F853F8" w:rsidP="00F853F8"/>
    <w:p w14:paraId="2805FA5E" w14:textId="023AC02E" w:rsidR="00F853F8" w:rsidRPr="00F853F8" w:rsidRDefault="00DE5362" w:rsidP="00F853F8">
      <w:r>
        <w:rPr>
          <w:rFonts w:cs="Times New Roman"/>
          <w:noProof/>
          <w:szCs w:val="22"/>
          <w:lang w:eastAsia="en-AU"/>
        </w:rPr>
        <mc:AlternateContent>
          <mc:Choice Requires="wps">
            <w:drawing>
              <wp:anchor distT="0" distB="0" distL="114300" distR="114300" simplePos="0" relativeHeight="251702272" behindDoc="0" locked="0" layoutInCell="1" allowOverlap="1" wp14:anchorId="22EB6959" wp14:editId="5E9DE144">
                <wp:simplePos x="0" y="0"/>
                <wp:positionH relativeFrom="column">
                  <wp:posOffset>3071495</wp:posOffset>
                </wp:positionH>
                <wp:positionV relativeFrom="paragraph">
                  <wp:posOffset>95885</wp:posOffset>
                </wp:positionV>
                <wp:extent cx="352425" cy="45719"/>
                <wp:effectExtent l="0" t="0" r="28575" b="12065"/>
                <wp:wrapNone/>
                <wp:docPr id="4" name="Rectangle 4"/>
                <wp:cNvGraphicFramePr/>
                <a:graphic xmlns:a="http://schemas.openxmlformats.org/drawingml/2006/main">
                  <a:graphicData uri="http://schemas.microsoft.com/office/word/2010/wordprocessingShape">
                    <wps:wsp>
                      <wps:cNvSpPr/>
                      <wps:spPr>
                        <a:xfrm>
                          <a:off x="0" y="0"/>
                          <a:ext cx="35242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3E2CC" id="Rectangle 4" o:spid="_x0000_s1026" style="position:absolute;margin-left:241.85pt;margin-top:7.55pt;width:27.75pt;height:3.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" fillcolor="black [3200]" strokecolor="black [1600]" strokeweight="2pt"/>
            </w:pict>
          </mc:Fallback>
        </mc:AlternateContent>
      </w:r>
      <w:r w:rsidRPr="00F853F8">
        <w:rPr>
          <w:rFonts w:cs="Times New Roman"/>
          <w:noProof/>
          <w:szCs w:val="22"/>
          <w:lang w:eastAsia="en-AU"/>
        </w:rPr>
        <mc:AlternateContent>
          <mc:Choice Requires="wps">
            <w:drawing>
              <wp:anchor distT="0" distB="0" distL="114300" distR="114300" simplePos="0" relativeHeight="251672576" behindDoc="1" locked="0" layoutInCell="1" allowOverlap="1" wp14:anchorId="617117D3" wp14:editId="59BF6CBF">
                <wp:simplePos x="0" y="0"/>
                <wp:positionH relativeFrom="column">
                  <wp:posOffset>3071495</wp:posOffset>
                </wp:positionH>
                <wp:positionV relativeFrom="paragraph">
                  <wp:posOffset>95885</wp:posOffset>
                </wp:positionV>
                <wp:extent cx="352425" cy="635"/>
                <wp:effectExtent l="19050" t="38100" r="47625" b="56515"/>
                <wp:wrapTight wrapText="bothSides">
                  <wp:wrapPolygon edited="0">
                    <wp:start x="-1168" y="-1296000"/>
                    <wp:lineTo x="-1168" y="1296000"/>
                    <wp:lineTo x="23351" y="1296000"/>
                    <wp:lineTo x="23351" y="-1296000"/>
                    <wp:lineTo x="-1168" y="-1296000"/>
                  </wp:wrapPolygon>
                </wp:wrapTight>
                <wp:docPr id="1206" name="AutoShap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C440C6" id="_x0000_t32" coordsize="21600,21600" o:spt="32" o:oned="t" path="m,l21600,21600e" filled="f">
                <v:path arrowok="t" fillok="f" o:connecttype="none"/>
                <o:lock v:ext="edit" shapetype="t"/>
              </v:shapetype>
              <v:shape id="AutoShape 1273" o:spid="_x0000_s1026" type="#_x0000_t32" style="position:absolute;margin-left:241.85pt;margin-top:7.55pt;width:27.75pt;height:.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" strokecolor="white" strokeweight="6pt">
                <w10:wrap type="tight"/>
              </v:shape>
            </w:pict>
          </mc:Fallback>
        </mc:AlternateContent>
      </w:r>
    </w:p>
    <w:p w14:paraId="0862B1E2" w14:textId="326EE753" w:rsidR="00F853F8" w:rsidRPr="00F853F8" w:rsidRDefault="00F853F8" w:rsidP="00F853F8"/>
    <w:p w14:paraId="4D4ED463" w14:textId="373DBD73" w:rsidR="00F853F8" w:rsidRPr="00F853F8" w:rsidRDefault="00F853F8" w:rsidP="00F853F8"/>
    <w:p w14:paraId="6436B706" w14:textId="50EACF2E" w:rsidR="00F853F8" w:rsidRPr="00F853F8" w:rsidRDefault="00F853F8" w:rsidP="00F853F8"/>
    <w:p w14:paraId="221851F3" w14:textId="59A99472" w:rsidR="00F853F8" w:rsidRPr="00F853F8" w:rsidRDefault="00F853F8" w:rsidP="00F853F8"/>
    <w:p w14:paraId="1A0C98EB" w14:textId="172B1D8A" w:rsidR="00F853F8" w:rsidRPr="00F853F8" w:rsidRDefault="00F853F8" w:rsidP="00F853F8">
      <w:r w:rsidRPr="00F853F8">
        <w:rPr>
          <w:rFonts w:cs="Times New Roman"/>
          <w:noProof/>
          <w:szCs w:val="22"/>
          <w:lang w:eastAsia="en-AU"/>
        </w:rPr>
        <w:drawing>
          <wp:anchor distT="0" distB="0" distL="114300" distR="114300" simplePos="0" relativeHeight="251695104" behindDoc="0" locked="0" layoutInCell="1" allowOverlap="1" wp14:anchorId="5C536420" wp14:editId="0635071B">
            <wp:simplePos x="0" y="0"/>
            <wp:positionH relativeFrom="column">
              <wp:posOffset>3362325</wp:posOffset>
            </wp:positionH>
            <wp:positionV relativeFrom="paragraph">
              <wp:posOffset>76790</wp:posOffset>
            </wp:positionV>
            <wp:extent cx="1514475" cy="482600"/>
            <wp:effectExtent l="0" t="0" r="9525" b="0"/>
            <wp:wrapNone/>
            <wp:docPr id="1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447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3F8">
        <w:rPr>
          <w:noProof/>
        </w:rPr>
        <mc:AlternateContent>
          <mc:Choice Requires="wps">
            <w:drawing>
              <wp:anchor distT="0" distB="0" distL="114300" distR="114300" simplePos="0" relativeHeight="251696128" behindDoc="0" locked="0" layoutInCell="1" allowOverlap="1" wp14:anchorId="3B5E445E" wp14:editId="2A718E69">
                <wp:simplePos x="0" y="0"/>
                <wp:positionH relativeFrom="column">
                  <wp:posOffset>4400550</wp:posOffset>
                </wp:positionH>
                <wp:positionV relativeFrom="paragraph">
                  <wp:posOffset>15062</wp:posOffset>
                </wp:positionV>
                <wp:extent cx="352425" cy="323850"/>
                <wp:effectExtent l="0" t="0" r="0" b="0"/>
                <wp:wrapNone/>
                <wp:docPr id="1383" name="Oval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23850"/>
                        </a:xfrm>
                        <a:prstGeom prst="ellipse">
                          <a:avLst/>
                        </a:prstGeom>
                        <a:solidFill>
                          <a:srgbClr val="FFFFFF"/>
                        </a:solidFill>
                        <a:ln w="9525">
                          <a:solidFill>
                            <a:srgbClr val="FF0000"/>
                          </a:solidFill>
                          <a:round/>
                          <a:headEnd/>
                          <a:tailEnd/>
                        </a:ln>
                      </wps:spPr>
                      <wps:txbx>
                        <w:txbxContent>
                          <w:p w14:paraId="65A539C8" w14:textId="77777777" w:rsidR="00C334AD" w:rsidRPr="00F82B57" w:rsidRDefault="00C334AD" w:rsidP="00F853F8">
                            <w:pPr>
                              <w:rPr>
                                <w:b/>
                                <w:bCs/>
                                <w:color w:val="FF0000"/>
                                <w:sz w:val="16"/>
                                <w:szCs w:val="16"/>
                              </w:rPr>
                            </w:pPr>
                            <w:r>
                              <w:rPr>
                                <w:b/>
                                <w:bCs/>
                                <w:color w:val="FF0000"/>
                                <w:sz w:val="16"/>
                                <w:szCs w:val="16"/>
                              </w:rPr>
                              <w:t>7</w:t>
                            </w:r>
                          </w:p>
                        </w:txbxContent>
                      </wps:txbx>
                      <wps:bodyPr rot="0" vert="horz" wrap="square" lIns="91440" tIns="45720" rIns="91440" bIns="45720" anchor="t" anchorCtr="0" upright="1">
                        <a:noAutofit/>
                      </wps:bodyPr>
                    </wps:wsp>
                  </a:graphicData>
                </a:graphic>
              </wp:anchor>
            </w:drawing>
          </mc:Choice>
          <mc:Fallback>
            <w:pict>
              <v:oval w14:anchorId="3B5E445E" id="Oval 1281" o:spid="_x0000_s1036" style="position:absolute;margin-left:346.5pt;margin-top:1.2pt;width:27.75pt;height:2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" strokecolor="red">
                <v:textbox>
                  <w:txbxContent>
                    <w:p w14:paraId="65A539C8" w14:textId="77777777" w:rsidR="00C334AD" w:rsidRPr="00F82B57" w:rsidRDefault="00C334AD" w:rsidP="00F853F8">
                      <w:pPr>
                        <w:rPr>
                          <w:b/>
                          <w:bCs/>
                          <w:color w:val="FF0000"/>
                          <w:sz w:val="16"/>
                          <w:szCs w:val="16"/>
                        </w:rPr>
                      </w:pPr>
                      <w:r>
                        <w:rPr>
                          <w:b/>
                          <w:bCs/>
                          <w:color w:val="FF0000"/>
                          <w:sz w:val="16"/>
                          <w:szCs w:val="16"/>
                        </w:rPr>
                        <w:t>7</w:t>
                      </w:r>
                    </w:p>
                  </w:txbxContent>
                </v:textbox>
              </v:oval>
            </w:pict>
          </mc:Fallback>
        </mc:AlternateContent>
      </w:r>
    </w:p>
    <w:p w14:paraId="70532757" w14:textId="4E120291" w:rsidR="00F853F8" w:rsidRPr="00F853F8" w:rsidRDefault="00F853F8" w:rsidP="00F853F8"/>
    <w:p w14:paraId="411928BF" w14:textId="6D750084" w:rsidR="00F853F8" w:rsidRPr="00F853F8" w:rsidRDefault="00F853F8" w:rsidP="00F853F8"/>
    <w:p w14:paraId="7D3CEFD7" w14:textId="7195264D" w:rsidR="00F853F8" w:rsidRPr="00F853F8" w:rsidRDefault="00F853F8" w:rsidP="00F853F8"/>
    <w:p w14:paraId="25C9FDBF" w14:textId="6A0A4BB1" w:rsidR="00F853F8" w:rsidRPr="00F853F8" w:rsidRDefault="00F853F8" w:rsidP="00F853F8"/>
    <w:p w14:paraId="51185EEE" w14:textId="3E66D5A9" w:rsidR="00F853F8" w:rsidRPr="00F853F8" w:rsidRDefault="00F853F8" w:rsidP="00F853F8"/>
    <w:p w14:paraId="2EFEA26F" w14:textId="78EBF184" w:rsidR="00F853F8" w:rsidRPr="00F853F8" w:rsidRDefault="00F853F8" w:rsidP="00F853F8"/>
    <w:p w14:paraId="79AA4B38" w14:textId="5435AC6E" w:rsidR="00F853F8" w:rsidRPr="00F853F8" w:rsidRDefault="00F853F8" w:rsidP="00F853F8"/>
    <w:p w14:paraId="1514ADD0" w14:textId="77AF0666" w:rsidR="00F853F8" w:rsidRPr="00F853F8" w:rsidRDefault="00F853F8" w:rsidP="00F853F8">
      <w:pPr>
        <w:rPr>
          <w:szCs w:val="24"/>
        </w:rPr>
      </w:pPr>
      <w:r w:rsidRPr="00F853F8">
        <w:rPr>
          <w:szCs w:val="24"/>
        </w:rPr>
        <w:t xml:space="preserve">1. Click on </w:t>
      </w:r>
      <w:r w:rsidRPr="00F853F8">
        <w:rPr>
          <w:i/>
          <w:szCs w:val="24"/>
        </w:rPr>
        <w:t>Reports</w:t>
      </w:r>
      <w:r w:rsidRPr="00F853F8">
        <w:rPr>
          <w:szCs w:val="24"/>
        </w:rPr>
        <w:t xml:space="preserve"> at the top of the screen.</w:t>
      </w:r>
    </w:p>
    <w:p w14:paraId="555CD1D0" w14:textId="31938FB4" w:rsidR="00F853F8" w:rsidRPr="00F853F8" w:rsidRDefault="00F853F8" w:rsidP="00F853F8">
      <w:pPr>
        <w:spacing w:before="60" w:after="60"/>
      </w:pPr>
      <w:r w:rsidRPr="00F853F8">
        <w:t xml:space="preserve">2. Select the required report from the </w:t>
      </w:r>
      <w:r w:rsidRPr="00F853F8">
        <w:rPr>
          <w:i/>
        </w:rPr>
        <w:t>Select a report</w:t>
      </w:r>
      <w:r w:rsidRPr="00F853F8">
        <w:t xml:space="preserve"> drop down menu. </w:t>
      </w:r>
    </w:p>
    <w:p w14:paraId="64E9FCD1" w14:textId="5421B9BB" w:rsidR="00F853F8" w:rsidRPr="00F853F8" w:rsidRDefault="00F853F8" w:rsidP="00F853F8">
      <w:pPr>
        <w:spacing w:before="60" w:after="60"/>
      </w:pPr>
      <w:r w:rsidRPr="00F853F8">
        <w:t xml:space="preserve">3. Select the required report format, </w:t>
      </w:r>
      <w:r w:rsidR="00DE5362" w:rsidRPr="00F853F8">
        <w:t>i.e.,</w:t>
      </w:r>
      <w:r w:rsidRPr="00F853F8">
        <w:t xml:space="preserve"> PDF, Excel or graphical, from the drop-down menu. </w:t>
      </w:r>
    </w:p>
    <w:p w14:paraId="7F94B91C" w14:textId="38C029C7" w:rsidR="00F853F8" w:rsidRPr="00F853F8" w:rsidRDefault="00F853F8" w:rsidP="00F853F8">
      <w:pPr>
        <w:spacing w:before="60" w:after="60"/>
      </w:pPr>
      <w:r w:rsidRPr="00F853F8">
        <w:t>4. Select the required class (omit this step if cohort data is required).</w:t>
      </w:r>
    </w:p>
    <w:p w14:paraId="078E698D" w14:textId="3778EF95" w:rsidR="00F853F8" w:rsidRPr="00F853F8" w:rsidRDefault="00F853F8" w:rsidP="00F853F8">
      <w:pPr>
        <w:spacing w:before="60" w:after="60"/>
      </w:pPr>
      <w:r w:rsidRPr="00F853F8">
        <w:t xml:space="preserve">5. Select the relevant assessment period, </w:t>
      </w:r>
      <w:r w:rsidR="00DE5362" w:rsidRPr="00F853F8">
        <w:t>e.g.,</w:t>
      </w:r>
      <w:r w:rsidRPr="00F853F8">
        <w:t xml:space="preserve"> Start of 202</w:t>
      </w:r>
      <w:r w:rsidR="00DE5362">
        <w:t>2</w:t>
      </w:r>
      <w:r w:rsidRPr="00F853F8">
        <w:t>.</w:t>
      </w:r>
    </w:p>
    <w:p w14:paraId="7D73FBCB" w14:textId="317C9635" w:rsidR="00F853F8" w:rsidRPr="00F853F8" w:rsidRDefault="00F853F8" w:rsidP="00F853F8">
      <w:pPr>
        <w:spacing w:before="60" w:after="60"/>
      </w:pPr>
      <w:r w:rsidRPr="00F853F8">
        <w:t xml:space="preserve">6. Select the relevant module, </w:t>
      </w:r>
      <w:r w:rsidR="00DE5362" w:rsidRPr="00F853F8">
        <w:t>i.e.,</w:t>
      </w:r>
      <w:r w:rsidRPr="00F853F8">
        <w:t xml:space="preserve"> Module 1, 2, 3 or 4 (not required for all reports).</w:t>
      </w:r>
    </w:p>
    <w:p w14:paraId="658F9613" w14:textId="77777777" w:rsidR="00F853F8" w:rsidRPr="00F853F8" w:rsidRDefault="00F853F8" w:rsidP="00F853F8">
      <w:pPr>
        <w:spacing w:before="60" w:after="60"/>
      </w:pPr>
      <w:r w:rsidRPr="00F853F8">
        <w:t xml:space="preserve">7. If relevant, select the required assessment from the </w:t>
      </w:r>
      <w:r w:rsidRPr="00F853F8">
        <w:rPr>
          <w:i/>
        </w:rPr>
        <w:t>Category</w:t>
      </w:r>
      <w:r w:rsidRPr="00F853F8">
        <w:t xml:space="preserve"> drop down menu (not required for all reports).</w:t>
      </w:r>
    </w:p>
    <w:p w14:paraId="507D5681" w14:textId="77777777" w:rsidR="00F853F8" w:rsidRPr="00F853F8" w:rsidRDefault="00F853F8" w:rsidP="00F853F8">
      <w:pPr>
        <w:spacing w:before="60" w:after="60"/>
      </w:pPr>
      <w:r w:rsidRPr="00F853F8">
        <w:t xml:space="preserve">8. Click </w:t>
      </w:r>
      <w:r w:rsidRPr="00F853F8">
        <w:rPr>
          <w:i/>
        </w:rPr>
        <w:t>Run Report</w:t>
      </w:r>
      <w:r w:rsidRPr="00F853F8">
        <w:t>. Open the report from the download bar at the bottom of your screen.</w:t>
      </w:r>
    </w:p>
    <w:p w14:paraId="736C7983" w14:textId="77777777" w:rsidR="00F853F8" w:rsidRPr="00F853F8" w:rsidRDefault="00F853F8" w:rsidP="00F853F8">
      <w:pPr>
        <w:spacing w:before="220"/>
        <w:outlineLvl w:val="1"/>
        <w:rPr>
          <w:b/>
          <w:szCs w:val="22"/>
        </w:rPr>
      </w:pPr>
      <w:bookmarkStart w:id="12" w:name="_Toc105582874"/>
      <w:bookmarkStart w:id="13" w:name="_Toc114648303"/>
      <w:r w:rsidRPr="00F853F8">
        <w:rPr>
          <w:b/>
          <w:szCs w:val="22"/>
        </w:rPr>
        <w:t>Report Filters</w:t>
      </w:r>
      <w:bookmarkEnd w:id="12"/>
      <w:bookmarkEnd w:id="13"/>
    </w:p>
    <w:p w14:paraId="237E90F3" w14:textId="77777777" w:rsidR="00F853F8" w:rsidRPr="00F853F8" w:rsidRDefault="00F853F8" w:rsidP="00F853F8">
      <w:pPr>
        <w:rPr>
          <w:rFonts w:eastAsia="Calibri"/>
          <w:noProof/>
          <w:szCs w:val="22"/>
          <w:lang w:eastAsia="en-AU"/>
        </w:rPr>
      </w:pPr>
      <w:r w:rsidRPr="00F853F8">
        <w:rPr>
          <w:rFonts w:eastAsia="Calibri"/>
          <w:noProof/>
          <w:szCs w:val="22"/>
          <w:lang w:eastAsia="en-AU"/>
        </w:rPr>
        <w:t xml:space="preserve">Report filters enable sub-group data to be generated, i.e. year level, gender, ATSI and/or EALD. </w:t>
      </w:r>
    </w:p>
    <w:p w14:paraId="498B8594" w14:textId="77777777" w:rsidR="00F853F8" w:rsidRPr="00F853F8" w:rsidRDefault="00F853F8" w:rsidP="00F853F8">
      <w:pPr>
        <w:rPr>
          <w:rFonts w:eastAsia="Calibri"/>
          <w:noProof/>
          <w:szCs w:val="22"/>
          <w:lang w:eastAsia="en-AU"/>
        </w:rPr>
      </w:pPr>
    </w:p>
    <w:p w14:paraId="08906DAA" w14:textId="77777777" w:rsidR="00F853F8" w:rsidRPr="00F853F8" w:rsidRDefault="00F853F8" w:rsidP="00F853F8">
      <w:pPr>
        <w:rPr>
          <w:rFonts w:eastAsia="Calibri"/>
          <w:noProof/>
          <w:szCs w:val="22"/>
          <w:lang w:eastAsia="en-AU"/>
        </w:rPr>
      </w:pPr>
      <w:r w:rsidRPr="00F853F8">
        <w:rPr>
          <w:rFonts w:eastAsia="Calibri"/>
          <w:noProof/>
          <w:szCs w:val="22"/>
          <w:lang w:eastAsia="en-AU"/>
        </w:rPr>
        <w:t xml:space="preserve">Note: If sub-group data is not required, leave this section blank, including year level. </w:t>
      </w:r>
    </w:p>
    <w:p w14:paraId="27CBBFA4" w14:textId="77777777" w:rsidR="00F853F8" w:rsidRPr="00F853F8" w:rsidRDefault="00F853F8" w:rsidP="00F853F8">
      <w:pPr>
        <w:spacing w:before="220"/>
        <w:outlineLvl w:val="1"/>
        <w:rPr>
          <w:b/>
          <w:szCs w:val="22"/>
        </w:rPr>
      </w:pPr>
      <w:bookmarkStart w:id="14" w:name="_Toc105582875"/>
      <w:bookmarkStart w:id="15" w:name="_Toc114648304"/>
      <w:r w:rsidRPr="00F853F8">
        <w:rPr>
          <w:b/>
          <w:szCs w:val="22"/>
        </w:rPr>
        <w:t>Historical Reports</w:t>
      </w:r>
      <w:bookmarkEnd w:id="14"/>
      <w:bookmarkEnd w:id="15"/>
    </w:p>
    <w:p w14:paraId="4E83C8D9" w14:textId="77777777" w:rsidR="00F853F8" w:rsidRPr="00F853F8" w:rsidRDefault="00F853F8" w:rsidP="00F853F8">
      <w:pPr>
        <w:rPr>
          <w:rFonts w:eastAsia="Calibri"/>
          <w:noProof/>
          <w:szCs w:val="22"/>
          <w:lang w:eastAsia="en-AU"/>
        </w:rPr>
      </w:pPr>
      <w:r w:rsidRPr="00F853F8">
        <w:rPr>
          <w:rFonts w:eastAsia="Calibri"/>
          <w:noProof/>
          <w:szCs w:val="22"/>
          <w:lang w:eastAsia="en-AU"/>
        </w:rPr>
        <w:t xml:space="preserve">Reports are based on students’ current year level and class. To generate historical reports, follow the steps outlined above. Select the required assessment period, e.g. Start of 2018; but leave the </w:t>
      </w:r>
      <w:r w:rsidRPr="00F853F8">
        <w:rPr>
          <w:rFonts w:eastAsia="Calibri"/>
          <w:i/>
          <w:noProof/>
          <w:szCs w:val="22"/>
          <w:lang w:eastAsia="en-AU"/>
        </w:rPr>
        <w:t xml:space="preserve">Class </w:t>
      </w:r>
      <w:r w:rsidRPr="00F853F8">
        <w:rPr>
          <w:rFonts w:eastAsia="Calibri"/>
          <w:noProof/>
          <w:szCs w:val="22"/>
          <w:lang w:eastAsia="en-AU"/>
        </w:rPr>
        <w:t xml:space="preserve">and </w:t>
      </w:r>
      <w:r w:rsidRPr="00F853F8">
        <w:rPr>
          <w:rFonts w:eastAsia="Calibri"/>
          <w:i/>
          <w:noProof/>
          <w:szCs w:val="22"/>
          <w:lang w:eastAsia="en-AU"/>
        </w:rPr>
        <w:t>Year Level</w:t>
      </w:r>
      <w:r w:rsidRPr="00F853F8">
        <w:rPr>
          <w:rFonts w:eastAsia="Calibri"/>
          <w:noProof/>
          <w:szCs w:val="22"/>
          <w:lang w:eastAsia="en-AU"/>
        </w:rPr>
        <w:t xml:space="preserve"> blank. This will generate a report for all students who completed an assessment during the selected period.</w:t>
      </w:r>
    </w:p>
    <w:p w14:paraId="30BD179B" w14:textId="77777777" w:rsidR="00F853F8" w:rsidRPr="00F853F8" w:rsidRDefault="00F853F8" w:rsidP="00F853F8">
      <w:pPr>
        <w:rPr>
          <w:rFonts w:eastAsia="Calibri"/>
          <w:noProof/>
          <w:szCs w:val="22"/>
          <w:lang w:eastAsia="en-AU"/>
        </w:rPr>
      </w:pPr>
    </w:p>
    <w:p w14:paraId="613F68ED" w14:textId="77777777" w:rsidR="00F853F8" w:rsidRPr="00F853F8" w:rsidRDefault="00F853F8" w:rsidP="00F853F8">
      <w:pPr>
        <w:rPr>
          <w:rFonts w:eastAsia="Calibri"/>
          <w:noProof/>
          <w:szCs w:val="22"/>
          <w:lang w:eastAsia="en-AU"/>
        </w:rPr>
      </w:pPr>
    </w:p>
    <w:p w14:paraId="58A94136" w14:textId="77777777" w:rsidR="00F853F8" w:rsidRPr="00F853F8" w:rsidRDefault="00F853F8" w:rsidP="00F853F8">
      <w:pPr>
        <w:rPr>
          <w:rFonts w:eastAsia="Calibri"/>
          <w:noProof/>
          <w:szCs w:val="22"/>
          <w:lang w:eastAsia="en-AU"/>
        </w:rPr>
      </w:pPr>
    </w:p>
    <w:p w14:paraId="70378AC8" w14:textId="77777777" w:rsidR="00F853F8" w:rsidRPr="00F853F8" w:rsidRDefault="00F853F8" w:rsidP="00F853F8">
      <w:pPr>
        <w:rPr>
          <w:rFonts w:eastAsia="Calibri"/>
          <w:noProof/>
          <w:szCs w:val="22"/>
          <w:lang w:eastAsia="en-AU"/>
        </w:rPr>
      </w:pPr>
    </w:p>
    <w:p w14:paraId="1DD41684" w14:textId="77777777" w:rsidR="00F853F8" w:rsidRPr="00F853F8" w:rsidRDefault="00F853F8" w:rsidP="00F853F8">
      <w:pPr>
        <w:rPr>
          <w:rFonts w:eastAsia="Calibri"/>
          <w:noProof/>
          <w:szCs w:val="22"/>
          <w:lang w:eastAsia="en-AU"/>
        </w:rPr>
      </w:pPr>
    </w:p>
    <w:p w14:paraId="6C70832B" w14:textId="77777777" w:rsidR="00F853F8" w:rsidRPr="00F853F8" w:rsidRDefault="00F853F8" w:rsidP="00F853F8">
      <w:pPr>
        <w:rPr>
          <w:rFonts w:eastAsia="Calibri"/>
          <w:noProof/>
          <w:szCs w:val="22"/>
          <w:lang w:eastAsia="en-AU"/>
        </w:rPr>
      </w:pPr>
    </w:p>
    <w:p w14:paraId="3364F1D2" w14:textId="77777777" w:rsidR="00F853F8" w:rsidRPr="00F853F8" w:rsidRDefault="00F853F8" w:rsidP="00F853F8">
      <w:pPr>
        <w:rPr>
          <w:rFonts w:eastAsia="Calibri"/>
          <w:noProof/>
          <w:szCs w:val="22"/>
          <w:lang w:eastAsia="en-AU"/>
        </w:rPr>
      </w:pPr>
    </w:p>
    <w:p w14:paraId="429DE007" w14:textId="77777777" w:rsidR="00F853F8" w:rsidRPr="00F853F8" w:rsidRDefault="00F853F8" w:rsidP="00F853F8">
      <w:pPr>
        <w:rPr>
          <w:rFonts w:eastAsia="Calibri"/>
          <w:noProof/>
          <w:szCs w:val="22"/>
          <w:lang w:eastAsia="en-AU"/>
        </w:rPr>
      </w:pPr>
    </w:p>
    <w:p w14:paraId="3DA8451C" w14:textId="77777777" w:rsidR="00F853F8" w:rsidRPr="00F853F8" w:rsidRDefault="00F853F8" w:rsidP="00F853F8">
      <w:pPr>
        <w:rPr>
          <w:rFonts w:eastAsia="Calibri"/>
          <w:noProof/>
          <w:szCs w:val="22"/>
          <w:lang w:eastAsia="en-AU"/>
        </w:rPr>
      </w:pPr>
    </w:p>
    <w:p w14:paraId="7B701178" w14:textId="77777777" w:rsidR="00F853F8" w:rsidRPr="00F853F8" w:rsidRDefault="00F853F8" w:rsidP="00F853F8">
      <w:pPr>
        <w:spacing w:before="220"/>
        <w:outlineLvl w:val="1"/>
        <w:rPr>
          <w:b/>
          <w:color w:val="0085AC"/>
          <w:sz w:val="26"/>
          <w:szCs w:val="26"/>
        </w:rPr>
      </w:pPr>
    </w:p>
    <w:p w14:paraId="155B21AE" w14:textId="77777777" w:rsidR="00F853F8" w:rsidRPr="00F853F8" w:rsidRDefault="00F853F8" w:rsidP="00F853F8">
      <w:pPr>
        <w:spacing w:before="220"/>
        <w:outlineLvl w:val="1"/>
        <w:rPr>
          <w:b/>
          <w:color w:val="0085AC"/>
          <w:sz w:val="26"/>
          <w:szCs w:val="26"/>
        </w:rPr>
      </w:pPr>
      <w:bookmarkStart w:id="16" w:name="_Toc105582876"/>
      <w:bookmarkStart w:id="17" w:name="_Toc114648305"/>
      <w:r w:rsidRPr="00F853F8">
        <w:rPr>
          <w:b/>
          <w:color w:val="0085AC"/>
          <w:sz w:val="26"/>
          <w:szCs w:val="26"/>
        </w:rPr>
        <w:lastRenderedPageBreak/>
        <w:t>Report Summary</w:t>
      </w:r>
      <w:bookmarkEnd w:id="16"/>
      <w:bookmarkEnd w:id="17"/>
    </w:p>
    <w:p w14:paraId="6427D811" w14:textId="77777777" w:rsidR="00F853F8" w:rsidRPr="00F853F8" w:rsidRDefault="00F853F8" w:rsidP="00F853F8"/>
    <w:tbl>
      <w:tblPr>
        <w:tblStyle w:val="DOETable1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5670"/>
        <w:gridCol w:w="1418"/>
      </w:tblGrid>
      <w:tr w:rsidR="00F853F8" w:rsidRPr="00F853F8" w14:paraId="3D6BB5C1" w14:textId="77777777" w:rsidTr="009E35FA">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tcPr>
          <w:p w14:paraId="6798E56E" w14:textId="77777777" w:rsidR="00F853F8" w:rsidRPr="00F853F8" w:rsidRDefault="00F853F8" w:rsidP="00F853F8">
            <w:pPr>
              <w:jc w:val="center"/>
            </w:pPr>
            <w:bookmarkStart w:id="18" w:name="_Toc94609842"/>
            <w:r w:rsidRPr="00F853F8">
              <w:t>Report Title</w:t>
            </w:r>
            <w:bookmarkEnd w:id="18"/>
          </w:p>
        </w:tc>
        <w:tc>
          <w:tcPr>
            <w:tcW w:w="5670" w:type="dxa"/>
            <w:tcBorders>
              <w:left w:val="none" w:sz="0" w:space="0" w:color="auto"/>
              <w:right w:val="none" w:sz="0" w:space="0" w:color="auto"/>
            </w:tcBorders>
          </w:tcPr>
          <w:p w14:paraId="6FA6A452" w14:textId="77777777" w:rsidR="00F853F8" w:rsidRPr="00F853F8" w:rsidRDefault="00F853F8" w:rsidP="00F853F8">
            <w:pPr>
              <w:jc w:val="center"/>
              <w:cnfStyle w:val="100000000000" w:firstRow="1" w:lastRow="0" w:firstColumn="0" w:lastColumn="0" w:oddVBand="0" w:evenVBand="0" w:oddHBand="0" w:evenHBand="0" w:firstRowFirstColumn="0" w:firstRowLastColumn="0" w:lastRowFirstColumn="0" w:lastRowLastColumn="0"/>
            </w:pPr>
            <w:bookmarkStart w:id="19" w:name="_Toc94609843"/>
            <w:r w:rsidRPr="00F853F8">
              <w:t>Display</w:t>
            </w:r>
            <w:bookmarkEnd w:id="19"/>
          </w:p>
        </w:tc>
        <w:tc>
          <w:tcPr>
            <w:tcW w:w="1418" w:type="dxa"/>
            <w:tcBorders>
              <w:left w:val="none" w:sz="0" w:space="0" w:color="auto"/>
            </w:tcBorders>
          </w:tcPr>
          <w:p w14:paraId="66FAC530" w14:textId="77777777" w:rsidR="00F853F8" w:rsidRPr="00F853F8" w:rsidRDefault="00F853F8" w:rsidP="00F853F8">
            <w:pPr>
              <w:jc w:val="center"/>
              <w:cnfStyle w:val="100000000000" w:firstRow="1" w:lastRow="0" w:firstColumn="0" w:lastColumn="0" w:oddVBand="0" w:evenVBand="0" w:oddHBand="0" w:evenHBand="0" w:firstRowFirstColumn="0" w:firstRowLastColumn="0" w:lastRowFirstColumn="0" w:lastRowLastColumn="0"/>
            </w:pPr>
            <w:bookmarkStart w:id="20" w:name="_Toc94609844"/>
            <w:r w:rsidRPr="00F853F8">
              <w:t>Target Audience</w:t>
            </w:r>
            <w:bookmarkEnd w:id="20"/>
          </w:p>
        </w:tc>
      </w:tr>
      <w:tr w:rsidR="00F853F8" w:rsidRPr="00F853F8" w14:paraId="27D2A2ED" w14:textId="77777777" w:rsidTr="009E35FA">
        <w:trPr>
          <w:trHeight w:val="560"/>
        </w:trPr>
        <w:tc>
          <w:tcPr>
            <w:cnfStyle w:val="001000000000" w:firstRow="0" w:lastRow="0" w:firstColumn="1" w:lastColumn="0" w:oddVBand="0" w:evenVBand="0" w:oddHBand="0" w:evenHBand="0" w:firstRowFirstColumn="0" w:firstRowLastColumn="0" w:lastRowFirstColumn="0" w:lastRowLastColumn="0"/>
            <w:tcW w:w="2405" w:type="dxa"/>
          </w:tcPr>
          <w:p w14:paraId="6828757E" w14:textId="02858A7F" w:rsidR="00F853F8" w:rsidRPr="00F853F8" w:rsidRDefault="00F853F8" w:rsidP="00F853F8">
            <w:pPr>
              <w:rPr>
                <w:b w:val="0"/>
                <w:bCs w:val="0"/>
                <w:szCs w:val="22"/>
              </w:rPr>
            </w:pPr>
            <w:bookmarkStart w:id="21" w:name="_Toc94609845"/>
            <w:r w:rsidRPr="00F853F8">
              <w:rPr>
                <w:b w:val="0"/>
                <w:bCs w:val="0"/>
                <w:szCs w:val="22"/>
              </w:rPr>
              <w:t>1. Student Details</w:t>
            </w:r>
            <w:bookmarkEnd w:id="21"/>
          </w:p>
        </w:tc>
        <w:tc>
          <w:tcPr>
            <w:tcW w:w="5670" w:type="dxa"/>
          </w:tcPr>
          <w:p w14:paraId="73304E71" w14:textId="77777777" w:rsidR="00F853F8" w:rsidRPr="00F853F8" w:rsidRDefault="00F853F8" w:rsidP="00F853F8">
            <w:pPr>
              <w:cnfStyle w:val="000000000000" w:firstRow="0" w:lastRow="0" w:firstColumn="0" w:lastColumn="0" w:oddVBand="0" w:evenVBand="0" w:oddHBand="0" w:evenHBand="0" w:firstRowFirstColumn="0" w:firstRowLastColumn="0" w:lastRowFirstColumn="0" w:lastRowLastColumn="0"/>
            </w:pPr>
            <w:r w:rsidRPr="00F853F8">
              <w:t>Displays student details including date of birth, gender, current year level, current class, ATSI and EALD status as entered in SIS also displays completed assessments.</w:t>
            </w:r>
          </w:p>
        </w:tc>
        <w:tc>
          <w:tcPr>
            <w:tcW w:w="1418" w:type="dxa"/>
          </w:tcPr>
          <w:p w14:paraId="1F3E45EE" w14:textId="77777777" w:rsidR="00F853F8" w:rsidRPr="00F853F8" w:rsidRDefault="00F853F8" w:rsidP="00F853F8">
            <w:pPr>
              <w:cnfStyle w:val="000000000000" w:firstRow="0" w:lastRow="0" w:firstColumn="0" w:lastColumn="0" w:oddVBand="0" w:evenVBand="0" w:oddHBand="0" w:evenHBand="0" w:firstRowFirstColumn="0" w:firstRowLastColumn="0" w:lastRowFirstColumn="0" w:lastRowLastColumn="0"/>
              <w:rPr>
                <w:szCs w:val="22"/>
              </w:rPr>
            </w:pPr>
            <w:bookmarkStart w:id="22" w:name="_Toc94609847"/>
            <w:r w:rsidRPr="00F853F8">
              <w:rPr>
                <w:szCs w:val="22"/>
              </w:rPr>
              <w:t>Teacher</w:t>
            </w:r>
          </w:p>
          <w:p w14:paraId="330D7F1F" w14:textId="77777777" w:rsidR="00F853F8" w:rsidRPr="00F853F8" w:rsidRDefault="00F853F8" w:rsidP="00F853F8">
            <w:pPr>
              <w:cnfStyle w:val="000000000000" w:firstRow="0" w:lastRow="0" w:firstColumn="0" w:lastColumn="0" w:oddVBand="0" w:evenVBand="0" w:oddHBand="0" w:evenHBand="0" w:firstRowFirstColumn="0" w:firstRowLastColumn="0" w:lastRowFirstColumn="0" w:lastRowLastColumn="0"/>
              <w:rPr>
                <w:szCs w:val="22"/>
              </w:rPr>
            </w:pPr>
            <w:r w:rsidRPr="00F853F8">
              <w:rPr>
                <w:szCs w:val="22"/>
              </w:rPr>
              <w:t>Principal</w:t>
            </w:r>
            <w:bookmarkEnd w:id="22"/>
          </w:p>
        </w:tc>
      </w:tr>
      <w:tr w:rsidR="00F853F8" w:rsidRPr="00F853F8" w14:paraId="4E77FF0C" w14:textId="77777777" w:rsidTr="009E35FA">
        <w:trPr>
          <w:cnfStyle w:val="000000010000" w:firstRow="0" w:lastRow="0" w:firstColumn="0" w:lastColumn="0" w:oddVBand="0" w:evenVBand="0" w:oddHBand="0" w:evenHBand="1"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2405" w:type="dxa"/>
          </w:tcPr>
          <w:p w14:paraId="56C12FB2" w14:textId="311797AB" w:rsidR="00F853F8" w:rsidRPr="00F853F8" w:rsidRDefault="00F853F8" w:rsidP="00F853F8">
            <w:pPr>
              <w:rPr>
                <w:b w:val="0"/>
                <w:bCs w:val="0"/>
                <w:szCs w:val="22"/>
              </w:rPr>
            </w:pPr>
            <w:bookmarkStart w:id="23" w:name="_Toc94609848"/>
            <w:r w:rsidRPr="00F853F8">
              <w:rPr>
                <w:b w:val="0"/>
                <w:bCs w:val="0"/>
                <w:szCs w:val="22"/>
              </w:rPr>
              <w:t>2. Assessment Status</w:t>
            </w:r>
            <w:bookmarkEnd w:id="23"/>
          </w:p>
        </w:tc>
        <w:tc>
          <w:tcPr>
            <w:tcW w:w="5670" w:type="dxa"/>
          </w:tcPr>
          <w:p w14:paraId="4C4F9216" w14:textId="4572C776" w:rsidR="00F853F8" w:rsidRPr="00F853F8" w:rsidRDefault="00F853F8" w:rsidP="00F853F8">
            <w:pPr>
              <w:cnfStyle w:val="000000010000" w:firstRow="0" w:lastRow="0" w:firstColumn="0" w:lastColumn="0" w:oddVBand="0" w:evenVBand="0" w:oddHBand="0" w:evenHBand="1" w:firstRowFirstColumn="0" w:firstRowLastColumn="0" w:lastRowFirstColumn="0" w:lastRowLastColumn="0"/>
            </w:pPr>
            <w:r w:rsidRPr="00F853F8">
              <w:t xml:space="preserve">Displays the participation status for students </w:t>
            </w:r>
            <w:r w:rsidR="00F66348" w:rsidRPr="00F853F8">
              <w:t>i.e.,</w:t>
            </w:r>
            <w:r w:rsidRPr="00F853F8">
              <w:t xml:space="preserve"> the numbers of students who have assessments finalised, not started, in complete or exempted</w:t>
            </w:r>
            <w:r w:rsidRPr="00F853F8">
              <w:rPr>
                <w:noProof/>
                <w:lang w:eastAsia="en-AU"/>
              </w:rPr>
              <w:t>.</w:t>
            </w:r>
          </w:p>
        </w:tc>
        <w:tc>
          <w:tcPr>
            <w:tcW w:w="1418" w:type="dxa"/>
          </w:tcPr>
          <w:p w14:paraId="23A42857" w14:textId="77777777" w:rsidR="00F853F8" w:rsidRPr="00F853F8" w:rsidRDefault="00F853F8" w:rsidP="00F853F8">
            <w:pPr>
              <w:cnfStyle w:val="000000010000" w:firstRow="0" w:lastRow="0" w:firstColumn="0" w:lastColumn="0" w:oddVBand="0" w:evenVBand="0" w:oddHBand="0" w:evenHBand="1" w:firstRowFirstColumn="0" w:firstRowLastColumn="0" w:lastRowFirstColumn="0" w:lastRowLastColumn="0"/>
              <w:rPr>
                <w:szCs w:val="22"/>
              </w:rPr>
            </w:pPr>
            <w:bookmarkStart w:id="24" w:name="_Toc94609850"/>
            <w:r w:rsidRPr="00F853F8">
              <w:rPr>
                <w:szCs w:val="22"/>
              </w:rPr>
              <w:t>Teacher</w:t>
            </w:r>
          </w:p>
          <w:p w14:paraId="6BAC5CFB" w14:textId="77777777" w:rsidR="00F853F8" w:rsidRPr="00F853F8" w:rsidRDefault="00F853F8" w:rsidP="00F853F8">
            <w:pPr>
              <w:cnfStyle w:val="000000010000" w:firstRow="0" w:lastRow="0" w:firstColumn="0" w:lastColumn="0" w:oddVBand="0" w:evenVBand="0" w:oddHBand="0" w:evenHBand="1" w:firstRowFirstColumn="0" w:firstRowLastColumn="0" w:lastRowFirstColumn="0" w:lastRowLastColumn="0"/>
              <w:rPr>
                <w:szCs w:val="22"/>
              </w:rPr>
            </w:pPr>
            <w:r w:rsidRPr="00F853F8">
              <w:rPr>
                <w:szCs w:val="22"/>
              </w:rPr>
              <w:t>Principal</w:t>
            </w:r>
            <w:bookmarkEnd w:id="24"/>
          </w:p>
        </w:tc>
      </w:tr>
      <w:tr w:rsidR="00F853F8" w:rsidRPr="00F853F8" w14:paraId="2D2C1FF0" w14:textId="77777777" w:rsidTr="009E35FA">
        <w:trPr>
          <w:trHeight w:val="647"/>
        </w:trPr>
        <w:tc>
          <w:tcPr>
            <w:cnfStyle w:val="001000000000" w:firstRow="0" w:lastRow="0" w:firstColumn="1" w:lastColumn="0" w:oddVBand="0" w:evenVBand="0" w:oddHBand="0" w:evenHBand="0" w:firstRowFirstColumn="0" w:firstRowLastColumn="0" w:lastRowFirstColumn="0" w:lastRowLastColumn="0"/>
            <w:tcW w:w="2405" w:type="dxa"/>
          </w:tcPr>
          <w:p w14:paraId="6C803E8E" w14:textId="05549584" w:rsidR="00F853F8" w:rsidRPr="00F853F8" w:rsidRDefault="00F853F8" w:rsidP="00F853F8">
            <w:pPr>
              <w:rPr>
                <w:b w:val="0"/>
                <w:bCs w:val="0"/>
                <w:szCs w:val="22"/>
              </w:rPr>
            </w:pPr>
            <w:bookmarkStart w:id="25" w:name="_Toc94609851"/>
            <w:r w:rsidRPr="00F853F8">
              <w:rPr>
                <w:b w:val="0"/>
                <w:bCs w:val="0"/>
                <w:szCs w:val="22"/>
              </w:rPr>
              <w:t>3. Performance Summary</w:t>
            </w:r>
            <w:bookmarkEnd w:id="25"/>
          </w:p>
        </w:tc>
        <w:tc>
          <w:tcPr>
            <w:tcW w:w="5670" w:type="dxa"/>
          </w:tcPr>
          <w:p w14:paraId="0EECCD91" w14:textId="77777777" w:rsidR="00F853F8" w:rsidRPr="00F853F8" w:rsidRDefault="00F853F8" w:rsidP="00F853F8">
            <w:pPr>
              <w:cnfStyle w:val="000000000000" w:firstRow="0" w:lastRow="0" w:firstColumn="0" w:lastColumn="0" w:oddVBand="0" w:evenVBand="0" w:oddHBand="0" w:evenHBand="0" w:firstRowFirstColumn="0" w:firstRowLastColumn="0" w:lastRowFirstColumn="0" w:lastRowLastColumn="0"/>
            </w:pPr>
            <w:r w:rsidRPr="00F853F8">
              <w:rPr>
                <w:noProof/>
                <w:lang w:eastAsia="en-AU"/>
              </w:rPr>
              <w:t>Displays the number, percentage and cumulative frequency of students in a class or cohort at each score range on the scale. Does not display student names.</w:t>
            </w:r>
          </w:p>
        </w:tc>
        <w:tc>
          <w:tcPr>
            <w:tcW w:w="1418" w:type="dxa"/>
          </w:tcPr>
          <w:p w14:paraId="2D96F072" w14:textId="77777777" w:rsidR="00F853F8" w:rsidRPr="00F853F8" w:rsidRDefault="00F853F8" w:rsidP="00F853F8">
            <w:pPr>
              <w:cnfStyle w:val="000000000000" w:firstRow="0" w:lastRow="0" w:firstColumn="0" w:lastColumn="0" w:oddVBand="0" w:evenVBand="0" w:oddHBand="0" w:evenHBand="0" w:firstRowFirstColumn="0" w:firstRowLastColumn="0" w:lastRowFirstColumn="0" w:lastRowLastColumn="0"/>
              <w:rPr>
                <w:szCs w:val="22"/>
              </w:rPr>
            </w:pPr>
            <w:bookmarkStart w:id="26" w:name="_Toc94609853"/>
            <w:r w:rsidRPr="00F853F8">
              <w:rPr>
                <w:szCs w:val="22"/>
              </w:rPr>
              <w:t>Teacher</w:t>
            </w:r>
          </w:p>
          <w:p w14:paraId="129304CE" w14:textId="77777777" w:rsidR="00F853F8" w:rsidRPr="00F853F8" w:rsidRDefault="00F853F8" w:rsidP="00F853F8">
            <w:pPr>
              <w:cnfStyle w:val="000000000000" w:firstRow="0" w:lastRow="0" w:firstColumn="0" w:lastColumn="0" w:oddVBand="0" w:evenVBand="0" w:oddHBand="0" w:evenHBand="0" w:firstRowFirstColumn="0" w:firstRowLastColumn="0" w:lastRowFirstColumn="0" w:lastRowLastColumn="0"/>
              <w:rPr>
                <w:szCs w:val="22"/>
              </w:rPr>
            </w:pPr>
            <w:r w:rsidRPr="00F853F8">
              <w:rPr>
                <w:szCs w:val="22"/>
              </w:rPr>
              <w:t>Principal</w:t>
            </w:r>
            <w:bookmarkEnd w:id="26"/>
          </w:p>
        </w:tc>
      </w:tr>
      <w:tr w:rsidR="00F853F8" w:rsidRPr="00F853F8" w14:paraId="04AF5E36" w14:textId="77777777" w:rsidTr="009E35FA">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405" w:type="dxa"/>
          </w:tcPr>
          <w:p w14:paraId="10D21082" w14:textId="4F93BCF5" w:rsidR="00F853F8" w:rsidRPr="00F853F8" w:rsidRDefault="00F853F8" w:rsidP="00F853F8">
            <w:pPr>
              <w:rPr>
                <w:b w:val="0"/>
                <w:bCs w:val="0"/>
                <w:szCs w:val="22"/>
              </w:rPr>
            </w:pPr>
            <w:bookmarkStart w:id="27" w:name="_Toc94609854"/>
            <w:r w:rsidRPr="00F853F8">
              <w:rPr>
                <w:b w:val="0"/>
                <w:bCs w:val="0"/>
                <w:szCs w:val="22"/>
              </w:rPr>
              <w:t>4. Student Performance</w:t>
            </w:r>
            <w:bookmarkEnd w:id="27"/>
          </w:p>
        </w:tc>
        <w:tc>
          <w:tcPr>
            <w:tcW w:w="5670" w:type="dxa"/>
          </w:tcPr>
          <w:p w14:paraId="65D0084B" w14:textId="77777777" w:rsidR="00F853F8" w:rsidRPr="00F853F8" w:rsidRDefault="00F853F8" w:rsidP="00F853F8">
            <w:pPr>
              <w:cnfStyle w:val="000000010000" w:firstRow="0" w:lastRow="0" w:firstColumn="0" w:lastColumn="0" w:oddVBand="0" w:evenVBand="0" w:oddHBand="0" w:evenHBand="1" w:firstRowFirstColumn="0" w:firstRowLastColumn="0" w:lastRowFirstColumn="0" w:lastRowLastColumn="0"/>
            </w:pPr>
            <w:r w:rsidRPr="00F853F8">
              <w:rPr>
                <w:noProof/>
                <w:lang w:eastAsia="en-AU"/>
              </w:rPr>
              <w:t>Displays each student’s scale score for all completed assessments.</w:t>
            </w:r>
          </w:p>
        </w:tc>
        <w:tc>
          <w:tcPr>
            <w:tcW w:w="1418" w:type="dxa"/>
          </w:tcPr>
          <w:p w14:paraId="78DB0081" w14:textId="77777777" w:rsidR="00F853F8" w:rsidRPr="00F853F8" w:rsidRDefault="00F853F8" w:rsidP="00F853F8">
            <w:pPr>
              <w:cnfStyle w:val="000000010000" w:firstRow="0" w:lastRow="0" w:firstColumn="0" w:lastColumn="0" w:oddVBand="0" w:evenVBand="0" w:oddHBand="0" w:evenHBand="1" w:firstRowFirstColumn="0" w:firstRowLastColumn="0" w:lastRowFirstColumn="0" w:lastRowLastColumn="0"/>
              <w:rPr>
                <w:szCs w:val="22"/>
              </w:rPr>
            </w:pPr>
            <w:bookmarkStart w:id="28" w:name="_Toc94609856"/>
            <w:r w:rsidRPr="00F853F8">
              <w:rPr>
                <w:szCs w:val="22"/>
              </w:rPr>
              <w:t>Teacher</w:t>
            </w:r>
            <w:bookmarkEnd w:id="28"/>
          </w:p>
        </w:tc>
      </w:tr>
      <w:tr w:rsidR="00F853F8" w:rsidRPr="00F853F8" w14:paraId="6D458BCB" w14:textId="77777777" w:rsidTr="009E35FA">
        <w:trPr>
          <w:trHeight w:val="539"/>
        </w:trPr>
        <w:tc>
          <w:tcPr>
            <w:cnfStyle w:val="001000000000" w:firstRow="0" w:lastRow="0" w:firstColumn="1" w:lastColumn="0" w:oddVBand="0" w:evenVBand="0" w:oddHBand="0" w:evenHBand="0" w:firstRowFirstColumn="0" w:firstRowLastColumn="0" w:lastRowFirstColumn="0" w:lastRowLastColumn="0"/>
            <w:tcW w:w="2405" w:type="dxa"/>
          </w:tcPr>
          <w:p w14:paraId="56BDEF25" w14:textId="50E90959" w:rsidR="00F853F8" w:rsidRPr="00F853F8" w:rsidRDefault="00F853F8" w:rsidP="00F853F8">
            <w:pPr>
              <w:rPr>
                <w:b w:val="0"/>
                <w:bCs w:val="0"/>
                <w:szCs w:val="22"/>
              </w:rPr>
            </w:pPr>
            <w:bookmarkStart w:id="29" w:name="_Toc94609857"/>
            <w:r w:rsidRPr="00F853F8">
              <w:rPr>
                <w:b w:val="0"/>
                <w:bCs w:val="0"/>
                <w:szCs w:val="22"/>
              </w:rPr>
              <w:t>5. Student Distribution</w:t>
            </w:r>
            <w:bookmarkEnd w:id="29"/>
          </w:p>
        </w:tc>
        <w:tc>
          <w:tcPr>
            <w:tcW w:w="5670" w:type="dxa"/>
          </w:tcPr>
          <w:p w14:paraId="4F8C3AC1" w14:textId="77777777" w:rsidR="00F853F8" w:rsidRPr="00F853F8" w:rsidRDefault="00F853F8" w:rsidP="00F853F8">
            <w:pPr>
              <w:cnfStyle w:val="000000000000" w:firstRow="0" w:lastRow="0" w:firstColumn="0" w:lastColumn="0" w:oddVBand="0" w:evenVBand="0" w:oddHBand="0" w:evenHBand="0" w:firstRowFirstColumn="0" w:firstRowLastColumn="0" w:lastRowFirstColumn="0" w:lastRowLastColumn="0"/>
            </w:pPr>
            <w:r w:rsidRPr="00F853F8">
              <w:rPr>
                <w:noProof/>
                <w:lang w:eastAsia="en-AU"/>
              </w:rPr>
              <w:t xml:space="preserve">Displays each student’s name and their score at their location along the scale.   </w:t>
            </w:r>
          </w:p>
        </w:tc>
        <w:tc>
          <w:tcPr>
            <w:tcW w:w="1418" w:type="dxa"/>
          </w:tcPr>
          <w:p w14:paraId="51B6CF8F" w14:textId="77777777" w:rsidR="00F853F8" w:rsidRPr="00F853F8" w:rsidRDefault="00F853F8" w:rsidP="00F853F8">
            <w:pPr>
              <w:cnfStyle w:val="000000000000" w:firstRow="0" w:lastRow="0" w:firstColumn="0" w:lastColumn="0" w:oddVBand="0" w:evenVBand="0" w:oddHBand="0" w:evenHBand="0" w:firstRowFirstColumn="0" w:firstRowLastColumn="0" w:lastRowFirstColumn="0" w:lastRowLastColumn="0"/>
              <w:rPr>
                <w:szCs w:val="22"/>
              </w:rPr>
            </w:pPr>
            <w:bookmarkStart w:id="30" w:name="_Toc94609859"/>
            <w:r w:rsidRPr="00F853F8">
              <w:rPr>
                <w:szCs w:val="22"/>
              </w:rPr>
              <w:t>Teacher</w:t>
            </w:r>
            <w:bookmarkEnd w:id="30"/>
            <w:r w:rsidRPr="00F853F8">
              <w:rPr>
                <w:szCs w:val="22"/>
              </w:rPr>
              <w:t xml:space="preserve"> </w:t>
            </w:r>
          </w:p>
        </w:tc>
      </w:tr>
      <w:tr w:rsidR="00F853F8" w:rsidRPr="00F853F8" w14:paraId="479A3644" w14:textId="77777777" w:rsidTr="009E35FA">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405" w:type="dxa"/>
          </w:tcPr>
          <w:p w14:paraId="2010EBB3" w14:textId="1AD41E33" w:rsidR="00F853F8" w:rsidRPr="00F853F8" w:rsidRDefault="00F853F8" w:rsidP="00F853F8">
            <w:pPr>
              <w:rPr>
                <w:b w:val="0"/>
                <w:bCs w:val="0"/>
                <w:szCs w:val="22"/>
              </w:rPr>
            </w:pPr>
            <w:bookmarkStart w:id="31" w:name="_Toc94609860"/>
            <w:r w:rsidRPr="00F853F8">
              <w:rPr>
                <w:b w:val="0"/>
                <w:bCs w:val="0"/>
                <w:szCs w:val="22"/>
              </w:rPr>
              <w:t>6. Student Groups</w:t>
            </w:r>
            <w:bookmarkEnd w:id="31"/>
            <w:r w:rsidRPr="00F853F8">
              <w:rPr>
                <w:b w:val="0"/>
                <w:bCs w:val="0"/>
                <w:szCs w:val="22"/>
              </w:rPr>
              <w:t xml:space="preserve"> </w:t>
            </w:r>
          </w:p>
        </w:tc>
        <w:tc>
          <w:tcPr>
            <w:tcW w:w="5670" w:type="dxa"/>
          </w:tcPr>
          <w:p w14:paraId="442EFCBB" w14:textId="77777777" w:rsidR="00F853F8" w:rsidRPr="00F853F8" w:rsidRDefault="00F853F8" w:rsidP="00F853F8">
            <w:pPr>
              <w:cnfStyle w:val="000000010000" w:firstRow="0" w:lastRow="0" w:firstColumn="0" w:lastColumn="0" w:oddVBand="0" w:evenVBand="0" w:oddHBand="0" w:evenHBand="1" w:firstRowFirstColumn="0" w:firstRowLastColumn="0" w:lastRowFirstColumn="0" w:lastRowLastColumn="0"/>
              <w:rPr>
                <w:noProof/>
                <w:lang w:eastAsia="en-AU"/>
              </w:rPr>
            </w:pPr>
            <w:r w:rsidRPr="00F853F8">
              <w:rPr>
                <w:noProof/>
                <w:lang w:eastAsia="en-AU"/>
              </w:rPr>
              <w:t>Displays students’ names in one of five groups according to the percentage of the assessment answered correctly.</w:t>
            </w:r>
          </w:p>
        </w:tc>
        <w:tc>
          <w:tcPr>
            <w:tcW w:w="1418" w:type="dxa"/>
          </w:tcPr>
          <w:p w14:paraId="59A26F71" w14:textId="77777777" w:rsidR="00F853F8" w:rsidRPr="00F853F8" w:rsidRDefault="00F853F8" w:rsidP="00F853F8">
            <w:pPr>
              <w:cnfStyle w:val="000000010000" w:firstRow="0" w:lastRow="0" w:firstColumn="0" w:lastColumn="0" w:oddVBand="0" w:evenVBand="0" w:oddHBand="0" w:evenHBand="1" w:firstRowFirstColumn="0" w:firstRowLastColumn="0" w:lastRowFirstColumn="0" w:lastRowLastColumn="0"/>
              <w:rPr>
                <w:szCs w:val="22"/>
              </w:rPr>
            </w:pPr>
            <w:bookmarkStart w:id="32" w:name="_Toc94609862"/>
            <w:r w:rsidRPr="00F853F8">
              <w:rPr>
                <w:szCs w:val="22"/>
              </w:rPr>
              <w:t>Teacher</w:t>
            </w:r>
            <w:bookmarkEnd w:id="32"/>
          </w:p>
        </w:tc>
      </w:tr>
      <w:tr w:rsidR="00F853F8" w:rsidRPr="00F853F8" w14:paraId="3C89AE73" w14:textId="77777777" w:rsidTr="009E35FA">
        <w:trPr>
          <w:trHeight w:val="560"/>
        </w:trPr>
        <w:tc>
          <w:tcPr>
            <w:cnfStyle w:val="001000000000" w:firstRow="0" w:lastRow="0" w:firstColumn="1" w:lastColumn="0" w:oddVBand="0" w:evenVBand="0" w:oddHBand="0" w:evenHBand="0" w:firstRowFirstColumn="0" w:firstRowLastColumn="0" w:lastRowFirstColumn="0" w:lastRowLastColumn="0"/>
            <w:tcW w:w="2405" w:type="dxa"/>
          </w:tcPr>
          <w:p w14:paraId="02209DFB" w14:textId="3292C6A3" w:rsidR="00F853F8" w:rsidRPr="00F853F8" w:rsidRDefault="00F853F8" w:rsidP="00F853F8">
            <w:pPr>
              <w:rPr>
                <w:szCs w:val="22"/>
              </w:rPr>
            </w:pPr>
            <w:bookmarkStart w:id="33" w:name="_Toc94609863"/>
            <w:r w:rsidRPr="00F853F8">
              <w:rPr>
                <w:b w:val="0"/>
                <w:bCs w:val="0"/>
                <w:szCs w:val="22"/>
              </w:rPr>
              <w:t>7. Class Report</w:t>
            </w:r>
            <w:bookmarkEnd w:id="33"/>
            <w:r w:rsidRPr="00F853F8">
              <w:rPr>
                <w:b w:val="0"/>
                <w:bCs w:val="0"/>
                <w:szCs w:val="22"/>
              </w:rPr>
              <w:t xml:space="preserve"> and</w:t>
            </w:r>
          </w:p>
          <w:p w14:paraId="38596067" w14:textId="77777777" w:rsidR="00F853F8" w:rsidRPr="00F853F8" w:rsidRDefault="00F853F8" w:rsidP="00F853F8">
            <w:pPr>
              <w:rPr>
                <w:b w:val="0"/>
                <w:bCs w:val="0"/>
                <w:szCs w:val="22"/>
              </w:rPr>
            </w:pPr>
            <w:r w:rsidRPr="00F853F8">
              <w:rPr>
                <w:b w:val="0"/>
                <w:bCs w:val="0"/>
                <w:szCs w:val="22"/>
              </w:rPr>
              <w:t>15. T1&amp;T4 class report</w:t>
            </w:r>
          </w:p>
        </w:tc>
        <w:tc>
          <w:tcPr>
            <w:tcW w:w="5670" w:type="dxa"/>
          </w:tcPr>
          <w:p w14:paraId="57D42E6E" w14:textId="77777777" w:rsidR="00F853F8" w:rsidRPr="00F853F8" w:rsidRDefault="00F853F8" w:rsidP="00F853F8">
            <w:pPr>
              <w:cnfStyle w:val="000000000000" w:firstRow="0" w:lastRow="0" w:firstColumn="0" w:lastColumn="0" w:oddVBand="0" w:evenVBand="0" w:oddHBand="0" w:evenHBand="0" w:firstRowFirstColumn="0" w:firstRowLastColumn="0" w:lastRowFirstColumn="0" w:lastRowLastColumn="0"/>
              <w:rPr>
                <w:noProof/>
                <w:lang w:eastAsia="en-AU"/>
              </w:rPr>
            </w:pPr>
            <w:r w:rsidRPr="00F853F8">
              <w:rPr>
                <w:noProof/>
                <w:lang w:eastAsia="en-AU"/>
              </w:rPr>
              <w:t>Displays the responses that each student in a class provided to all questions in the assessment. T1 and T4 class report displays responses in Term 1 and Term 4 for students assessed.</w:t>
            </w:r>
          </w:p>
        </w:tc>
        <w:tc>
          <w:tcPr>
            <w:tcW w:w="1418" w:type="dxa"/>
          </w:tcPr>
          <w:p w14:paraId="020608BB" w14:textId="77777777" w:rsidR="00F853F8" w:rsidRPr="00F853F8" w:rsidRDefault="00F853F8" w:rsidP="00F853F8">
            <w:pPr>
              <w:cnfStyle w:val="000000000000" w:firstRow="0" w:lastRow="0" w:firstColumn="0" w:lastColumn="0" w:oddVBand="0" w:evenVBand="0" w:oddHBand="0" w:evenHBand="0" w:firstRowFirstColumn="0" w:firstRowLastColumn="0" w:lastRowFirstColumn="0" w:lastRowLastColumn="0"/>
              <w:rPr>
                <w:szCs w:val="22"/>
              </w:rPr>
            </w:pPr>
            <w:bookmarkStart w:id="34" w:name="_Toc94609865"/>
            <w:r w:rsidRPr="00F853F8">
              <w:rPr>
                <w:szCs w:val="22"/>
              </w:rPr>
              <w:t>Teacher</w:t>
            </w:r>
            <w:bookmarkEnd w:id="34"/>
          </w:p>
        </w:tc>
      </w:tr>
      <w:tr w:rsidR="00F853F8" w:rsidRPr="00F853F8" w14:paraId="6605B30F" w14:textId="77777777" w:rsidTr="009E35FA">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405" w:type="dxa"/>
          </w:tcPr>
          <w:p w14:paraId="08F63452" w14:textId="6192876A" w:rsidR="00F853F8" w:rsidRPr="00F853F8" w:rsidRDefault="00F853F8" w:rsidP="00F853F8">
            <w:pPr>
              <w:rPr>
                <w:b w:val="0"/>
                <w:bCs w:val="0"/>
                <w:szCs w:val="22"/>
              </w:rPr>
            </w:pPr>
            <w:bookmarkStart w:id="35" w:name="_Toc94609866"/>
            <w:r w:rsidRPr="00F853F8">
              <w:rPr>
                <w:b w:val="0"/>
                <w:bCs w:val="0"/>
                <w:szCs w:val="22"/>
              </w:rPr>
              <w:t>8. Planning Report</w:t>
            </w:r>
            <w:bookmarkEnd w:id="35"/>
          </w:p>
        </w:tc>
        <w:tc>
          <w:tcPr>
            <w:tcW w:w="5670" w:type="dxa"/>
          </w:tcPr>
          <w:p w14:paraId="6841DD4B" w14:textId="77777777" w:rsidR="00F853F8" w:rsidRPr="00F853F8" w:rsidRDefault="00F853F8" w:rsidP="00F853F8">
            <w:pPr>
              <w:cnfStyle w:val="000000010000" w:firstRow="0" w:lastRow="0" w:firstColumn="0" w:lastColumn="0" w:oddVBand="0" w:evenVBand="0" w:oddHBand="0" w:evenHBand="1" w:firstRowFirstColumn="0" w:firstRowLastColumn="0" w:lastRowFirstColumn="0" w:lastRowLastColumn="0"/>
            </w:pPr>
            <w:bookmarkStart w:id="36" w:name="_Toc94609867"/>
            <w:r w:rsidRPr="00F853F8">
              <w:rPr>
                <w:noProof/>
                <w:lang w:eastAsia="en-AU"/>
              </w:rPr>
              <w:t>Groups students according to specific skills and undertandings demonstrated in the On-entry assessment</w:t>
            </w:r>
            <w:bookmarkEnd w:id="36"/>
            <w:r w:rsidRPr="00F853F8">
              <w:rPr>
                <w:noProof/>
                <w:lang w:eastAsia="en-AU"/>
              </w:rPr>
              <w:t>.</w:t>
            </w:r>
          </w:p>
        </w:tc>
        <w:tc>
          <w:tcPr>
            <w:tcW w:w="1418" w:type="dxa"/>
          </w:tcPr>
          <w:p w14:paraId="41D3663B" w14:textId="77777777" w:rsidR="00F853F8" w:rsidRPr="00F853F8" w:rsidRDefault="00F853F8" w:rsidP="00F853F8">
            <w:pPr>
              <w:cnfStyle w:val="000000010000" w:firstRow="0" w:lastRow="0" w:firstColumn="0" w:lastColumn="0" w:oddVBand="0" w:evenVBand="0" w:oddHBand="0" w:evenHBand="1" w:firstRowFirstColumn="0" w:firstRowLastColumn="0" w:lastRowFirstColumn="0" w:lastRowLastColumn="0"/>
              <w:rPr>
                <w:szCs w:val="22"/>
              </w:rPr>
            </w:pPr>
            <w:bookmarkStart w:id="37" w:name="_Toc94609868"/>
            <w:r w:rsidRPr="00F853F8">
              <w:rPr>
                <w:szCs w:val="22"/>
              </w:rPr>
              <w:t>Teacher</w:t>
            </w:r>
            <w:bookmarkEnd w:id="37"/>
          </w:p>
        </w:tc>
      </w:tr>
      <w:tr w:rsidR="00F853F8" w:rsidRPr="00F853F8" w14:paraId="1E517FB4" w14:textId="77777777" w:rsidTr="009E35FA">
        <w:trPr>
          <w:trHeight w:val="442"/>
        </w:trPr>
        <w:tc>
          <w:tcPr>
            <w:cnfStyle w:val="001000000000" w:firstRow="0" w:lastRow="0" w:firstColumn="1" w:lastColumn="0" w:oddVBand="0" w:evenVBand="0" w:oddHBand="0" w:evenHBand="0" w:firstRowFirstColumn="0" w:firstRowLastColumn="0" w:lastRowFirstColumn="0" w:lastRowLastColumn="0"/>
            <w:tcW w:w="2405" w:type="dxa"/>
          </w:tcPr>
          <w:p w14:paraId="03B32730" w14:textId="53E6D0EE" w:rsidR="00F853F8" w:rsidRPr="00F853F8" w:rsidRDefault="00F853F8" w:rsidP="00F853F8">
            <w:pPr>
              <w:rPr>
                <w:b w:val="0"/>
                <w:bCs w:val="0"/>
                <w:szCs w:val="22"/>
              </w:rPr>
            </w:pPr>
            <w:bookmarkStart w:id="38" w:name="_Toc94609869"/>
            <w:r w:rsidRPr="00F853F8">
              <w:rPr>
                <w:b w:val="0"/>
                <w:bCs w:val="0"/>
                <w:szCs w:val="22"/>
              </w:rPr>
              <w:t>9. Parent Summary</w:t>
            </w:r>
            <w:bookmarkEnd w:id="38"/>
          </w:p>
        </w:tc>
        <w:tc>
          <w:tcPr>
            <w:tcW w:w="5670" w:type="dxa"/>
          </w:tcPr>
          <w:p w14:paraId="0AF2FCA9" w14:textId="77777777" w:rsidR="00F853F8" w:rsidRPr="00F853F8" w:rsidRDefault="00F853F8" w:rsidP="00F853F8">
            <w:pPr>
              <w:cnfStyle w:val="000000000000" w:firstRow="0" w:lastRow="0" w:firstColumn="0" w:lastColumn="0" w:oddVBand="0" w:evenVBand="0" w:oddHBand="0" w:evenHBand="0" w:firstRowFirstColumn="0" w:firstRowLastColumn="0" w:lastRowFirstColumn="0" w:lastRowLastColumn="0"/>
            </w:pPr>
            <w:r w:rsidRPr="00F853F8">
              <w:rPr>
                <w:noProof/>
                <w:lang w:eastAsia="en-AU"/>
              </w:rPr>
              <w:t>Individual report that displays key skills and understandings the student demonstrated during the assessment.</w:t>
            </w:r>
          </w:p>
        </w:tc>
        <w:tc>
          <w:tcPr>
            <w:tcW w:w="1418" w:type="dxa"/>
          </w:tcPr>
          <w:p w14:paraId="26D396EB" w14:textId="77777777" w:rsidR="00F853F8" w:rsidRPr="00F853F8" w:rsidRDefault="00F853F8" w:rsidP="00F853F8">
            <w:pPr>
              <w:cnfStyle w:val="000000000000" w:firstRow="0" w:lastRow="0" w:firstColumn="0" w:lastColumn="0" w:oddVBand="0" w:evenVBand="0" w:oddHBand="0" w:evenHBand="0" w:firstRowFirstColumn="0" w:firstRowLastColumn="0" w:lastRowFirstColumn="0" w:lastRowLastColumn="0"/>
              <w:rPr>
                <w:szCs w:val="22"/>
              </w:rPr>
            </w:pPr>
            <w:bookmarkStart w:id="39" w:name="_Toc94609872"/>
            <w:r w:rsidRPr="00F853F8">
              <w:rPr>
                <w:szCs w:val="22"/>
              </w:rPr>
              <w:t>Parent</w:t>
            </w:r>
            <w:bookmarkEnd w:id="39"/>
          </w:p>
        </w:tc>
      </w:tr>
      <w:tr w:rsidR="00F853F8" w:rsidRPr="00F853F8" w14:paraId="560D185D" w14:textId="77777777" w:rsidTr="009E35FA">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405" w:type="dxa"/>
          </w:tcPr>
          <w:p w14:paraId="379CD70F" w14:textId="4B7E7195" w:rsidR="00F853F8" w:rsidRPr="00F853F8" w:rsidRDefault="00F853F8" w:rsidP="00F853F8">
            <w:pPr>
              <w:rPr>
                <w:b w:val="0"/>
                <w:bCs w:val="0"/>
                <w:szCs w:val="22"/>
              </w:rPr>
            </w:pPr>
            <w:bookmarkStart w:id="40" w:name="_Toc94609873"/>
            <w:r w:rsidRPr="00F853F8">
              <w:rPr>
                <w:b w:val="0"/>
                <w:bCs w:val="0"/>
                <w:szCs w:val="22"/>
              </w:rPr>
              <w:t>10. Assessment Notes</w:t>
            </w:r>
            <w:bookmarkEnd w:id="40"/>
          </w:p>
        </w:tc>
        <w:tc>
          <w:tcPr>
            <w:tcW w:w="5670" w:type="dxa"/>
          </w:tcPr>
          <w:p w14:paraId="16F33CE8" w14:textId="77777777" w:rsidR="00F853F8" w:rsidRPr="00F853F8" w:rsidRDefault="00F853F8" w:rsidP="00F853F8">
            <w:pPr>
              <w:cnfStyle w:val="000000010000" w:firstRow="0" w:lastRow="0" w:firstColumn="0" w:lastColumn="0" w:oddVBand="0" w:evenVBand="0" w:oddHBand="0" w:evenHBand="1" w:firstRowFirstColumn="0" w:firstRowLastColumn="0" w:lastRowFirstColumn="0" w:lastRowLastColumn="0"/>
            </w:pPr>
            <w:bookmarkStart w:id="41" w:name="_Toc94609874"/>
            <w:r w:rsidRPr="00F853F8">
              <w:rPr>
                <w:noProof/>
                <w:lang w:eastAsia="en-AU"/>
              </w:rPr>
              <w:t>Displays the notes taken by the teacher/administrator during the assessment</w:t>
            </w:r>
            <w:bookmarkEnd w:id="41"/>
            <w:r w:rsidRPr="00F853F8">
              <w:rPr>
                <w:noProof/>
                <w:lang w:eastAsia="en-AU"/>
              </w:rPr>
              <w:t>.</w:t>
            </w:r>
          </w:p>
        </w:tc>
        <w:tc>
          <w:tcPr>
            <w:tcW w:w="1418" w:type="dxa"/>
          </w:tcPr>
          <w:p w14:paraId="0C745DB0" w14:textId="77777777" w:rsidR="00F853F8" w:rsidRPr="00F853F8" w:rsidRDefault="00F853F8" w:rsidP="00F853F8">
            <w:pPr>
              <w:cnfStyle w:val="000000010000" w:firstRow="0" w:lastRow="0" w:firstColumn="0" w:lastColumn="0" w:oddVBand="0" w:evenVBand="0" w:oddHBand="0" w:evenHBand="1" w:firstRowFirstColumn="0" w:firstRowLastColumn="0" w:lastRowFirstColumn="0" w:lastRowLastColumn="0"/>
              <w:rPr>
                <w:szCs w:val="22"/>
              </w:rPr>
            </w:pPr>
            <w:bookmarkStart w:id="42" w:name="_Toc94609875"/>
            <w:r w:rsidRPr="00F853F8">
              <w:rPr>
                <w:szCs w:val="22"/>
              </w:rPr>
              <w:t>Teacher</w:t>
            </w:r>
          </w:p>
          <w:p w14:paraId="673ACE66" w14:textId="77777777" w:rsidR="00F853F8" w:rsidRPr="00F853F8" w:rsidRDefault="00F853F8" w:rsidP="00F853F8">
            <w:pPr>
              <w:cnfStyle w:val="000000010000" w:firstRow="0" w:lastRow="0" w:firstColumn="0" w:lastColumn="0" w:oddVBand="0" w:evenVBand="0" w:oddHBand="0" w:evenHBand="1" w:firstRowFirstColumn="0" w:firstRowLastColumn="0" w:lastRowFirstColumn="0" w:lastRowLastColumn="0"/>
              <w:rPr>
                <w:szCs w:val="22"/>
              </w:rPr>
            </w:pPr>
            <w:r w:rsidRPr="00F853F8">
              <w:rPr>
                <w:szCs w:val="22"/>
              </w:rPr>
              <w:t>Principal</w:t>
            </w:r>
            <w:bookmarkEnd w:id="42"/>
          </w:p>
        </w:tc>
      </w:tr>
      <w:tr w:rsidR="006107BE" w:rsidRPr="00F853F8" w14:paraId="269251CA" w14:textId="77777777" w:rsidTr="009E35FA">
        <w:trPr>
          <w:trHeight w:val="699"/>
        </w:trPr>
        <w:tc>
          <w:tcPr>
            <w:cnfStyle w:val="001000000000" w:firstRow="0" w:lastRow="0" w:firstColumn="1" w:lastColumn="0" w:oddVBand="0" w:evenVBand="0" w:oddHBand="0" w:evenHBand="0" w:firstRowFirstColumn="0" w:firstRowLastColumn="0" w:lastRowFirstColumn="0" w:lastRowLastColumn="0"/>
            <w:tcW w:w="2405" w:type="dxa"/>
          </w:tcPr>
          <w:p w14:paraId="4F6C848C" w14:textId="59CD3FA4" w:rsidR="006107BE" w:rsidRPr="00F853F8" w:rsidRDefault="006107BE" w:rsidP="00F853F8">
            <w:pPr>
              <w:rPr>
                <w:b w:val="0"/>
                <w:bCs w:val="0"/>
                <w:szCs w:val="22"/>
              </w:rPr>
            </w:pPr>
            <w:bookmarkStart w:id="43" w:name="_Toc94609879"/>
            <w:r w:rsidRPr="00F853F8">
              <w:rPr>
                <w:b w:val="0"/>
                <w:bCs w:val="0"/>
                <w:szCs w:val="22"/>
              </w:rPr>
              <w:t>12. All Assessment Overview</w:t>
            </w:r>
            <w:bookmarkEnd w:id="43"/>
          </w:p>
        </w:tc>
        <w:tc>
          <w:tcPr>
            <w:tcW w:w="5670" w:type="dxa"/>
          </w:tcPr>
          <w:p w14:paraId="1125C3C2" w14:textId="43AAF2C0" w:rsidR="006107BE" w:rsidRPr="00F853F8" w:rsidRDefault="006107BE" w:rsidP="00F853F8">
            <w:pPr>
              <w:cnfStyle w:val="000000000000" w:firstRow="0" w:lastRow="0" w:firstColumn="0" w:lastColumn="0" w:oddVBand="0" w:evenVBand="0" w:oddHBand="0" w:evenHBand="0" w:firstRowFirstColumn="0" w:firstRowLastColumn="0" w:lastRowFirstColumn="0" w:lastRowLastColumn="0"/>
            </w:pPr>
            <w:r w:rsidRPr="00F853F8">
              <w:rPr>
                <w:noProof/>
                <w:lang w:eastAsia="en-AU"/>
              </w:rPr>
              <w:t>Contains all current students’ scores for every On-entry assessment completed.</w:t>
            </w:r>
          </w:p>
        </w:tc>
        <w:tc>
          <w:tcPr>
            <w:tcW w:w="1418" w:type="dxa"/>
          </w:tcPr>
          <w:p w14:paraId="0010FBA3" w14:textId="0B64F008" w:rsidR="006107BE" w:rsidRPr="00F853F8" w:rsidRDefault="006107BE" w:rsidP="00F853F8">
            <w:pPr>
              <w:cnfStyle w:val="000000000000" w:firstRow="0" w:lastRow="0" w:firstColumn="0" w:lastColumn="0" w:oddVBand="0" w:evenVBand="0" w:oddHBand="0" w:evenHBand="0" w:firstRowFirstColumn="0" w:firstRowLastColumn="0" w:lastRowFirstColumn="0" w:lastRowLastColumn="0"/>
              <w:rPr>
                <w:szCs w:val="22"/>
              </w:rPr>
            </w:pPr>
            <w:bookmarkStart w:id="44" w:name="_Toc94609881"/>
            <w:r w:rsidRPr="00F853F8">
              <w:rPr>
                <w:szCs w:val="22"/>
              </w:rPr>
              <w:t>Teacher</w:t>
            </w:r>
            <w:bookmarkEnd w:id="44"/>
          </w:p>
        </w:tc>
      </w:tr>
      <w:tr w:rsidR="006107BE" w:rsidRPr="00F853F8" w14:paraId="021E6BA3" w14:textId="77777777" w:rsidTr="009E35F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405" w:type="dxa"/>
          </w:tcPr>
          <w:p w14:paraId="5658875A" w14:textId="4EB0D0AD" w:rsidR="006107BE" w:rsidRPr="00F853F8" w:rsidRDefault="006107BE" w:rsidP="00F853F8">
            <w:pPr>
              <w:rPr>
                <w:b w:val="0"/>
                <w:bCs w:val="0"/>
                <w:szCs w:val="22"/>
              </w:rPr>
            </w:pPr>
            <w:bookmarkStart w:id="45" w:name="_Toc94609882"/>
            <w:r w:rsidRPr="00F853F8">
              <w:rPr>
                <w:b w:val="0"/>
                <w:bCs w:val="0"/>
                <w:szCs w:val="22"/>
              </w:rPr>
              <w:t>13. Student Progression</w:t>
            </w:r>
            <w:bookmarkEnd w:id="45"/>
            <w:r w:rsidRPr="00F853F8">
              <w:rPr>
                <w:b w:val="0"/>
                <w:bCs w:val="0"/>
                <w:szCs w:val="22"/>
              </w:rPr>
              <w:t xml:space="preserve"> </w:t>
            </w:r>
          </w:p>
        </w:tc>
        <w:tc>
          <w:tcPr>
            <w:tcW w:w="5670" w:type="dxa"/>
            <w:vAlign w:val="center"/>
          </w:tcPr>
          <w:p w14:paraId="1D4D6E6D" w14:textId="05366260" w:rsidR="006107BE" w:rsidRPr="00F853F8" w:rsidRDefault="006107BE" w:rsidP="00F853F8">
            <w:pPr>
              <w:cnfStyle w:val="000000010000" w:firstRow="0" w:lastRow="0" w:firstColumn="0" w:lastColumn="0" w:oddVBand="0" w:evenVBand="0" w:oddHBand="0" w:evenHBand="1" w:firstRowFirstColumn="0" w:firstRowLastColumn="0" w:lastRowFirstColumn="0" w:lastRowLastColumn="0"/>
            </w:pPr>
            <w:r w:rsidRPr="00F853F8">
              <w:rPr>
                <w:noProof/>
                <w:szCs w:val="22"/>
                <w:lang w:eastAsia="en-AU"/>
              </w:rPr>
              <w:t xml:space="preserve">Shows progress from one assessment to the next for all completed modules. Due to the nature of the Speaking and Listening assessment, progress in this category is not displayed.  </w:t>
            </w:r>
          </w:p>
        </w:tc>
        <w:tc>
          <w:tcPr>
            <w:tcW w:w="1418" w:type="dxa"/>
          </w:tcPr>
          <w:p w14:paraId="3E920033" w14:textId="55593D55" w:rsidR="006107BE" w:rsidRPr="00F853F8" w:rsidRDefault="006107BE" w:rsidP="00F853F8">
            <w:pPr>
              <w:cnfStyle w:val="000000010000" w:firstRow="0" w:lastRow="0" w:firstColumn="0" w:lastColumn="0" w:oddVBand="0" w:evenVBand="0" w:oddHBand="0" w:evenHBand="1" w:firstRowFirstColumn="0" w:firstRowLastColumn="0" w:lastRowFirstColumn="0" w:lastRowLastColumn="0"/>
              <w:rPr>
                <w:szCs w:val="22"/>
              </w:rPr>
            </w:pPr>
            <w:bookmarkStart w:id="46" w:name="_Toc94609884"/>
            <w:r w:rsidRPr="00F853F8">
              <w:rPr>
                <w:szCs w:val="22"/>
              </w:rPr>
              <w:t>Teacher</w:t>
            </w:r>
            <w:bookmarkEnd w:id="46"/>
          </w:p>
        </w:tc>
      </w:tr>
      <w:tr w:rsidR="006107BE" w:rsidRPr="00F853F8" w14:paraId="7531718F" w14:textId="77777777" w:rsidTr="009E35FA">
        <w:trPr>
          <w:trHeight w:val="480"/>
        </w:trPr>
        <w:tc>
          <w:tcPr>
            <w:cnfStyle w:val="001000000000" w:firstRow="0" w:lastRow="0" w:firstColumn="1" w:lastColumn="0" w:oddVBand="0" w:evenVBand="0" w:oddHBand="0" w:evenHBand="0" w:firstRowFirstColumn="0" w:firstRowLastColumn="0" w:lastRowFirstColumn="0" w:lastRowLastColumn="0"/>
            <w:tcW w:w="2405" w:type="dxa"/>
          </w:tcPr>
          <w:p w14:paraId="64140E26" w14:textId="3083BEA0" w:rsidR="006107BE" w:rsidRPr="00F853F8" w:rsidRDefault="006107BE" w:rsidP="00F853F8">
            <w:pPr>
              <w:rPr>
                <w:b w:val="0"/>
                <w:bCs w:val="0"/>
                <w:szCs w:val="22"/>
              </w:rPr>
            </w:pPr>
            <w:bookmarkStart w:id="47" w:name="_Toc94609885"/>
            <w:r w:rsidRPr="00F853F8">
              <w:rPr>
                <w:b w:val="0"/>
                <w:bCs w:val="0"/>
                <w:szCs w:val="22"/>
              </w:rPr>
              <w:t>14. Cohort Report</w:t>
            </w:r>
            <w:bookmarkEnd w:id="47"/>
          </w:p>
        </w:tc>
        <w:tc>
          <w:tcPr>
            <w:tcW w:w="5670" w:type="dxa"/>
          </w:tcPr>
          <w:p w14:paraId="706FC203" w14:textId="44276794" w:rsidR="006107BE" w:rsidRPr="00F853F8" w:rsidRDefault="006107BE" w:rsidP="00F853F8">
            <w:pPr>
              <w:cnfStyle w:val="000000000000" w:firstRow="0" w:lastRow="0" w:firstColumn="0" w:lastColumn="0" w:oddVBand="0" w:evenVBand="0" w:oddHBand="0" w:evenHBand="0" w:firstRowFirstColumn="0" w:firstRowLastColumn="0" w:lastRowFirstColumn="0" w:lastRowLastColumn="0"/>
              <w:rPr>
                <w:szCs w:val="22"/>
              </w:rPr>
            </w:pPr>
            <w:r w:rsidRPr="00F853F8">
              <w:rPr>
                <w:rFonts w:eastAsia="Calibri"/>
                <w:noProof/>
                <w:szCs w:val="22"/>
                <w:lang w:eastAsia="en-AU"/>
              </w:rPr>
              <w:t>Displays the responses that each student in a cohort provided to all questions in the assessment. Select this report to view more than one class on the same report.</w:t>
            </w:r>
          </w:p>
        </w:tc>
        <w:tc>
          <w:tcPr>
            <w:tcW w:w="1418" w:type="dxa"/>
          </w:tcPr>
          <w:p w14:paraId="0A72E7C0" w14:textId="1A6FD22D" w:rsidR="006107BE" w:rsidRPr="00F853F8" w:rsidRDefault="006107BE" w:rsidP="00F853F8">
            <w:pPr>
              <w:cnfStyle w:val="000000000000" w:firstRow="0" w:lastRow="0" w:firstColumn="0" w:lastColumn="0" w:oddVBand="0" w:evenVBand="0" w:oddHBand="0" w:evenHBand="0" w:firstRowFirstColumn="0" w:firstRowLastColumn="0" w:lastRowFirstColumn="0" w:lastRowLastColumn="0"/>
              <w:rPr>
                <w:szCs w:val="22"/>
              </w:rPr>
            </w:pPr>
            <w:bookmarkStart w:id="48" w:name="_Toc94609887"/>
            <w:r w:rsidRPr="00F853F8">
              <w:rPr>
                <w:szCs w:val="22"/>
              </w:rPr>
              <w:t>Principal</w:t>
            </w:r>
            <w:bookmarkEnd w:id="48"/>
          </w:p>
        </w:tc>
      </w:tr>
    </w:tbl>
    <w:p w14:paraId="5236DC0C" w14:textId="4EDECB68" w:rsidR="00F853F8" w:rsidRDefault="00F853F8" w:rsidP="00F853F8"/>
    <w:p w14:paraId="1DA48D68" w14:textId="77777777" w:rsidR="00F853F8" w:rsidRPr="00F853F8" w:rsidRDefault="00F853F8" w:rsidP="00F853F8">
      <w:pPr>
        <w:spacing w:before="330" w:after="220"/>
        <w:outlineLvl w:val="0"/>
        <w:rPr>
          <w:b/>
          <w:color w:val="0085AC"/>
          <w:sz w:val="28"/>
          <w:szCs w:val="28"/>
        </w:rPr>
      </w:pPr>
      <w:bookmarkStart w:id="49" w:name="_Toc105582877"/>
      <w:bookmarkStart w:id="50" w:name="_Toc114648306"/>
      <w:r w:rsidRPr="00F853F8">
        <w:rPr>
          <w:b/>
          <w:color w:val="0085AC"/>
          <w:sz w:val="28"/>
          <w:szCs w:val="28"/>
        </w:rPr>
        <w:lastRenderedPageBreak/>
        <w:t>Section D: Reports in Detail</w:t>
      </w:r>
      <w:bookmarkEnd w:id="49"/>
      <w:bookmarkEnd w:id="50"/>
    </w:p>
    <w:p w14:paraId="4CD1887A" w14:textId="77777777" w:rsidR="00F853F8" w:rsidRPr="00F853F8" w:rsidRDefault="00F853F8" w:rsidP="00F853F8">
      <w:r w:rsidRPr="00F853F8">
        <w:t xml:space="preserve">This section explains each report, including the information displayed, the purpose of the report, how you can use the information, the target audience and the formats in which you can generate the reports, i.e., PDF, Excel, Graphical. Excel allows you to manipulate and sort the data. Graphical PDF provide an alternative view of the data and may assist you to contextualise performance against the scale. </w:t>
      </w:r>
    </w:p>
    <w:p w14:paraId="1D6D84EB" w14:textId="77777777" w:rsidR="00F853F8" w:rsidRPr="00F853F8" w:rsidRDefault="00F853F8" w:rsidP="00F853F8"/>
    <w:p w14:paraId="0D90E19F" w14:textId="77777777" w:rsidR="00F853F8" w:rsidRPr="00F853F8" w:rsidRDefault="00F853F8" w:rsidP="00F853F8">
      <w:r w:rsidRPr="00F853F8">
        <w:t>Note: The reports displayed in this section are actual school reports and as such contain redacted information.</w:t>
      </w:r>
    </w:p>
    <w:p w14:paraId="0A2C57B9" w14:textId="77777777" w:rsidR="00F853F8" w:rsidRPr="00F853F8" w:rsidRDefault="00F853F8" w:rsidP="00F853F8"/>
    <w:p w14:paraId="622E0835" w14:textId="77777777" w:rsidR="00F853F8" w:rsidRPr="00F853F8" w:rsidRDefault="00F853F8" w:rsidP="00F853F8">
      <w:pPr>
        <w:spacing w:before="220"/>
        <w:outlineLvl w:val="1"/>
        <w:rPr>
          <w:b/>
          <w:color w:val="0085AC"/>
          <w:sz w:val="26"/>
          <w:szCs w:val="26"/>
        </w:rPr>
      </w:pPr>
      <w:bookmarkStart w:id="51" w:name="_Toc105582878"/>
      <w:bookmarkStart w:id="52" w:name="_Toc114648307"/>
      <w:r w:rsidRPr="00F853F8">
        <w:rPr>
          <w:b/>
          <w:color w:val="0085AC"/>
          <w:sz w:val="26"/>
          <w:szCs w:val="26"/>
        </w:rPr>
        <w:t>1. Students Details</w:t>
      </w:r>
      <w:bookmarkEnd w:id="51"/>
      <w:bookmarkEnd w:id="52"/>
    </w:p>
    <w:tbl>
      <w:tblPr>
        <w:tblStyle w:val="GridTable6Colorful-Accent1"/>
        <w:tblpPr w:leftFromText="180" w:rightFromText="180" w:vertAnchor="page" w:horzAnchor="margin" w:tblpY="5236"/>
        <w:tblW w:w="9214" w:type="dxa"/>
        <w:tblLook w:val="04A0" w:firstRow="1" w:lastRow="0" w:firstColumn="1" w:lastColumn="0" w:noHBand="0" w:noVBand="1"/>
      </w:tblPr>
      <w:tblGrid>
        <w:gridCol w:w="1555"/>
        <w:gridCol w:w="7659"/>
      </w:tblGrid>
      <w:tr w:rsidR="00F853F8" w:rsidRPr="00F853F8" w14:paraId="5D728FAC" w14:textId="77777777" w:rsidTr="006F6959">
        <w:trPr>
          <w:cnfStyle w:val="100000000000" w:firstRow="1" w:lastRow="0" w:firstColumn="0" w:lastColumn="0" w:oddVBand="0" w:evenVBand="0" w:oddHBand="0"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auto"/>
              <w:left w:val="single" w:sz="4" w:space="0" w:color="auto"/>
              <w:bottom w:val="single" w:sz="4" w:space="0" w:color="auto"/>
              <w:right w:val="single" w:sz="4" w:space="0" w:color="auto"/>
            </w:tcBorders>
          </w:tcPr>
          <w:p w14:paraId="1AFDB558" w14:textId="77777777" w:rsidR="00F853F8" w:rsidRPr="00F853F8" w:rsidRDefault="00F853F8" w:rsidP="00F853F8">
            <w:pPr>
              <w:rPr>
                <w:szCs w:val="24"/>
              </w:rPr>
            </w:pPr>
            <w:r w:rsidRPr="00F853F8">
              <w:rPr>
                <w:rFonts w:ascii="Calibri" w:eastAsia="Calibri" w:hAnsi="Calibri"/>
                <w:noProof/>
                <w:color w:val="E64D08"/>
                <w:sz w:val="28"/>
                <w:szCs w:val="24"/>
                <w:lang w:eastAsia="en-AU"/>
              </w:rPr>
              <w:drawing>
                <wp:anchor distT="0" distB="0" distL="114300" distR="114300" simplePos="0" relativeHeight="251697152" behindDoc="1" locked="0" layoutInCell="1" allowOverlap="1" wp14:anchorId="422FDD25" wp14:editId="4143B0FA">
                  <wp:simplePos x="0" y="0"/>
                  <wp:positionH relativeFrom="column">
                    <wp:posOffset>628015</wp:posOffset>
                  </wp:positionH>
                  <wp:positionV relativeFrom="paragraph">
                    <wp:posOffset>69850</wp:posOffset>
                  </wp:positionV>
                  <wp:extent cx="4608830" cy="4438650"/>
                  <wp:effectExtent l="0" t="0" r="1270" b="0"/>
                  <wp:wrapTight wrapText="bothSides">
                    <wp:wrapPolygon edited="0">
                      <wp:start x="0" y="0"/>
                      <wp:lineTo x="0" y="21507"/>
                      <wp:lineTo x="21517" y="21507"/>
                      <wp:lineTo x="21517"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08830" cy="4438650"/>
                          </a:xfrm>
                          <a:prstGeom prst="rect">
                            <a:avLst/>
                          </a:prstGeom>
                        </pic:spPr>
                      </pic:pic>
                    </a:graphicData>
                  </a:graphic>
                  <wp14:sizeRelH relativeFrom="margin">
                    <wp14:pctWidth>0</wp14:pctWidth>
                  </wp14:sizeRelH>
                  <wp14:sizeRelV relativeFrom="margin">
                    <wp14:pctHeight>0</wp14:pctHeight>
                  </wp14:sizeRelV>
                </wp:anchor>
              </w:drawing>
            </w:r>
          </w:p>
          <w:p w14:paraId="1222AD84" w14:textId="77777777" w:rsidR="00F853F8" w:rsidRPr="00F853F8" w:rsidRDefault="00F853F8" w:rsidP="00F853F8">
            <w:pPr>
              <w:rPr>
                <w:szCs w:val="24"/>
              </w:rPr>
            </w:pPr>
          </w:p>
          <w:p w14:paraId="57674B70" w14:textId="77777777" w:rsidR="00F853F8" w:rsidRPr="00F853F8" w:rsidRDefault="00F853F8" w:rsidP="00F853F8">
            <w:pPr>
              <w:rPr>
                <w:szCs w:val="24"/>
              </w:rPr>
            </w:pPr>
          </w:p>
          <w:p w14:paraId="30C5E127" w14:textId="77777777" w:rsidR="00F853F8" w:rsidRPr="00F853F8" w:rsidRDefault="00F853F8" w:rsidP="00F853F8">
            <w:pPr>
              <w:rPr>
                <w:szCs w:val="24"/>
              </w:rPr>
            </w:pPr>
          </w:p>
          <w:p w14:paraId="325B6A5D" w14:textId="77777777" w:rsidR="00F853F8" w:rsidRPr="00F853F8" w:rsidRDefault="00F853F8" w:rsidP="00F853F8">
            <w:pPr>
              <w:rPr>
                <w:szCs w:val="24"/>
              </w:rPr>
            </w:pPr>
          </w:p>
          <w:p w14:paraId="780C396A" w14:textId="77777777" w:rsidR="00F853F8" w:rsidRPr="00F853F8" w:rsidRDefault="00F853F8" w:rsidP="00F853F8">
            <w:pPr>
              <w:rPr>
                <w:szCs w:val="24"/>
              </w:rPr>
            </w:pPr>
          </w:p>
          <w:p w14:paraId="08038A3A" w14:textId="77777777" w:rsidR="00F853F8" w:rsidRPr="00F853F8" w:rsidRDefault="00F853F8" w:rsidP="00F853F8">
            <w:pPr>
              <w:rPr>
                <w:szCs w:val="24"/>
              </w:rPr>
            </w:pPr>
          </w:p>
          <w:p w14:paraId="0ADA8A25" w14:textId="77777777" w:rsidR="00F853F8" w:rsidRPr="00F853F8" w:rsidRDefault="00F853F8" w:rsidP="00F853F8">
            <w:pPr>
              <w:rPr>
                <w:szCs w:val="24"/>
              </w:rPr>
            </w:pPr>
          </w:p>
          <w:p w14:paraId="7CF27452" w14:textId="77777777" w:rsidR="00F853F8" w:rsidRPr="00F853F8" w:rsidRDefault="00F853F8" w:rsidP="00F853F8">
            <w:pPr>
              <w:rPr>
                <w:szCs w:val="24"/>
              </w:rPr>
            </w:pPr>
          </w:p>
          <w:p w14:paraId="7C65678B" w14:textId="77777777" w:rsidR="00F853F8" w:rsidRPr="00F853F8" w:rsidRDefault="00F853F8" w:rsidP="00F853F8">
            <w:pPr>
              <w:rPr>
                <w:szCs w:val="24"/>
              </w:rPr>
            </w:pPr>
          </w:p>
          <w:p w14:paraId="59424624" w14:textId="77777777" w:rsidR="00F853F8" w:rsidRPr="00F853F8" w:rsidRDefault="00F853F8" w:rsidP="00F853F8">
            <w:pPr>
              <w:rPr>
                <w:szCs w:val="24"/>
              </w:rPr>
            </w:pPr>
          </w:p>
          <w:p w14:paraId="5E89BCA7" w14:textId="77777777" w:rsidR="00F853F8" w:rsidRPr="00F853F8" w:rsidRDefault="00F853F8" w:rsidP="00F853F8">
            <w:pPr>
              <w:rPr>
                <w:szCs w:val="24"/>
              </w:rPr>
            </w:pPr>
          </w:p>
          <w:p w14:paraId="651729E2" w14:textId="77777777" w:rsidR="00F853F8" w:rsidRPr="00F853F8" w:rsidRDefault="00F853F8" w:rsidP="00F853F8">
            <w:pPr>
              <w:rPr>
                <w:szCs w:val="24"/>
              </w:rPr>
            </w:pPr>
          </w:p>
          <w:p w14:paraId="44AEAD6D" w14:textId="77777777" w:rsidR="00F853F8" w:rsidRPr="00F853F8" w:rsidRDefault="00F853F8" w:rsidP="00F853F8">
            <w:pPr>
              <w:rPr>
                <w:szCs w:val="24"/>
              </w:rPr>
            </w:pPr>
          </w:p>
          <w:p w14:paraId="7C3FFEC5" w14:textId="77777777" w:rsidR="00F853F8" w:rsidRPr="00F853F8" w:rsidRDefault="00F853F8" w:rsidP="00F853F8">
            <w:pPr>
              <w:rPr>
                <w:szCs w:val="24"/>
              </w:rPr>
            </w:pPr>
          </w:p>
          <w:p w14:paraId="3E1DB30B" w14:textId="77777777" w:rsidR="00F853F8" w:rsidRPr="00F853F8" w:rsidRDefault="00F853F8" w:rsidP="00F853F8">
            <w:pPr>
              <w:rPr>
                <w:szCs w:val="24"/>
              </w:rPr>
            </w:pPr>
          </w:p>
          <w:p w14:paraId="146A80FE" w14:textId="77777777" w:rsidR="00F853F8" w:rsidRPr="00F853F8" w:rsidRDefault="00F853F8" w:rsidP="00F853F8">
            <w:pPr>
              <w:rPr>
                <w:szCs w:val="24"/>
              </w:rPr>
            </w:pPr>
          </w:p>
          <w:p w14:paraId="54E35B80" w14:textId="77777777" w:rsidR="00F853F8" w:rsidRPr="00F853F8" w:rsidRDefault="00F853F8" w:rsidP="00F853F8">
            <w:pPr>
              <w:rPr>
                <w:szCs w:val="24"/>
              </w:rPr>
            </w:pPr>
          </w:p>
          <w:p w14:paraId="313A256D" w14:textId="77777777" w:rsidR="00F853F8" w:rsidRPr="00F853F8" w:rsidRDefault="00F853F8" w:rsidP="00F853F8">
            <w:pPr>
              <w:rPr>
                <w:szCs w:val="24"/>
              </w:rPr>
            </w:pPr>
          </w:p>
          <w:p w14:paraId="1EBA9DF7" w14:textId="77777777" w:rsidR="00F853F8" w:rsidRPr="00F853F8" w:rsidRDefault="00F853F8" w:rsidP="00F853F8">
            <w:pPr>
              <w:rPr>
                <w:szCs w:val="24"/>
              </w:rPr>
            </w:pPr>
          </w:p>
          <w:p w14:paraId="784ADEA0" w14:textId="77777777" w:rsidR="00F853F8" w:rsidRPr="00F853F8" w:rsidRDefault="00F853F8" w:rsidP="00F853F8">
            <w:pPr>
              <w:rPr>
                <w:szCs w:val="24"/>
              </w:rPr>
            </w:pPr>
          </w:p>
          <w:p w14:paraId="6B4B8E6B" w14:textId="77777777" w:rsidR="00F853F8" w:rsidRPr="00F853F8" w:rsidRDefault="00F853F8" w:rsidP="00F853F8">
            <w:pPr>
              <w:rPr>
                <w:szCs w:val="24"/>
              </w:rPr>
            </w:pPr>
          </w:p>
          <w:p w14:paraId="4CA38719" w14:textId="77777777" w:rsidR="00F853F8" w:rsidRPr="00F853F8" w:rsidRDefault="00F853F8" w:rsidP="00F853F8">
            <w:pPr>
              <w:rPr>
                <w:szCs w:val="24"/>
              </w:rPr>
            </w:pPr>
          </w:p>
          <w:p w14:paraId="38829709" w14:textId="77777777" w:rsidR="00F853F8" w:rsidRPr="00F853F8" w:rsidRDefault="00F853F8" w:rsidP="00F853F8">
            <w:pPr>
              <w:rPr>
                <w:szCs w:val="24"/>
              </w:rPr>
            </w:pPr>
          </w:p>
          <w:p w14:paraId="04E8FCA7" w14:textId="77777777" w:rsidR="00F853F8" w:rsidRPr="00F853F8" w:rsidRDefault="00F853F8" w:rsidP="00F853F8">
            <w:pPr>
              <w:rPr>
                <w:szCs w:val="24"/>
              </w:rPr>
            </w:pPr>
          </w:p>
          <w:p w14:paraId="793157F9" w14:textId="77777777" w:rsidR="00F853F8" w:rsidRPr="00F853F8" w:rsidRDefault="00F853F8" w:rsidP="00F853F8">
            <w:pPr>
              <w:rPr>
                <w:szCs w:val="24"/>
              </w:rPr>
            </w:pPr>
          </w:p>
          <w:p w14:paraId="7508EC55" w14:textId="77777777" w:rsidR="00F853F8" w:rsidRPr="00F853F8" w:rsidRDefault="00F853F8" w:rsidP="00F853F8">
            <w:pPr>
              <w:rPr>
                <w:szCs w:val="24"/>
              </w:rPr>
            </w:pPr>
          </w:p>
          <w:p w14:paraId="725F62E6" w14:textId="77777777" w:rsidR="00F853F8" w:rsidRPr="00F853F8" w:rsidRDefault="00F853F8" w:rsidP="00F853F8">
            <w:pPr>
              <w:rPr>
                <w:szCs w:val="24"/>
              </w:rPr>
            </w:pPr>
          </w:p>
          <w:p w14:paraId="506212A8" w14:textId="77777777" w:rsidR="00F853F8" w:rsidRPr="00F853F8" w:rsidRDefault="00F853F8" w:rsidP="00F853F8">
            <w:pPr>
              <w:rPr>
                <w:szCs w:val="24"/>
              </w:rPr>
            </w:pPr>
          </w:p>
        </w:tc>
      </w:tr>
      <w:tr w:rsidR="00F853F8" w:rsidRPr="00F853F8" w14:paraId="0C78D7DB" w14:textId="77777777" w:rsidTr="000C191A">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shd w:val="clear" w:color="auto" w:fill="BFE0EA"/>
          </w:tcPr>
          <w:p w14:paraId="0EFE8EC2" w14:textId="77777777" w:rsidR="00F853F8" w:rsidRPr="006F6959" w:rsidRDefault="00F853F8" w:rsidP="00F853F8">
            <w:pPr>
              <w:rPr>
                <w:noProof/>
                <w:color w:val="auto"/>
                <w:lang w:eastAsia="en-AU"/>
              </w:rPr>
            </w:pPr>
            <w:r w:rsidRPr="006F6959">
              <w:rPr>
                <w:noProof/>
                <w:color w:val="auto"/>
                <w:lang w:eastAsia="en-AU"/>
              </w:rPr>
              <w:t>Information</w:t>
            </w:r>
          </w:p>
        </w:tc>
        <w:tc>
          <w:tcPr>
            <w:tcW w:w="7659" w:type="dxa"/>
            <w:tcBorders>
              <w:top w:val="single" w:sz="4" w:space="0" w:color="auto"/>
              <w:left w:val="single" w:sz="4" w:space="0" w:color="auto"/>
              <w:bottom w:val="single" w:sz="4" w:space="0" w:color="auto"/>
              <w:right w:val="single" w:sz="4" w:space="0" w:color="auto"/>
            </w:tcBorders>
            <w:shd w:val="clear" w:color="auto" w:fill="BFE0EA"/>
          </w:tcPr>
          <w:p w14:paraId="51A044B6" w14:textId="0CFCDA78" w:rsidR="00F853F8" w:rsidRPr="000C191A" w:rsidRDefault="00F853F8" w:rsidP="00F853F8">
            <w:pPr>
              <w:cnfStyle w:val="000000100000" w:firstRow="0" w:lastRow="0" w:firstColumn="0" w:lastColumn="0" w:oddVBand="0" w:evenVBand="0" w:oddHBand="1" w:evenHBand="0" w:firstRowFirstColumn="0" w:firstRowLastColumn="0" w:lastRowFirstColumn="0" w:lastRowLastColumn="0"/>
              <w:rPr>
                <w:color w:val="auto"/>
                <w:szCs w:val="24"/>
              </w:rPr>
            </w:pPr>
            <w:r w:rsidRPr="006F6959">
              <w:rPr>
                <w:color w:val="auto"/>
                <w:szCs w:val="24"/>
              </w:rPr>
              <w:t>Students’ details as recorded in School Information System (SIS) - including name (legal name), date of birth, gender, current year level, current class, ATSI status, EALD and disability. In addition, the report displays all previously completed On-entry assessments.</w:t>
            </w:r>
          </w:p>
        </w:tc>
      </w:tr>
      <w:tr w:rsidR="00F853F8" w:rsidRPr="00F853F8" w14:paraId="549011EE" w14:textId="77777777" w:rsidTr="000C191A">
        <w:trPr>
          <w:trHeight w:val="912"/>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14:paraId="12FDA8F4" w14:textId="41868404" w:rsidR="00F853F8" w:rsidRPr="00F853F8" w:rsidRDefault="00F853F8" w:rsidP="00F853F8">
            <w:pPr>
              <w:rPr>
                <w:noProof/>
                <w:lang w:eastAsia="en-AU"/>
              </w:rPr>
            </w:pPr>
            <w:bookmarkStart w:id="53" w:name="_Toc94609896"/>
            <w:r w:rsidRPr="006F6959">
              <w:rPr>
                <w:noProof/>
                <w:color w:val="auto"/>
                <w:lang w:eastAsia="en-AU"/>
              </w:rPr>
              <w:t>Purpose</w:t>
            </w:r>
            <w:bookmarkEnd w:id="53"/>
            <w:r w:rsidRPr="006F6959">
              <w:rPr>
                <w:noProof/>
                <w:color w:val="auto"/>
                <w:lang w:eastAsia="en-AU"/>
              </w:rPr>
              <w:t xml:space="preserve"> </w:t>
            </w:r>
          </w:p>
        </w:tc>
        <w:tc>
          <w:tcPr>
            <w:tcW w:w="7659" w:type="dxa"/>
            <w:tcBorders>
              <w:top w:val="single" w:sz="4" w:space="0" w:color="auto"/>
              <w:left w:val="single" w:sz="4" w:space="0" w:color="auto"/>
              <w:bottom w:val="single" w:sz="4" w:space="0" w:color="auto"/>
              <w:right w:val="single" w:sz="4" w:space="0" w:color="auto"/>
            </w:tcBorders>
          </w:tcPr>
          <w:p w14:paraId="28475B8E" w14:textId="77777777" w:rsidR="00F853F8" w:rsidRPr="006F6959" w:rsidRDefault="00F853F8" w:rsidP="00F853F8">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6F6959">
              <w:rPr>
                <w:noProof/>
                <w:color w:val="auto"/>
                <w:lang w:eastAsia="en-AU"/>
              </w:rPr>
              <w:t xml:space="preserve">Verify the accuracy of student information, e.g. correct class. Any changes made in SIS will appear in On-entry the following day. </w:t>
            </w:r>
          </w:p>
        </w:tc>
      </w:tr>
    </w:tbl>
    <w:p w14:paraId="78B25367" w14:textId="77777777" w:rsidR="00B3370F" w:rsidRDefault="00B3370F" w:rsidP="00F853F8">
      <w:pPr>
        <w:spacing w:before="220"/>
        <w:outlineLvl w:val="1"/>
        <w:rPr>
          <w:b/>
          <w:color w:val="0085AC"/>
          <w:sz w:val="26"/>
          <w:szCs w:val="26"/>
        </w:rPr>
      </w:pPr>
      <w:bookmarkStart w:id="54" w:name="_Toc105582879"/>
      <w:bookmarkStart w:id="55" w:name="_Toc114648308"/>
    </w:p>
    <w:p w14:paraId="6A56D333" w14:textId="73D976E0" w:rsidR="00F853F8" w:rsidRPr="00F853F8" w:rsidRDefault="00F853F8" w:rsidP="00F853F8">
      <w:pPr>
        <w:spacing w:before="220"/>
        <w:outlineLvl w:val="1"/>
        <w:rPr>
          <w:b/>
          <w:color w:val="0085AC"/>
          <w:sz w:val="26"/>
          <w:szCs w:val="26"/>
        </w:rPr>
      </w:pPr>
      <w:r w:rsidRPr="00F853F8">
        <w:rPr>
          <w:b/>
          <w:color w:val="0085AC"/>
          <w:sz w:val="26"/>
          <w:szCs w:val="26"/>
        </w:rPr>
        <w:lastRenderedPageBreak/>
        <w:t>2. Assessment Status</w:t>
      </w:r>
      <w:bookmarkEnd w:id="54"/>
      <w:bookmarkEnd w:id="55"/>
    </w:p>
    <w:p w14:paraId="1FF14B82" w14:textId="77777777" w:rsidR="00F853F8" w:rsidRPr="00F853F8" w:rsidRDefault="00F853F8" w:rsidP="00F853F8"/>
    <w:tbl>
      <w:tblPr>
        <w:tblStyle w:val="GridTable6Colorful-Accent1"/>
        <w:tblpPr w:leftFromText="180" w:rightFromText="180" w:vertAnchor="page" w:horzAnchor="margin" w:tblpY="1936"/>
        <w:tblW w:w="951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980"/>
        <w:gridCol w:w="7536"/>
      </w:tblGrid>
      <w:tr w:rsidR="00F853F8" w:rsidRPr="00F853F8" w14:paraId="517D1381" w14:textId="77777777" w:rsidTr="000C191A">
        <w:trPr>
          <w:cnfStyle w:val="100000000000" w:firstRow="1" w:lastRow="0" w:firstColumn="0" w:lastColumn="0" w:oddVBand="0" w:evenVBand="0" w:oddHBand="0"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9516" w:type="dxa"/>
            <w:gridSpan w:val="2"/>
            <w:tcBorders>
              <w:bottom w:val="single" w:sz="4" w:space="0" w:color="auto"/>
            </w:tcBorders>
          </w:tcPr>
          <w:p w14:paraId="06EA76FF" w14:textId="77777777" w:rsidR="00F853F8" w:rsidRPr="00F853F8" w:rsidRDefault="00F853F8" w:rsidP="00F853F8">
            <w:pPr>
              <w:rPr>
                <w:szCs w:val="24"/>
              </w:rPr>
            </w:pPr>
          </w:p>
          <w:p w14:paraId="6BE3D406" w14:textId="77777777" w:rsidR="00F853F8" w:rsidRPr="00F853F8" w:rsidRDefault="00F853F8" w:rsidP="00F853F8">
            <w:pPr>
              <w:rPr>
                <w:szCs w:val="24"/>
              </w:rPr>
            </w:pPr>
          </w:p>
          <w:p w14:paraId="1E49DDA6" w14:textId="77777777" w:rsidR="00F853F8" w:rsidRPr="00F853F8" w:rsidRDefault="00F853F8" w:rsidP="00F853F8">
            <w:pPr>
              <w:rPr>
                <w:szCs w:val="24"/>
              </w:rPr>
            </w:pPr>
          </w:p>
          <w:p w14:paraId="12C8D956" w14:textId="77777777" w:rsidR="00F853F8" w:rsidRPr="00F853F8" w:rsidRDefault="00F853F8" w:rsidP="00F853F8">
            <w:pPr>
              <w:rPr>
                <w:szCs w:val="24"/>
              </w:rPr>
            </w:pPr>
          </w:p>
          <w:p w14:paraId="3E467C47" w14:textId="77777777" w:rsidR="00F853F8" w:rsidRPr="00F853F8" w:rsidRDefault="00F853F8" w:rsidP="00F853F8">
            <w:pPr>
              <w:rPr>
                <w:szCs w:val="24"/>
              </w:rPr>
            </w:pPr>
          </w:p>
          <w:p w14:paraId="311A86F0" w14:textId="77777777" w:rsidR="00F853F8" w:rsidRPr="00F853F8" w:rsidRDefault="00F853F8" w:rsidP="00F853F8">
            <w:pPr>
              <w:rPr>
                <w:szCs w:val="24"/>
              </w:rPr>
            </w:pPr>
            <w:r w:rsidRPr="00F853F8">
              <w:rPr>
                <w:noProof/>
                <w:lang w:eastAsia="en-AU"/>
              </w:rPr>
              <w:drawing>
                <wp:inline distT="0" distB="0" distL="0" distR="0" wp14:anchorId="5CE94D2C" wp14:editId="67CF2BA7">
                  <wp:extent cx="5857875" cy="3305175"/>
                  <wp:effectExtent l="19050" t="19050" r="28575" b="28575"/>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875" cy="3305175"/>
                          </a:xfrm>
                          <a:prstGeom prst="rect">
                            <a:avLst/>
                          </a:prstGeom>
                          <a:noFill/>
                          <a:ln w="3175" cmpd="sng">
                            <a:solidFill>
                              <a:schemeClr val="bg1">
                                <a:lumMod val="75000"/>
                              </a:schemeClr>
                            </a:solidFill>
                            <a:miter lim="800000"/>
                            <a:headEnd/>
                            <a:tailEnd/>
                          </a:ln>
                          <a:effectLst/>
                        </pic:spPr>
                      </pic:pic>
                    </a:graphicData>
                  </a:graphic>
                </wp:inline>
              </w:drawing>
            </w:r>
          </w:p>
          <w:p w14:paraId="61B7622D" w14:textId="77777777" w:rsidR="00F853F8" w:rsidRPr="00F853F8" w:rsidRDefault="00F853F8" w:rsidP="00F853F8">
            <w:pPr>
              <w:rPr>
                <w:szCs w:val="24"/>
              </w:rPr>
            </w:pPr>
          </w:p>
          <w:p w14:paraId="533E5301" w14:textId="77777777" w:rsidR="00F853F8" w:rsidRPr="00F853F8" w:rsidRDefault="00F853F8" w:rsidP="00F853F8">
            <w:pPr>
              <w:rPr>
                <w:szCs w:val="24"/>
              </w:rPr>
            </w:pPr>
          </w:p>
          <w:p w14:paraId="19033478" w14:textId="77777777" w:rsidR="00F853F8" w:rsidRPr="00F853F8" w:rsidRDefault="00F853F8" w:rsidP="00F853F8">
            <w:pPr>
              <w:rPr>
                <w:szCs w:val="24"/>
              </w:rPr>
            </w:pPr>
          </w:p>
          <w:p w14:paraId="2B0090AC" w14:textId="77777777" w:rsidR="00F853F8" w:rsidRPr="00F853F8" w:rsidRDefault="00F853F8" w:rsidP="00F853F8">
            <w:pPr>
              <w:rPr>
                <w:szCs w:val="24"/>
              </w:rPr>
            </w:pPr>
          </w:p>
          <w:p w14:paraId="4FBAEF59" w14:textId="77777777" w:rsidR="00F853F8" w:rsidRPr="00F853F8" w:rsidRDefault="00F853F8" w:rsidP="00F853F8">
            <w:pPr>
              <w:rPr>
                <w:szCs w:val="24"/>
              </w:rPr>
            </w:pPr>
          </w:p>
        </w:tc>
      </w:tr>
      <w:tr w:rsidR="00F853F8" w:rsidRPr="00F853F8" w14:paraId="34220010" w14:textId="77777777" w:rsidTr="000C191A">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auto"/>
            </w:tcBorders>
            <w:shd w:val="clear" w:color="auto" w:fill="BFE0EA"/>
          </w:tcPr>
          <w:p w14:paraId="46622477" w14:textId="77777777" w:rsidR="00F853F8" w:rsidRPr="006F6959" w:rsidRDefault="00F853F8" w:rsidP="00F853F8">
            <w:pPr>
              <w:rPr>
                <w:noProof/>
                <w:color w:val="auto"/>
                <w:lang w:eastAsia="en-AU"/>
              </w:rPr>
            </w:pPr>
            <w:r w:rsidRPr="006F6959">
              <w:rPr>
                <w:noProof/>
                <w:color w:val="auto"/>
                <w:lang w:eastAsia="en-AU"/>
              </w:rPr>
              <w:t>Information</w:t>
            </w:r>
          </w:p>
        </w:tc>
        <w:tc>
          <w:tcPr>
            <w:tcW w:w="7536" w:type="dxa"/>
            <w:tcBorders>
              <w:left w:val="single" w:sz="4" w:space="0" w:color="auto"/>
            </w:tcBorders>
            <w:shd w:val="clear" w:color="auto" w:fill="BFE0EA"/>
          </w:tcPr>
          <w:p w14:paraId="1458F7AA" w14:textId="5B55DFCB" w:rsidR="00F853F8" w:rsidRPr="000C191A" w:rsidRDefault="00F853F8" w:rsidP="00F853F8">
            <w:pPr>
              <w:cnfStyle w:val="000000100000" w:firstRow="0" w:lastRow="0" w:firstColumn="0" w:lastColumn="0" w:oddVBand="0" w:evenVBand="0" w:oddHBand="1" w:evenHBand="0" w:firstRowFirstColumn="0" w:firstRowLastColumn="0" w:lastRowFirstColumn="0" w:lastRowLastColumn="0"/>
              <w:rPr>
                <w:color w:val="auto"/>
                <w:szCs w:val="24"/>
              </w:rPr>
            </w:pPr>
            <w:r w:rsidRPr="006F6959">
              <w:rPr>
                <w:color w:val="auto"/>
                <w:szCs w:val="24"/>
              </w:rPr>
              <w:t>Displays current participation status – not started, in progress, finalised, withdrawn or exempted at the year, class and individual level.</w:t>
            </w:r>
          </w:p>
        </w:tc>
      </w:tr>
      <w:tr w:rsidR="00F853F8" w:rsidRPr="00F853F8" w14:paraId="2A854541" w14:textId="77777777" w:rsidTr="000C191A">
        <w:trPr>
          <w:trHeight w:val="912"/>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auto"/>
            </w:tcBorders>
          </w:tcPr>
          <w:p w14:paraId="17692E59" w14:textId="77777777" w:rsidR="00F853F8" w:rsidRPr="006F6959" w:rsidRDefault="00F853F8" w:rsidP="00F853F8">
            <w:pPr>
              <w:rPr>
                <w:noProof/>
                <w:color w:val="auto"/>
                <w:lang w:eastAsia="en-AU"/>
              </w:rPr>
            </w:pPr>
            <w:r w:rsidRPr="006F6959">
              <w:rPr>
                <w:noProof/>
                <w:color w:val="auto"/>
                <w:lang w:eastAsia="en-AU"/>
              </w:rPr>
              <w:t xml:space="preserve">Purpose </w:t>
            </w:r>
          </w:p>
        </w:tc>
        <w:tc>
          <w:tcPr>
            <w:tcW w:w="7536" w:type="dxa"/>
            <w:tcBorders>
              <w:left w:val="single" w:sz="4" w:space="0" w:color="auto"/>
            </w:tcBorders>
            <w:vAlign w:val="center"/>
          </w:tcPr>
          <w:p w14:paraId="3923B937" w14:textId="0E423225" w:rsidR="00F853F8" w:rsidRPr="006F6959" w:rsidRDefault="00F853F8" w:rsidP="00F853F8">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6F6959">
              <w:rPr>
                <w:noProof/>
                <w:color w:val="auto"/>
                <w:lang w:eastAsia="en-AU"/>
              </w:rPr>
              <w:t xml:space="preserve">Enables the user to monitor the progress of assessments to ensure that all assessments are fianlised before the assessment period closes. Note that assessments recorded on hard copies may appear as Not Started. Assessment status will only change to </w:t>
            </w:r>
            <w:r w:rsidRPr="006F6959">
              <w:rPr>
                <w:i/>
                <w:iCs/>
                <w:noProof/>
                <w:color w:val="auto"/>
                <w:lang w:eastAsia="en-AU"/>
              </w:rPr>
              <w:t>In progress</w:t>
            </w:r>
            <w:r w:rsidRPr="006F6959">
              <w:rPr>
                <w:noProof/>
                <w:color w:val="auto"/>
                <w:lang w:eastAsia="en-AU"/>
              </w:rPr>
              <w:t xml:space="preserve"> once the user has started an assessment in the system. </w:t>
            </w:r>
          </w:p>
        </w:tc>
      </w:tr>
    </w:tbl>
    <w:p w14:paraId="55BE9306" w14:textId="77777777" w:rsidR="00F853F8" w:rsidRPr="00F853F8" w:rsidRDefault="00F853F8" w:rsidP="00F853F8">
      <w:r w:rsidRPr="00F853F8">
        <w:br w:type="page"/>
      </w:r>
    </w:p>
    <w:p w14:paraId="0B1B20CE" w14:textId="77777777" w:rsidR="00F853F8" w:rsidRPr="00F853F8" w:rsidRDefault="00F853F8" w:rsidP="00F853F8">
      <w:pPr>
        <w:spacing w:before="220"/>
        <w:outlineLvl w:val="1"/>
        <w:rPr>
          <w:b/>
          <w:noProof/>
          <w:color w:val="0085AC"/>
          <w:sz w:val="26"/>
          <w:szCs w:val="26"/>
          <w:lang w:eastAsia="en-AU"/>
        </w:rPr>
      </w:pPr>
      <w:bookmarkStart w:id="56" w:name="_Toc105582880"/>
      <w:bookmarkStart w:id="57" w:name="_Toc114648309"/>
      <w:r w:rsidRPr="00F853F8">
        <w:rPr>
          <w:b/>
          <w:noProof/>
          <w:color w:val="0085AC"/>
          <w:sz w:val="26"/>
          <w:szCs w:val="26"/>
          <w:lang w:eastAsia="en-AU"/>
        </w:rPr>
        <w:lastRenderedPageBreak/>
        <w:t>3. Performance Summary</w:t>
      </w:r>
      <w:bookmarkEnd w:id="56"/>
      <w:bookmarkEnd w:id="57"/>
    </w:p>
    <w:p w14:paraId="2AC62739" w14:textId="77777777" w:rsidR="00F853F8" w:rsidRPr="00F853F8" w:rsidRDefault="00F853F8" w:rsidP="00F853F8">
      <w:pPr>
        <w:rPr>
          <w:noProof/>
          <w:lang w:eastAsia="en-AU"/>
        </w:rPr>
      </w:pPr>
      <w:bookmarkStart w:id="58" w:name="_Toc94609915"/>
    </w:p>
    <w:p w14:paraId="0EDB8BE1" w14:textId="77777777" w:rsidR="00F853F8" w:rsidRPr="00F853F8" w:rsidRDefault="00F853F8" w:rsidP="00F853F8">
      <w:pPr>
        <w:rPr>
          <w:b/>
          <w:bCs/>
          <w:noProof/>
          <w:lang w:eastAsia="en-AU"/>
        </w:rPr>
      </w:pPr>
      <w:r w:rsidRPr="00F853F8">
        <w:rPr>
          <w:b/>
          <w:bCs/>
          <w:noProof/>
          <w:lang w:eastAsia="en-AU"/>
        </w:rPr>
        <mc:AlternateContent>
          <mc:Choice Requires="wps">
            <w:drawing>
              <wp:anchor distT="0" distB="0" distL="114300" distR="114300" simplePos="0" relativeHeight="251661312" behindDoc="0" locked="0" layoutInCell="1" allowOverlap="1" wp14:anchorId="78BB2A4E" wp14:editId="3F52D8C3">
                <wp:simplePos x="0" y="0"/>
                <wp:positionH relativeFrom="column">
                  <wp:posOffset>-4343400</wp:posOffset>
                </wp:positionH>
                <wp:positionV relativeFrom="paragraph">
                  <wp:posOffset>84455</wp:posOffset>
                </wp:positionV>
                <wp:extent cx="790575" cy="104775"/>
                <wp:effectExtent l="0" t="0" r="0" b="127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0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27AA5" id="Rectangle 46" o:spid="_x0000_s1026" style="position:absolute;margin-left:-342pt;margin-top:6.65pt;width:62.2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" fillcolor="black" stroked="f"/>
            </w:pict>
          </mc:Fallback>
        </mc:AlternateContent>
      </w:r>
      <w:bookmarkEnd w:id="58"/>
      <w:r w:rsidRPr="00F853F8">
        <w:rPr>
          <w:b/>
          <w:bCs/>
          <w:noProof/>
          <w:lang w:eastAsia="en-AU"/>
        </w:rPr>
        <w:t>Performance Summary Report – Excel/PDF</w:t>
      </w:r>
    </w:p>
    <w:p w14:paraId="1791E5DF" w14:textId="77777777" w:rsidR="00F853F8" w:rsidRPr="00F853F8" w:rsidRDefault="00F853F8" w:rsidP="00F853F8">
      <w:pPr>
        <w:rPr>
          <w:noProof/>
          <w:lang w:eastAsia="en-AU"/>
        </w:rPr>
      </w:pPr>
    </w:p>
    <w:tbl>
      <w:tblPr>
        <w:tblStyle w:val="GridTable6Colorful-Accent1"/>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078"/>
      </w:tblGrid>
      <w:tr w:rsidR="00F853F8" w:rsidRPr="00F853F8" w14:paraId="5849A12F" w14:textId="77777777" w:rsidTr="00B3370F">
        <w:trPr>
          <w:cnfStyle w:val="100000000000" w:firstRow="1" w:lastRow="0" w:firstColumn="0" w:lastColumn="0" w:oddVBand="0" w:evenVBand="0" w:oddHBand="0"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9633" w:type="dxa"/>
            <w:gridSpan w:val="2"/>
            <w:tcBorders>
              <w:bottom w:val="none" w:sz="0" w:space="0" w:color="auto"/>
            </w:tcBorders>
          </w:tcPr>
          <w:p w14:paraId="532C5927" w14:textId="77777777" w:rsidR="00F853F8" w:rsidRPr="00F853F8" w:rsidRDefault="00F853F8" w:rsidP="00F853F8">
            <w:pPr>
              <w:rPr>
                <w:lang w:eastAsia="en-AU"/>
              </w:rPr>
            </w:pPr>
            <w:bookmarkStart w:id="59" w:name="_Hlk116293069"/>
          </w:p>
          <w:p w14:paraId="67650F66" w14:textId="77777777" w:rsidR="00F853F8" w:rsidRPr="00F853F8" w:rsidRDefault="00F853F8" w:rsidP="00F853F8">
            <w:pPr>
              <w:rPr>
                <w:lang w:eastAsia="en-AU"/>
              </w:rPr>
            </w:pPr>
            <w:r w:rsidRPr="00F853F8">
              <w:rPr>
                <w:noProof/>
                <w:lang w:eastAsia="en-AU"/>
              </w:rPr>
              <w:drawing>
                <wp:anchor distT="0" distB="0" distL="114300" distR="114300" simplePos="0" relativeHeight="251680768" behindDoc="1" locked="0" layoutInCell="1" allowOverlap="1" wp14:anchorId="6852965E" wp14:editId="0AA7631B">
                  <wp:simplePos x="0" y="0"/>
                  <wp:positionH relativeFrom="column">
                    <wp:posOffset>389890</wp:posOffset>
                  </wp:positionH>
                  <wp:positionV relativeFrom="paragraph">
                    <wp:posOffset>86995</wp:posOffset>
                  </wp:positionV>
                  <wp:extent cx="5276850" cy="5610225"/>
                  <wp:effectExtent l="19050" t="19050" r="19050" b="28575"/>
                  <wp:wrapTight wrapText="bothSides">
                    <wp:wrapPolygon edited="0">
                      <wp:start x="-78" y="-73"/>
                      <wp:lineTo x="-78" y="21637"/>
                      <wp:lineTo x="21600" y="21637"/>
                      <wp:lineTo x="21600" y="-73"/>
                      <wp:lineTo x="-78" y="-73"/>
                    </wp:wrapPolygon>
                  </wp:wrapTight>
                  <wp:docPr id="1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5610225"/>
                          </a:xfrm>
                          <a:prstGeom prst="rect">
                            <a:avLst/>
                          </a:prstGeom>
                          <a:noFill/>
                          <a:ln w="3175">
                            <a:solidFill>
                              <a:srgbClr val="A5A5A5"/>
                            </a:solidFill>
                            <a:miter lim="800000"/>
                            <a:headEnd/>
                            <a:tailEnd/>
                          </a:ln>
                          <a:effectLst/>
                        </pic:spPr>
                      </pic:pic>
                    </a:graphicData>
                  </a:graphic>
                  <wp14:sizeRelH relativeFrom="page">
                    <wp14:pctWidth>0</wp14:pctWidth>
                  </wp14:sizeRelH>
                  <wp14:sizeRelV relativeFrom="page">
                    <wp14:pctHeight>0</wp14:pctHeight>
                  </wp14:sizeRelV>
                </wp:anchor>
              </w:drawing>
            </w:r>
          </w:p>
          <w:p w14:paraId="2B0C9AEA" w14:textId="7943675B" w:rsidR="00F853F8" w:rsidRPr="00F853F8" w:rsidRDefault="00DE5362" w:rsidP="00F853F8">
            <w:pPr>
              <w:rPr>
                <w:lang w:eastAsia="en-AU"/>
              </w:rPr>
            </w:pPr>
            <w:r>
              <w:rPr>
                <w:noProof/>
                <w:lang w:eastAsia="en-AU"/>
              </w:rPr>
              <mc:AlternateContent>
                <mc:Choice Requires="wps">
                  <w:drawing>
                    <wp:anchor distT="0" distB="0" distL="114300" distR="114300" simplePos="0" relativeHeight="251705344" behindDoc="0" locked="0" layoutInCell="1" allowOverlap="1" wp14:anchorId="29E10186" wp14:editId="6FD7853A">
                      <wp:simplePos x="0" y="0"/>
                      <wp:positionH relativeFrom="column">
                        <wp:posOffset>808990</wp:posOffset>
                      </wp:positionH>
                      <wp:positionV relativeFrom="paragraph">
                        <wp:posOffset>119380</wp:posOffset>
                      </wp:positionV>
                      <wp:extent cx="914400" cy="1047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914400" cy="1047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65CA1" id="Rectangle 7" o:spid="_x0000_s1026" style="position:absolute;margin-left:63.7pt;margin-top:9.4pt;width:1in;height:8.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" fillcolor="white [3201]" strokecolor="white [3212]" strokeweight="2pt"/>
                  </w:pict>
                </mc:Fallback>
              </mc:AlternateContent>
            </w:r>
          </w:p>
          <w:p w14:paraId="1D9FDB33" w14:textId="77777777" w:rsidR="00F853F8" w:rsidRPr="00F853F8" w:rsidRDefault="00F853F8" w:rsidP="00F853F8">
            <w:pPr>
              <w:rPr>
                <w:lang w:eastAsia="en-AU"/>
              </w:rPr>
            </w:pPr>
          </w:p>
          <w:p w14:paraId="18A9055A" w14:textId="77777777" w:rsidR="00F853F8" w:rsidRPr="00F853F8" w:rsidRDefault="00F853F8" w:rsidP="00F853F8">
            <w:pPr>
              <w:rPr>
                <w:lang w:eastAsia="en-AU"/>
              </w:rPr>
            </w:pPr>
          </w:p>
          <w:p w14:paraId="273F0EA9" w14:textId="77777777" w:rsidR="00F853F8" w:rsidRPr="00F853F8" w:rsidRDefault="00F853F8" w:rsidP="00F853F8">
            <w:pPr>
              <w:rPr>
                <w:lang w:eastAsia="en-AU"/>
              </w:rPr>
            </w:pPr>
          </w:p>
          <w:p w14:paraId="39222F61" w14:textId="77777777" w:rsidR="00F853F8" w:rsidRPr="00F853F8" w:rsidRDefault="00F853F8" w:rsidP="00F853F8">
            <w:pPr>
              <w:rPr>
                <w:lang w:eastAsia="en-AU"/>
              </w:rPr>
            </w:pPr>
          </w:p>
          <w:p w14:paraId="6F8068BD" w14:textId="77777777" w:rsidR="00F853F8" w:rsidRPr="00F853F8" w:rsidRDefault="00F853F8" w:rsidP="00F853F8">
            <w:pPr>
              <w:rPr>
                <w:lang w:eastAsia="en-AU"/>
              </w:rPr>
            </w:pPr>
          </w:p>
          <w:p w14:paraId="2C3F05F6" w14:textId="77777777" w:rsidR="00F853F8" w:rsidRPr="00F853F8" w:rsidRDefault="00F853F8" w:rsidP="00F853F8">
            <w:pPr>
              <w:rPr>
                <w:lang w:eastAsia="en-AU"/>
              </w:rPr>
            </w:pPr>
          </w:p>
          <w:p w14:paraId="08D4660B" w14:textId="77777777" w:rsidR="00F853F8" w:rsidRPr="00F853F8" w:rsidRDefault="00F853F8" w:rsidP="00F853F8">
            <w:pPr>
              <w:rPr>
                <w:lang w:eastAsia="en-AU"/>
              </w:rPr>
            </w:pPr>
          </w:p>
          <w:p w14:paraId="575B65E6" w14:textId="77777777" w:rsidR="00F853F8" w:rsidRPr="00F853F8" w:rsidRDefault="00F853F8" w:rsidP="00F853F8">
            <w:pPr>
              <w:rPr>
                <w:lang w:eastAsia="en-AU"/>
              </w:rPr>
            </w:pPr>
          </w:p>
          <w:p w14:paraId="68610158" w14:textId="77777777" w:rsidR="00F853F8" w:rsidRPr="00F853F8" w:rsidRDefault="00F853F8" w:rsidP="00F853F8">
            <w:pPr>
              <w:rPr>
                <w:lang w:eastAsia="en-AU"/>
              </w:rPr>
            </w:pPr>
          </w:p>
          <w:p w14:paraId="6C7D702C" w14:textId="77777777" w:rsidR="00F853F8" w:rsidRPr="00F853F8" w:rsidRDefault="00F853F8" w:rsidP="00F853F8">
            <w:pPr>
              <w:rPr>
                <w:lang w:eastAsia="en-AU"/>
              </w:rPr>
            </w:pPr>
          </w:p>
          <w:p w14:paraId="234534B5" w14:textId="77777777" w:rsidR="00F853F8" w:rsidRPr="00F853F8" w:rsidRDefault="00F853F8" w:rsidP="00F853F8">
            <w:pPr>
              <w:rPr>
                <w:lang w:eastAsia="en-AU"/>
              </w:rPr>
            </w:pPr>
          </w:p>
          <w:p w14:paraId="3103CCCF" w14:textId="77777777" w:rsidR="00F853F8" w:rsidRPr="00F853F8" w:rsidRDefault="00F853F8" w:rsidP="00F853F8">
            <w:pPr>
              <w:rPr>
                <w:lang w:eastAsia="en-AU"/>
              </w:rPr>
            </w:pPr>
          </w:p>
          <w:p w14:paraId="79D4FEDB" w14:textId="77777777" w:rsidR="00F853F8" w:rsidRPr="00F853F8" w:rsidRDefault="00F853F8" w:rsidP="00F853F8">
            <w:pPr>
              <w:rPr>
                <w:lang w:eastAsia="en-AU"/>
              </w:rPr>
            </w:pPr>
          </w:p>
          <w:p w14:paraId="7B4219B5" w14:textId="77777777" w:rsidR="00F853F8" w:rsidRPr="00F853F8" w:rsidRDefault="00F853F8" w:rsidP="00F853F8">
            <w:pPr>
              <w:rPr>
                <w:lang w:eastAsia="en-AU"/>
              </w:rPr>
            </w:pPr>
          </w:p>
          <w:p w14:paraId="31E1223A" w14:textId="77777777" w:rsidR="00F853F8" w:rsidRPr="00F853F8" w:rsidRDefault="00F853F8" w:rsidP="00F853F8">
            <w:pPr>
              <w:rPr>
                <w:lang w:eastAsia="en-AU"/>
              </w:rPr>
            </w:pPr>
          </w:p>
          <w:p w14:paraId="24EACD16" w14:textId="77777777" w:rsidR="00F853F8" w:rsidRPr="00F853F8" w:rsidRDefault="00F853F8" w:rsidP="00F853F8">
            <w:pPr>
              <w:rPr>
                <w:lang w:eastAsia="en-AU"/>
              </w:rPr>
            </w:pPr>
          </w:p>
          <w:p w14:paraId="5ECA7971" w14:textId="77777777" w:rsidR="00F853F8" w:rsidRPr="00F853F8" w:rsidRDefault="00F853F8" w:rsidP="00F853F8">
            <w:pPr>
              <w:rPr>
                <w:lang w:eastAsia="en-AU"/>
              </w:rPr>
            </w:pPr>
          </w:p>
          <w:p w14:paraId="18A1C396" w14:textId="77777777" w:rsidR="00F853F8" w:rsidRPr="00F853F8" w:rsidRDefault="00F853F8" w:rsidP="00F853F8">
            <w:pPr>
              <w:rPr>
                <w:lang w:eastAsia="en-AU"/>
              </w:rPr>
            </w:pPr>
          </w:p>
          <w:p w14:paraId="10D91BAD" w14:textId="77777777" w:rsidR="00F853F8" w:rsidRPr="00F853F8" w:rsidRDefault="00F853F8" w:rsidP="00F853F8">
            <w:pPr>
              <w:rPr>
                <w:lang w:eastAsia="en-AU"/>
              </w:rPr>
            </w:pPr>
          </w:p>
          <w:p w14:paraId="74076894" w14:textId="77777777" w:rsidR="00F853F8" w:rsidRPr="00F853F8" w:rsidRDefault="00F853F8" w:rsidP="00F853F8">
            <w:pPr>
              <w:rPr>
                <w:lang w:eastAsia="en-AU"/>
              </w:rPr>
            </w:pPr>
          </w:p>
          <w:p w14:paraId="5B43E076" w14:textId="77777777" w:rsidR="00F853F8" w:rsidRPr="00F853F8" w:rsidRDefault="00F853F8" w:rsidP="00F853F8">
            <w:pPr>
              <w:rPr>
                <w:lang w:eastAsia="en-AU"/>
              </w:rPr>
            </w:pPr>
          </w:p>
          <w:p w14:paraId="560701E2" w14:textId="77777777" w:rsidR="00F853F8" w:rsidRPr="00F853F8" w:rsidRDefault="00F853F8" w:rsidP="00F853F8">
            <w:pPr>
              <w:rPr>
                <w:lang w:eastAsia="en-AU"/>
              </w:rPr>
            </w:pPr>
          </w:p>
          <w:p w14:paraId="65E00DF8" w14:textId="77777777" w:rsidR="00F853F8" w:rsidRPr="00F853F8" w:rsidRDefault="00F853F8" w:rsidP="00F853F8">
            <w:pPr>
              <w:rPr>
                <w:lang w:eastAsia="en-AU"/>
              </w:rPr>
            </w:pPr>
          </w:p>
          <w:p w14:paraId="5F84DF40" w14:textId="77777777" w:rsidR="00F853F8" w:rsidRPr="00F853F8" w:rsidRDefault="00F853F8" w:rsidP="00F853F8">
            <w:pPr>
              <w:rPr>
                <w:lang w:eastAsia="en-AU"/>
              </w:rPr>
            </w:pPr>
          </w:p>
          <w:p w14:paraId="07757345" w14:textId="77777777" w:rsidR="00F853F8" w:rsidRPr="00F853F8" w:rsidRDefault="00F853F8" w:rsidP="00F853F8">
            <w:pPr>
              <w:rPr>
                <w:lang w:eastAsia="en-AU"/>
              </w:rPr>
            </w:pPr>
          </w:p>
          <w:p w14:paraId="3FD3C973" w14:textId="77777777" w:rsidR="00F853F8" w:rsidRPr="00F853F8" w:rsidRDefault="00F853F8" w:rsidP="00F853F8">
            <w:pPr>
              <w:rPr>
                <w:lang w:eastAsia="en-AU"/>
              </w:rPr>
            </w:pPr>
          </w:p>
          <w:p w14:paraId="3AE42123" w14:textId="77777777" w:rsidR="00F853F8" w:rsidRPr="00F853F8" w:rsidRDefault="00F853F8" w:rsidP="00F853F8">
            <w:pPr>
              <w:rPr>
                <w:lang w:eastAsia="en-AU"/>
              </w:rPr>
            </w:pPr>
          </w:p>
          <w:p w14:paraId="5CD805D1" w14:textId="77777777" w:rsidR="00F853F8" w:rsidRPr="00F853F8" w:rsidRDefault="00F853F8" w:rsidP="00F853F8">
            <w:pPr>
              <w:rPr>
                <w:lang w:eastAsia="en-AU"/>
              </w:rPr>
            </w:pPr>
          </w:p>
          <w:p w14:paraId="6664156A" w14:textId="77777777" w:rsidR="00F853F8" w:rsidRPr="00F853F8" w:rsidRDefault="00F853F8" w:rsidP="00F853F8">
            <w:pPr>
              <w:rPr>
                <w:lang w:eastAsia="en-AU"/>
              </w:rPr>
            </w:pPr>
          </w:p>
          <w:p w14:paraId="28967254" w14:textId="77777777" w:rsidR="00F853F8" w:rsidRPr="00F853F8" w:rsidRDefault="00F853F8" w:rsidP="00F853F8">
            <w:pPr>
              <w:rPr>
                <w:lang w:eastAsia="en-AU"/>
              </w:rPr>
            </w:pPr>
          </w:p>
          <w:p w14:paraId="2EACCCCB" w14:textId="77777777" w:rsidR="00F853F8" w:rsidRPr="00F853F8" w:rsidRDefault="00F853F8" w:rsidP="00F853F8">
            <w:pPr>
              <w:rPr>
                <w:lang w:eastAsia="en-AU"/>
              </w:rPr>
            </w:pPr>
          </w:p>
          <w:p w14:paraId="36395E24" w14:textId="77777777" w:rsidR="00F853F8" w:rsidRPr="00F853F8" w:rsidRDefault="00F853F8" w:rsidP="00F853F8">
            <w:pPr>
              <w:rPr>
                <w:lang w:eastAsia="en-AU"/>
              </w:rPr>
            </w:pPr>
          </w:p>
          <w:p w14:paraId="51DD4F1D" w14:textId="77777777" w:rsidR="00F853F8" w:rsidRPr="00F853F8" w:rsidRDefault="00F853F8" w:rsidP="00F853F8">
            <w:pPr>
              <w:rPr>
                <w:lang w:eastAsia="en-AU"/>
              </w:rPr>
            </w:pPr>
          </w:p>
          <w:p w14:paraId="3230E2AE" w14:textId="77777777" w:rsidR="00F853F8" w:rsidRPr="00F853F8" w:rsidRDefault="00F853F8" w:rsidP="00F853F8">
            <w:pPr>
              <w:rPr>
                <w:lang w:eastAsia="en-AU"/>
              </w:rPr>
            </w:pPr>
          </w:p>
          <w:p w14:paraId="1874EA35" w14:textId="77777777" w:rsidR="00F853F8" w:rsidRPr="00F853F8" w:rsidRDefault="00F853F8" w:rsidP="00F853F8">
            <w:pPr>
              <w:rPr>
                <w:lang w:eastAsia="en-AU"/>
              </w:rPr>
            </w:pPr>
          </w:p>
        </w:tc>
      </w:tr>
      <w:tr w:rsidR="00F853F8" w:rsidRPr="00F853F8" w14:paraId="10874D0D" w14:textId="77777777" w:rsidTr="000C191A">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1555" w:type="dxa"/>
            <w:shd w:val="clear" w:color="auto" w:fill="BFE0EA"/>
          </w:tcPr>
          <w:p w14:paraId="1BB96F2E" w14:textId="77777777" w:rsidR="00F853F8" w:rsidRPr="00B3370F" w:rsidRDefault="00F853F8" w:rsidP="00F853F8">
            <w:pPr>
              <w:rPr>
                <w:noProof/>
                <w:color w:val="auto"/>
                <w:lang w:eastAsia="en-AU"/>
              </w:rPr>
            </w:pPr>
            <w:r w:rsidRPr="00B3370F">
              <w:rPr>
                <w:noProof/>
                <w:color w:val="auto"/>
                <w:lang w:eastAsia="en-AU"/>
              </w:rPr>
              <w:t xml:space="preserve">Information </w:t>
            </w:r>
          </w:p>
        </w:tc>
        <w:tc>
          <w:tcPr>
            <w:tcW w:w="8078" w:type="dxa"/>
            <w:shd w:val="clear" w:color="auto" w:fill="BFE0EA"/>
          </w:tcPr>
          <w:p w14:paraId="33EAE8CA" w14:textId="77777777" w:rsidR="00F853F8" w:rsidRPr="00B3370F" w:rsidRDefault="00F853F8" w:rsidP="00F853F8">
            <w:pPr>
              <w:cnfStyle w:val="000000100000" w:firstRow="0" w:lastRow="0" w:firstColumn="0" w:lastColumn="0" w:oddVBand="0" w:evenVBand="0" w:oddHBand="1" w:evenHBand="0" w:firstRowFirstColumn="0" w:firstRowLastColumn="0" w:lastRowFirstColumn="0" w:lastRowLastColumn="0"/>
              <w:rPr>
                <w:color w:val="auto"/>
                <w:lang w:eastAsia="en-AU"/>
              </w:rPr>
            </w:pPr>
            <w:r w:rsidRPr="00B3370F">
              <w:rPr>
                <w:color w:val="auto"/>
                <w:lang w:eastAsia="en-AU"/>
              </w:rPr>
              <w:t>Displays the number (No.) and percentage (%) of students in a class or cohort at each score range on the On-entry scale.</w:t>
            </w:r>
          </w:p>
          <w:p w14:paraId="55F1663F" w14:textId="77777777" w:rsidR="00F853F8" w:rsidRPr="00B3370F" w:rsidRDefault="00F853F8" w:rsidP="00F853F8">
            <w:pPr>
              <w:cnfStyle w:val="000000100000" w:firstRow="0" w:lastRow="0" w:firstColumn="0" w:lastColumn="0" w:oddVBand="0" w:evenVBand="0" w:oddHBand="1" w:evenHBand="0" w:firstRowFirstColumn="0" w:firstRowLastColumn="0" w:lastRowFirstColumn="0" w:lastRowLastColumn="0"/>
              <w:rPr>
                <w:color w:val="auto"/>
                <w:lang w:eastAsia="en-AU"/>
              </w:rPr>
            </w:pPr>
            <w:r w:rsidRPr="00B3370F">
              <w:rPr>
                <w:color w:val="auto"/>
                <w:lang w:eastAsia="en-AU"/>
              </w:rPr>
              <w:t>The Cumulative Frequency (CF) shows the percentage of students at and below each score range. The CF shows the distribution of students across the scale.</w:t>
            </w:r>
          </w:p>
          <w:p w14:paraId="28EC6910" w14:textId="77777777" w:rsidR="00F853F8" w:rsidRPr="00B3370F" w:rsidRDefault="00F853F8" w:rsidP="00F853F8">
            <w:pPr>
              <w:cnfStyle w:val="000000100000" w:firstRow="0" w:lastRow="0" w:firstColumn="0" w:lastColumn="0" w:oddVBand="0" w:evenVBand="0" w:oddHBand="1" w:evenHBand="0" w:firstRowFirstColumn="0" w:firstRowLastColumn="0" w:lastRowFirstColumn="0" w:lastRowLastColumn="0"/>
              <w:rPr>
                <w:noProof/>
                <w:color w:val="auto"/>
                <w:lang w:eastAsia="en-AU"/>
              </w:rPr>
            </w:pPr>
          </w:p>
        </w:tc>
      </w:tr>
      <w:tr w:rsidR="00F853F8" w:rsidRPr="00F853F8" w14:paraId="255485CB" w14:textId="77777777" w:rsidTr="000C191A">
        <w:trPr>
          <w:trHeight w:val="934"/>
        </w:trPr>
        <w:tc>
          <w:tcPr>
            <w:cnfStyle w:val="001000000000" w:firstRow="0" w:lastRow="0" w:firstColumn="1" w:lastColumn="0" w:oddVBand="0" w:evenVBand="0" w:oddHBand="0" w:evenHBand="0" w:firstRowFirstColumn="0" w:firstRowLastColumn="0" w:lastRowFirstColumn="0" w:lastRowLastColumn="0"/>
            <w:tcW w:w="1555" w:type="dxa"/>
          </w:tcPr>
          <w:p w14:paraId="31A3B514" w14:textId="5E603641" w:rsidR="00F853F8" w:rsidRPr="00B3370F" w:rsidRDefault="00F853F8" w:rsidP="00F853F8">
            <w:pPr>
              <w:rPr>
                <w:noProof/>
                <w:color w:val="auto"/>
                <w:lang w:eastAsia="en-AU"/>
              </w:rPr>
            </w:pPr>
            <w:bookmarkStart w:id="60" w:name="_Toc94609919"/>
            <w:r w:rsidRPr="00B3370F">
              <w:rPr>
                <w:noProof/>
                <w:color w:val="auto"/>
                <w:lang w:eastAsia="en-AU"/>
              </w:rPr>
              <w:t>Purpose</w:t>
            </w:r>
            <w:bookmarkEnd w:id="60"/>
            <w:r w:rsidRPr="00B3370F">
              <w:rPr>
                <w:noProof/>
                <w:color w:val="auto"/>
                <w:lang w:eastAsia="en-AU"/>
              </w:rPr>
              <w:t xml:space="preserve"> </w:t>
            </w:r>
          </w:p>
        </w:tc>
        <w:tc>
          <w:tcPr>
            <w:tcW w:w="8078" w:type="dxa"/>
          </w:tcPr>
          <w:p w14:paraId="7066936F" w14:textId="77777777" w:rsidR="00F853F8" w:rsidRPr="00B3370F" w:rsidRDefault="00F853F8" w:rsidP="00F853F8">
            <w:pPr>
              <w:cnfStyle w:val="000000000000" w:firstRow="0" w:lastRow="0" w:firstColumn="0" w:lastColumn="0" w:oddVBand="0" w:evenVBand="0" w:oddHBand="0" w:evenHBand="0" w:firstRowFirstColumn="0" w:firstRowLastColumn="0" w:lastRowFirstColumn="0" w:lastRowLastColumn="0"/>
              <w:rPr>
                <w:color w:val="auto"/>
                <w:lang w:eastAsia="en-AU"/>
              </w:rPr>
            </w:pPr>
            <w:r w:rsidRPr="00B3370F">
              <w:rPr>
                <w:color w:val="auto"/>
                <w:lang w:eastAsia="en-AU"/>
              </w:rPr>
              <w:t>Enables observations about the distribution of a class/cohort across the scale.</w:t>
            </w:r>
          </w:p>
          <w:p w14:paraId="2A32FAFE" w14:textId="77777777" w:rsidR="00F853F8" w:rsidRPr="00B3370F" w:rsidRDefault="00F853F8" w:rsidP="00F853F8">
            <w:pPr>
              <w:cnfStyle w:val="000000000000" w:firstRow="0" w:lastRow="0" w:firstColumn="0" w:lastColumn="0" w:oddVBand="0" w:evenVBand="0" w:oddHBand="0" w:evenHBand="0" w:firstRowFirstColumn="0" w:firstRowLastColumn="0" w:lastRowFirstColumn="0" w:lastRowLastColumn="0"/>
              <w:rPr>
                <w:color w:val="auto"/>
                <w:lang w:eastAsia="en-AU"/>
              </w:rPr>
            </w:pPr>
            <w:r w:rsidRPr="00B3370F">
              <w:rPr>
                <w:color w:val="auto"/>
                <w:lang w:eastAsia="en-AU"/>
              </w:rPr>
              <w:t>Note: observations regarding the distribution of students in Writing should be made with the understanding that the Writing scale covers Pre-primary to Year 2.</w:t>
            </w:r>
          </w:p>
          <w:p w14:paraId="00D3AAE2" w14:textId="77777777" w:rsidR="00F853F8" w:rsidRPr="00B3370F" w:rsidRDefault="00F853F8" w:rsidP="00F853F8">
            <w:pPr>
              <w:cnfStyle w:val="000000000000" w:firstRow="0" w:lastRow="0" w:firstColumn="0" w:lastColumn="0" w:oddVBand="0" w:evenVBand="0" w:oddHBand="0" w:evenHBand="0" w:firstRowFirstColumn="0" w:firstRowLastColumn="0" w:lastRowFirstColumn="0" w:lastRowLastColumn="0"/>
              <w:rPr>
                <w:color w:val="auto"/>
                <w:lang w:eastAsia="en-AU"/>
              </w:rPr>
            </w:pPr>
            <w:r w:rsidRPr="00B3370F">
              <w:rPr>
                <w:color w:val="auto"/>
                <w:lang w:eastAsia="en-AU"/>
              </w:rPr>
              <w:t>A visual display of this information can be generated by selecting graphical format.</w:t>
            </w:r>
          </w:p>
          <w:p w14:paraId="534F53F3" w14:textId="77777777" w:rsidR="00F853F8" w:rsidRPr="00B3370F" w:rsidRDefault="00F853F8" w:rsidP="00F853F8">
            <w:pPr>
              <w:cnfStyle w:val="000000000000" w:firstRow="0" w:lastRow="0" w:firstColumn="0" w:lastColumn="0" w:oddVBand="0" w:evenVBand="0" w:oddHBand="0" w:evenHBand="0" w:firstRowFirstColumn="0" w:firstRowLastColumn="0" w:lastRowFirstColumn="0" w:lastRowLastColumn="0"/>
              <w:rPr>
                <w:noProof/>
                <w:color w:val="auto"/>
                <w:lang w:eastAsia="en-AU"/>
              </w:rPr>
            </w:pPr>
          </w:p>
        </w:tc>
      </w:tr>
      <w:bookmarkEnd w:id="59"/>
    </w:tbl>
    <w:p w14:paraId="369D8CFF" w14:textId="77777777" w:rsidR="00F853F8" w:rsidRPr="00F853F8" w:rsidRDefault="00F853F8" w:rsidP="00F853F8">
      <w:pPr>
        <w:rPr>
          <w:b/>
          <w:bCs/>
        </w:rPr>
      </w:pPr>
    </w:p>
    <w:p w14:paraId="347194A5" w14:textId="77777777" w:rsidR="00F853F8" w:rsidRPr="00F853F8" w:rsidRDefault="00F853F8" w:rsidP="00F853F8">
      <w:pPr>
        <w:rPr>
          <w:b/>
          <w:bCs/>
        </w:rPr>
      </w:pPr>
      <w:r w:rsidRPr="00F853F8">
        <w:rPr>
          <w:b/>
          <w:bCs/>
        </w:rPr>
        <w:lastRenderedPageBreak/>
        <w:t xml:space="preserve">Performance Summary: graphical </w:t>
      </w:r>
    </w:p>
    <w:p w14:paraId="04604294" w14:textId="77777777" w:rsidR="00F853F8" w:rsidRPr="00F853F8" w:rsidRDefault="00F853F8" w:rsidP="00F853F8">
      <w:pPr>
        <w:rPr>
          <w:color w:val="E64D08"/>
          <w:szCs w:val="24"/>
        </w:rPr>
      </w:pPr>
    </w:p>
    <w:tbl>
      <w:tblPr>
        <w:tblStyle w:val="GridTable6Colorful-Accent1"/>
        <w:tblW w:w="8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441"/>
      </w:tblGrid>
      <w:tr w:rsidR="00F853F8" w:rsidRPr="00F853F8" w14:paraId="421585A8" w14:textId="77777777" w:rsidTr="006662CB">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8867" w:type="dxa"/>
            <w:gridSpan w:val="2"/>
            <w:tcBorders>
              <w:bottom w:val="none" w:sz="0" w:space="0" w:color="auto"/>
            </w:tcBorders>
          </w:tcPr>
          <w:p w14:paraId="7BE6E9ED" w14:textId="77777777" w:rsidR="00F853F8" w:rsidRPr="00F853F8" w:rsidRDefault="00F853F8" w:rsidP="00F853F8">
            <w:pPr>
              <w:rPr>
                <w:lang w:eastAsia="en-AU"/>
              </w:rPr>
            </w:pPr>
            <w:bookmarkStart w:id="61" w:name="_Hlk116293097"/>
            <w:r w:rsidRPr="00F853F8">
              <w:rPr>
                <w:rFonts w:ascii="Calibri" w:eastAsia="Calibri" w:hAnsi="Calibri"/>
                <w:noProof/>
                <w:color w:val="E64D08"/>
                <w:sz w:val="26"/>
                <w:szCs w:val="26"/>
                <w:lang w:eastAsia="en-AU"/>
              </w:rPr>
              <w:drawing>
                <wp:anchor distT="0" distB="0" distL="114300" distR="114300" simplePos="0" relativeHeight="251681792" behindDoc="1" locked="0" layoutInCell="1" allowOverlap="1" wp14:anchorId="3FC06C6F" wp14:editId="07B47E26">
                  <wp:simplePos x="0" y="0"/>
                  <wp:positionH relativeFrom="margin">
                    <wp:posOffset>1056005</wp:posOffset>
                  </wp:positionH>
                  <wp:positionV relativeFrom="paragraph">
                    <wp:posOffset>162560</wp:posOffset>
                  </wp:positionV>
                  <wp:extent cx="3971925" cy="5600700"/>
                  <wp:effectExtent l="19050" t="19050" r="28575" b="19050"/>
                  <wp:wrapTight wrapText="bothSides">
                    <wp:wrapPolygon edited="0">
                      <wp:start x="-104" y="-73"/>
                      <wp:lineTo x="-104" y="21600"/>
                      <wp:lineTo x="21652" y="21600"/>
                      <wp:lineTo x="21652" y="-73"/>
                      <wp:lineTo x="-104" y="-73"/>
                    </wp:wrapPolygon>
                  </wp:wrapTight>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1925" cy="5600700"/>
                          </a:xfrm>
                          <a:prstGeom prst="rect">
                            <a:avLst/>
                          </a:prstGeom>
                          <a:noFill/>
                          <a:ln w="3175" cmpd="sng">
                            <a:solidFill>
                              <a:schemeClr val="bg1">
                                <a:lumMod val="75000"/>
                              </a:schemeClr>
                            </a:solidFill>
                            <a:miter lim="800000"/>
                            <a:headEnd/>
                            <a:tailEnd/>
                          </a:ln>
                          <a:effectLst/>
                        </pic:spPr>
                      </pic:pic>
                    </a:graphicData>
                  </a:graphic>
                  <wp14:sizeRelH relativeFrom="margin">
                    <wp14:pctWidth>0</wp14:pctWidth>
                  </wp14:sizeRelH>
                  <wp14:sizeRelV relativeFrom="margin">
                    <wp14:pctHeight>0</wp14:pctHeight>
                  </wp14:sizeRelV>
                </wp:anchor>
              </w:drawing>
            </w:r>
          </w:p>
          <w:p w14:paraId="64A911D8" w14:textId="77777777" w:rsidR="00F853F8" w:rsidRPr="00F853F8" w:rsidRDefault="00F853F8" w:rsidP="00F853F8">
            <w:pPr>
              <w:rPr>
                <w:lang w:eastAsia="en-AU"/>
              </w:rPr>
            </w:pPr>
          </w:p>
          <w:p w14:paraId="451E8946" w14:textId="77777777" w:rsidR="00F853F8" w:rsidRPr="00F853F8" w:rsidRDefault="00F853F8" w:rsidP="00F853F8">
            <w:pPr>
              <w:rPr>
                <w:lang w:eastAsia="en-AU"/>
              </w:rPr>
            </w:pPr>
          </w:p>
          <w:p w14:paraId="3F851B4C" w14:textId="77777777" w:rsidR="00F853F8" w:rsidRPr="00F853F8" w:rsidRDefault="00F853F8" w:rsidP="00F853F8">
            <w:pPr>
              <w:rPr>
                <w:lang w:eastAsia="en-AU"/>
              </w:rPr>
            </w:pPr>
          </w:p>
          <w:p w14:paraId="7074F66B" w14:textId="77777777" w:rsidR="00F853F8" w:rsidRPr="00F853F8" w:rsidRDefault="00F853F8" w:rsidP="00F853F8">
            <w:pPr>
              <w:rPr>
                <w:lang w:eastAsia="en-AU"/>
              </w:rPr>
            </w:pPr>
          </w:p>
          <w:p w14:paraId="521E4F78" w14:textId="77777777" w:rsidR="00F853F8" w:rsidRPr="00F853F8" w:rsidRDefault="00F853F8" w:rsidP="00F853F8">
            <w:pPr>
              <w:rPr>
                <w:lang w:eastAsia="en-AU"/>
              </w:rPr>
            </w:pPr>
          </w:p>
          <w:p w14:paraId="6FDB9E4F" w14:textId="77777777" w:rsidR="00F853F8" w:rsidRPr="00F853F8" w:rsidRDefault="00F853F8" w:rsidP="00F853F8">
            <w:pPr>
              <w:rPr>
                <w:lang w:eastAsia="en-AU"/>
              </w:rPr>
            </w:pPr>
          </w:p>
          <w:p w14:paraId="5755363B" w14:textId="77777777" w:rsidR="00F853F8" w:rsidRPr="00F853F8" w:rsidRDefault="00F853F8" w:rsidP="00F853F8">
            <w:pPr>
              <w:rPr>
                <w:lang w:eastAsia="en-AU"/>
              </w:rPr>
            </w:pPr>
          </w:p>
          <w:p w14:paraId="7B0E673F" w14:textId="77777777" w:rsidR="00F853F8" w:rsidRPr="00F853F8" w:rsidRDefault="00F853F8" w:rsidP="00F853F8">
            <w:pPr>
              <w:rPr>
                <w:lang w:eastAsia="en-AU"/>
              </w:rPr>
            </w:pPr>
          </w:p>
          <w:p w14:paraId="729BD8B7" w14:textId="77777777" w:rsidR="00F853F8" w:rsidRPr="00F853F8" w:rsidRDefault="00F853F8" w:rsidP="00F853F8">
            <w:pPr>
              <w:rPr>
                <w:lang w:eastAsia="en-AU"/>
              </w:rPr>
            </w:pPr>
          </w:p>
          <w:p w14:paraId="5FD5D5FF" w14:textId="77777777" w:rsidR="00F853F8" w:rsidRPr="00F853F8" w:rsidRDefault="00F853F8" w:rsidP="00F853F8">
            <w:pPr>
              <w:rPr>
                <w:lang w:eastAsia="en-AU"/>
              </w:rPr>
            </w:pPr>
          </w:p>
          <w:p w14:paraId="297F78AC" w14:textId="77777777" w:rsidR="00F853F8" w:rsidRPr="00F853F8" w:rsidRDefault="00F853F8" w:rsidP="00F853F8">
            <w:pPr>
              <w:rPr>
                <w:lang w:eastAsia="en-AU"/>
              </w:rPr>
            </w:pPr>
          </w:p>
          <w:p w14:paraId="1A451A94" w14:textId="77777777" w:rsidR="00F853F8" w:rsidRPr="00F853F8" w:rsidRDefault="00F853F8" w:rsidP="00F853F8">
            <w:pPr>
              <w:rPr>
                <w:lang w:eastAsia="en-AU"/>
              </w:rPr>
            </w:pPr>
          </w:p>
          <w:p w14:paraId="68196D2A" w14:textId="77777777" w:rsidR="00F853F8" w:rsidRPr="00F853F8" w:rsidRDefault="00F853F8" w:rsidP="00F853F8">
            <w:pPr>
              <w:rPr>
                <w:lang w:eastAsia="en-AU"/>
              </w:rPr>
            </w:pPr>
          </w:p>
          <w:p w14:paraId="327DD673" w14:textId="77777777" w:rsidR="00F853F8" w:rsidRPr="00F853F8" w:rsidRDefault="00F853F8" w:rsidP="00F853F8">
            <w:pPr>
              <w:rPr>
                <w:lang w:eastAsia="en-AU"/>
              </w:rPr>
            </w:pPr>
          </w:p>
          <w:p w14:paraId="2098CCBA" w14:textId="77777777" w:rsidR="00F853F8" w:rsidRPr="00F853F8" w:rsidRDefault="00F853F8" w:rsidP="00F853F8">
            <w:pPr>
              <w:rPr>
                <w:lang w:eastAsia="en-AU"/>
              </w:rPr>
            </w:pPr>
          </w:p>
          <w:p w14:paraId="20F2B1F8" w14:textId="77777777" w:rsidR="00F853F8" w:rsidRPr="00F853F8" w:rsidRDefault="00F853F8" w:rsidP="00F853F8">
            <w:pPr>
              <w:rPr>
                <w:lang w:eastAsia="en-AU"/>
              </w:rPr>
            </w:pPr>
          </w:p>
          <w:p w14:paraId="19A24BFD" w14:textId="77777777" w:rsidR="00F853F8" w:rsidRPr="00F853F8" w:rsidRDefault="00F853F8" w:rsidP="00F853F8">
            <w:pPr>
              <w:rPr>
                <w:lang w:eastAsia="en-AU"/>
              </w:rPr>
            </w:pPr>
          </w:p>
          <w:p w14:paraId="0249FB09" w14:textId="77777777" w:rsidR="00F853F8" w:rsidRPr="00F853F8" w:rsidRDefault="00F853F8" w:rsidP="00F853F8">
            <w:pPr>
              <w:rPr>
                <w:lang w:eastAsia="en-AU"/>
              </w:rPr>
            </w:pPr>
          </w:p>
          <w:p w14:paraId="6B303EBD" w14:textId="77777777" w:rsidR="00F853F8" w:rsidRPr="00F853F8" w:rsidRDefault="00F853F8" w:rsidP="00F853F8">
            <w:pPr>
              <w:rPr>
                <w:lang w:eastAsia="en-AU"/>
              </w:rPr>
            </w:pPr>
          </w:p>
          <w:p w14:paraId="34E3DAE4" w14:textId="77777777" w:rsidR="00F853F8" w:rsidRPr="00F853F8" w:rsidRDefault="00F853F8" w:rsidP="00F853F8">
            <w:pPr>
              <w:rPr>
                <w:lang w:eastAsia="en-AU"/>
              </w:rPr>
            </w:pPr>
          </w:p>
          <w:p w14:paraId="24511B8C" w14:textId="77777777" w:rsidR="00F853F8" w:rsidRPr="00F853F8" w:rsidRDefault="00F853F8" w:rsidP="00F853F8">
            <w:pPr>
              <w:rPr>
                <w:lang w:eastAsia="en-AU"/>
              </w:rPr>
            </w:pPr>
          </w:p>
          <w:p w14:paraId="569A7E9C" w14:textId="77777777" w:rsidR="00F853F8" w:rsidRPr="00F853F8" w:rsidRDefault="00F853F8" w:rsidP="00F853F8">
            <w:pPr>
              <w:rPr>
                <w:lang w:eastAsia="en-AU"/>
              </w:rPr>
            </w:pPr>
          </w:p>
          <w:p w14:paraId="7FF7FBB6" w14:textId="77777777" w:rsidR="00F853F8" w:rsidRPr="00F853F8" w:rsidRDefault="00F853F8" w:rsidP="00F853F8">
            <w:pPr>
              <w:rPr>
                <w:lang w:eastAsia="en-AU"/>
              </w:rPr>
            </w:pPr>
          </w:p>
          <w:p w14:paraId="67807B89" w14:textId="77777777" w:rsidR="00F853F8" w:rsidRPr="00F853F8" w:rsidRDefault="00F853F8" w:rsidP="00F853F8">
            <w:pPr>
              <w:rPr>
                <w:lang w:eastAsia="en-AU"/>
              </w:rPr>
            </w:pPr>
          </w:p>
          <w:p w14:paraId="471031E0" w14:textId="77777777" w:rsidR="00F853F8" w:rsidRPr="00F853F8" w:rsidRDefault="00F853F8" w:rsidP="00F853F8">
            <w:pPr>
              <w:rPr>
                <w:lang w:eastAsia="en-AU"/>
              </w:rPr>
            </w:pPr>
          </w:p>
          <w:p w14:paraId="535648EC" w14:textId="77777777" w:rsidR="00F853F8" w:rsidRPr="00F853F8" w:rsidRDefault="00F853F8" w:rsidP="00F853F8">
            <w:pPr>
              <w:rPr>
                <w:lang w:eastAsia="en-AU"/>
              </w:rPr>
            </w:pPr>
          </w:p>
          <w:p w14:paraId="30386AD0" w14:textId="77777777" w:rsidR="00F853F8" w:rsidRPr="00F853F8" w:rsidRDefault="00F853F8" w:rsidP="00F853F8">
            <w:pPr>
              <w:rPr>
                <w:lang w:eastAsia="en-AU"/>
              </w:rPr>
            </w:pPr>
          </w:p>
          <w:p w14:paraId="7F6688AC" w14:textId="77777777" w:rsidR="00F853F8" w:rsidRPr="00F853F8" w:rsidRDefault="00F853F8" w:rsidP="00F853F8">
            <w:pPr>
              <w:rPr>
                <w:lang w:eastAsia="en-AU"/>
              </w:rPr>
            </w:pPr>
          </w:p>
          <w:p w14:paraId="1B9629E5" w14:textId="77777777" w:rsidR="00F853F8" w:rsidRPr="00F853F8" w:rsidRDefault="00F853F8" w:rsidP="00F853F8">
            <w:pPr>
              <w:rPr>
                <w:lang w:eastAsia="en-AU"/>
              </w:rPr>
            </w:pPr>
          </w:p>
          <w:p w14:paraId="6AD1EFF5" w14:textId="77777777" w:rsidR="00F853F8" w:rsidRPr="00F853F8" w:rsidRDefault="00F853F8" w:rsidP="00F853F8">
            <w:pPr>
              <w:rPr>
                <w:lang w:eastAsia="en-AU"/>
              </w:rPr>
            </w:pPr>
          </w:p>
          <w:p w14:paraId="12EF8BEF" w14:textId="77777777" w:rsidR="00F853F8" w:rsidRPr="00F853F8" w:rsidRDefault="00F853F8" w:rsidP="00F853F8">
            <w:pPr>
              <w:rPr>
                <w:lang w:eastAsia="en-AU"/>
              </w:rPr>
            </w:pPr>
          </w:p>
          <w:p w14:paraId="0AD8021B" w14:textId="77777777" w:rsidR="00F853F8" w:rsidRPr="00F853F8" w:rsidRDefault="00F853F8" w:rsidP="00F853F8">
            <w:pPr>
              <w:rPr>
                <w:lang w:eastAsia="en-AU"/>
              </w:rPr>
            </w:pPr>
          </w:p>
          <w:p w14:paraId="1BD574B7" w14:textId="77777777" w:rsidR="00F853F8" w:rsidRPr="00F853F8" w:rsidRDefault="00F853F8" w:rsidP="00F853F8">
            <w:pPr>
              <w:rPr>
                <w:lang w:eastAsia="en-AU"/>
              </w:rPr>
            </w:pPr>
          </w:p>
          <w:p w14:paraId="66EB5F14" w14:textId="77777777" w:rsidR="00F853F8" w:rsidRPr="00F853F8" w:rsidRDefault="00F853F8" w:rsidP="00F853F8">
            <w:pPr>
              <w:rPr>
                <w:lang w:eastAsia="en-AU"/>
              </w:rPr>
            </w:pPr>
          </w:p>
          <w:p w14:paraId="6EAB70DB" w14:textId="77777777" w:rsidR="00F853F8" w:rsidRPr="00F853F8" w:rsidRDefault="00F853F8" w:rsidP="00F853F8">
            <w:pPr>
              <w:rPr>
                <w:lang w:eastAsia="en-AU"/>
              </w:rPr>
            </w:pPr>
          </w:p>
        </w:tc>
      </w:tr>
      <w:tr w:rsidR="00F853F8" w:rsidRPr="00F853F8" w14:paraId="1F78D0D8" w14:textId="77777777" w:rsidTr="006662CB">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1317" w:type="dxa"/>
            <w:shd w:val="clear" w:color="auto" w:fill="BFE0EA"/>
          </w:tcPr>
          <w:p w14:paraId="4EB560DC" w14:textId="77777777" w:rsidR="00F853F8" w:rsidRPr="006662CB" w:rsidRDefault="00F853F8" w:rsidP="00F853F8">
            <w:pPr>
              <w:rPr>
                <w:noProof/>
                <w:color w:val="auto"/>
                <w:lang w:eastAsia="en-AU"/>
              </w:rPr>
            </w:pPr>
            <w:r w:rsidRPr="006662CB">
              <w:rPr>
                <w:noProof/>
                <w:color w:val="auto"/>
                <w:lang w:eastAsia="en-AU"/>
              </w:rPr>
              <w:t xml:space="preserve">Information </w:t>
            </w:r>
          </w:p>
        </w:tc>
        <w:tc>
          <w:tcPr>
            <w:tcW w:w="7550" w:type="dxa"/>
            <w:shd w:val="clear" w:color="auto" w:fill="BFE0EA"/>
          </w:tcPr>
          <w:p w14:paraId="1F51C82B" w14:textId="77777777" w:rsidR="00F853F8" w:rsidRPr="006662CB" w:rsidRDefault="00F853F8" w:rsidP="00F853F8">
            <w:pPr>
              <w:cnfStyle w:val="000000100000" w:firstRow="0" w:lastRow="0" w:firstColumn="0" w:lastColumn="0" w:oddVBand="0" w:evenVBand="0" w:oddHBand="1" w:evenHBand="0" w:firstRowFirstColumn="0" w:firstRowLastColumn="0" w:lastRowFirstColumn="0" w:lastRowLastColumn="0"/>
              <w:rPr>
                <w:noProof/>
                <w:color w:val="auto"/>
                <w:lang w:eastAsia="en-AU"/>
              </w:rPr>
            </w:pPr>
            <w:r w:rsidRPr="006662CB">
              <w:rPr>
                <w:color w:val="auto"/>
                <w:lang w:eastAsia="en-AU"/>
              </w:rPr>
              <w:t>Displays a visual representation of the performance summary data, i.e., percentage of students in a class or cohort at various score ranges on the scale.</w:t>
            </w:r>
          </w:p>
        </w:tc>
      </w:tr>
      <w:tr w:rsidR="00F853F8" w:rsidRPr="00F853F8" w14:paraId="090DAC5E" w14:textId="77777777" w:rsidTr="006662CB">
        <w:trPr>
          <w:trHeight w:val="1207"/>
        </w:trPr>
        <w:tc>
          <w:tcPr>
            <w:cnfStyle w:val="001000000000" w:firstRow="0" w:lastRow="0" w:firstColumn="1" w:lastColumn="0" w:oddVBand="0" w:evenVBand="0" w:oddHBand="0" w:evenHBand="0" w:firstRowFirstColumn="0" w:firstRowLastColumn="0" w:lastRowFirstColumn="0" w:lastRowLastColumn="0"/>
            <w:tcW w:w="1317" w:type="dxa"/>
          </w:tcPr>
          <w:p w14:paraId="78F0C349" w14:textId="77777777" w:rsidR="00F853F8" w:rsidRPr="006662CB" w:rsidRDefault="00F853F8" w:rsidP="00F853F8">
            <w:pPr>
              <w:rPr>
                <w:noProof/>
                <w:color w:val="auto"/>
                <w:lang w:eastAsia="en-AU"/>
              </w:rPr>
            </w:pPr>
            <w:bookmarkStart w:id="62" w:name="_Toc94609930"/>
            <w:r w:rsidRPr="006662CB">
              <w:rPr>
                <w:noProof/>
                <w:color w:val="auto"/>
                <w:lang w:eastAsia="en-AU"/>
              </w:rPr>
              <w:t>Purpose</w:t>
            </w:r>
            <w:bookmarkEnd w:id="62"/>
            <w:r w:rsidRPr="006662CB">
              <w:rPr>
                <w:noProof/>
                <w:color w:val="auto"/>
                <w:lang w:eastAsia="en-AU"/>
              </w:rPr>
              <w:t xml:space="preserve"> </w:t>
            </w:r>
          </w:p>
        </w:tc>
        <w:tc>
          <w:tcPr>
            <w:tcW w:w="7550" w:type="dxa"/>
          </w:tcPr>
          <w:p w14:paraId="4780B909" w14:textId="77777777" w:rsidR="00F853F8" w:rsidRPr="006662CB" w:rsidRDefault="00F853F8" w:rsidP="00F853F8">
            <w:pPr>
              <w:cnfStyle w:val="000000000000" w:firstRow="0" w:lastRow="0" w:firstColumn="0" w:lastColumn="0" w:oddVBand="0" w:evenVBand="0" w:oddHBand="0" w:evenHBand="0" w:firstRowFirstColumn="0" w:firstRowLastColumn="0" w:lastRowFirstColumn="0" w:lastRowLastColumn="0"/>
              <w:rPr>
                <w:noProof/>
                <w:color w:val="auto"/>
                <w:lang w:eastAsia="en-AU"/>
              </w:rPr>
            </w:pPr>
            <w:bookmarkStart w:id="63" w:name="_Toc94609931"/>
            <w:r w:rsidRPr="006662CB">
              <w:rPr>
                <w:noProof/>
                <w:color w:val="auto"/>
                <w:lang w:eastAsia="en-AU"/>
              </w:rPr>
              <w:t>Enables the user to observe the distribution of a class/cohort against the full scale.</w:t>
            </w:r>
            <w:bookmarkEnd w:id="63"/>
          </w:p>
          <w:p w14:paraId="30476F4E" w14:textId="77777777" w:rsidR="00F853F8" w:rsidRPr="006662CB" w:rsidRDefault="00F853F8" w:rsidP="00F853F8">
            <w:pPr>
              <w:cnfStyle w:val="000000000000" w:firstRow="0" w:lastRow="0" w:firstColumn="0" w:lastColumn="0" w:oddVBand="0" w:evenVBand="0" w:oddHBand="0" w:evenHBand="0" w:firstRowFirstColumn="0" w:firstRowLastColumn="0" w:lastRowFirstColumn="0" w:lastRowLastColumn="0"/>
              <w:rPr>
                <w:noProof/>
                <w:color w:val="auto"/>
                <w:lang w:eastAsia="en-AU"/>
              </w:rPr>
            </w:pPr>
            <w:bookmarkStart w:id="64" w:name="_Toc94609932"/>
            <w:r w:rsidRPr="006662CB">
              <w:rPr>
                <w:noProof/>
                <w:color w:val="auto"/>
                <w:lang w:eastAsia="en-AU"/>
              </w:rPr>
              <w:t>Note: ensure observations regarding the distribution of Writing are with the understanding that the Writing scale covers Pre-primary to Year 2. It is expected that most Pre-primary students will be at the lower ranges of the scale.</w:t>
            </w:r>
            <w:bookmarkEnd w:id="64"/>
          </w:p>
          <w:p w14:paraId="3F85BF6E" w14:textId="77777777" w:rsidR="00F853F8" w:rsidRPr="006662CB" w:rsidRDefault="00F853F8" w:rsidP="00F853F8">
            <w:pPr>
              <w:cnfStyle w:val="000000000000" w:firstRow="0" w:lastRow="0" w:firstColumn="0" w:lastColumn="0" w:oddVBand="0" w:evenVBand="0" w:oddHBand="0" w:evenHBand="0" w:firstRowFirstColumn="0" w:firstRowLastColumn="0" w:lastRowFirstColumn="0" w:lastRowLastColumn="0"/>
              <w:rPr>
                <w:noProof/>
                <w:color w:val="auto"/>
                <w:lang w:eastAsia="en-AU"/>
              </w:rPr>
            </w:pPr>
          </w:p>
        </w:tc>
      </w:tr>
      <w:bookmarkEnd w:id="61"/>
    </w:tbl>
    <w:p w14:paraId="6C9A379C" w14:textId="77777777" w:rsidR="00F853F8" w:rsidRPr="00F853F8" w:rsidRDefault="00F853F8" w:rsidP="00F853F8">
      <w:pPr>
        <w:spacing w:before="220"/>
        <w:outlineLvl w:val="1"/>
        <w:rPr>
          <w:b/>
          <w:color w:val="0085AC"/>
          <w:sz w:val="26"/>
          <w:szCs w:val="26"/>
        </w:rPr>
      </w:pPr>
    </w:p>
    <w:p w14:paraId="735454FA" w14:textId="77777777" w:rsidR="00F853F8" w:rsidRPr="00F853F8" w:rsidRDefault="00F853F8" w:rsidP="00F853F8"/>
    <w:p w14:paraId="054CFE06" w14:textId="77777777" w:rsidR="00F853F8" w:rsidRPr="00F853F8" w:rsidRDefault="00F853F8" w:rsidP="00F853F8"/>
    <w:p w14:paraId="75B9E1C0" w14:textId="77777777" w:rsidR="00F853F8" w:rsidRPr="00F853F8" w:rsidRDefault="00F853F8" w:rsidP="00F853F8"/>
    <w:p w14:paraId="77167E14" w14:textId="77777777" w:rsidR="00F853F8" w:rsidRPr="00F853F8" w:rsidRDefault="00F853F8" w:rsidP="00F853F8">
      <w:pPr>
        <w:spacing w:before="220"/>
        <w:outlineLvl w:val="1"/>
        <w:rPr>
          <w:b/>
          <w:color w:val="0085AC"/>
          <w:sz w:val="26"/>
          <w:szCs w:val="26"/>
        </w:rPr>
      </w:pPr>
      <w:bookmarkStart w:id="65" w:name="_Toc105582881"/>
      <w:bookmarkStart w:id="66" w:name="_Toc114648310"/>
      <w:r w:rsidRPr="00F853F8">
        <w:rPr>
          <w:b/>
          <w:color w:val="0085AC"/>
          <w:sz w:val="26"/>
          <w:szCs w:val="26"/>
        </w:rPr>
        <w:lastRenderedPageBreak/>
        <w:t>4. Student Performance</w:t>
      </w:r>
      <w:bookmarkEnd w:id="65"/>
      <w:bookmarkEnd w:id="66"/>
      <w:r w:rsidRPr="00F853F8">
        <w:rPr>
          <w:b/>
          <w:color w:val="0085AC"/>
          <w:sz w:val="26"/>
          <w:szCs w:val="26"/>
        </w:rPr>
        <w:t xml:space="preserve"> </w:t>
      </w:r>
    </w:p>
    <w:p w14:paraId="34EFC4DF" w14:textId="77777777" w:rsidR="00F853F8" w:rsidRPr="00F853F8" w:rsidRDefault="00F853F8" w:rsidP="00F853F8"/>
    <w:p w14:paraId="6D605F5F" w14:textId="77777777" w:rsidR="00F853F8" w:rsidRPr="00F853F8" w:rsidRDefault="00F853F8" w:rsidP="00F853F8">
      <w:pPr>
        <w:rPr>
          <w:noProof/>
          <w:lang w:eastAsia="en-AU"/>
        </w:rPr>
      </w:pPr>
      <w:r w:rsidRPr="00F853F8">
        <w:rPr>
          <w:noProof/>
          <w:lang w:eastAsia="en-AU"/>
        </w:rPr>
        <w:t>Various display options and formats are available to display students’ scores. These include displaying all or selected assessment categories and displaying the data in PDF, Excel or Graphical formats. Instructions for generating the various forms of this report are explained below.</w:t>
      </w:r>
    </w:p>
    <w:p w14:paraId="2537C0D7" w14:textId="77777777" w:rsidR="00F853F8" w:rsidRPr="00F853F8" w:rsidRDefault="00F853F8" w:rsidP="00F853F8">
      <w:pPr>
        <w:rPr>
          <w:noProof/>
          <w:lang w:eastAsia="en-AU"/>
        </w:rPr>
      </w:pPr>
    </w:p>
    <w:p w14:paraId="66EDBF5C" w14:textId="77777777" w:rsidR="00F853F8" w:rsidRPr="00F853F8" w:rsidRDefault="00F853F8" w:rsidP="00F853F8">
      <w:pPr>
        <w:rPr>
          <w:b/>
          <w:bCs/>
        </w:rPr>
      </w:pPr>
      <w:r w:rsidRPr="00F853F8">
        <w:rPr>
          <w:b/>
          <w:bCs/>
        </w:rPr>
        <w:t>Student Performance – more than one assessment category (PDF/Excel)</w:t>
      </w:r>
    </w:p>
    <w:p w14:paraId="49D322A9" w14:textId="77777777" w:rsidR="00F853F8" w:rsidRPr="00F853F8" w:rsidRDefault="00F853F8" w:rsidP="00F853F8">
      <w:pPr>
        <w:rPr>
          <w:b/>
          <w:bCs/>
        </w:rPr>
      </w:pPr>
    </w:p>
    <w:p w14:paraId="43E578FF" w14:textId="77777777" w:rsidR="00F853F8" w:rsidRPr="00F853F8" w:rsidRDefault="00F853F8" w:rsidP="00F853F8">
      <w:pPr>
        <w:rPr>
          <w:noProof/>
          <w:lang w:eastAsia="en-AU"/>
        </w:rPr>
      </w:pPr>
      <w:r w:rsidRPr="00F853F8">
        <w:rPr>
          <w:noProof/>
          <w:lang w:eastAsia="en-AU"/>
        </w:rPr>
        <w:t xml:space="preserve">To display student scores for more than one assessment in the same report, select the required assessments from the </w:t>
      </w:r>
      <w:r w:rsidRPr="00F853F8">
        <w:rPr>
          <w:i/>
          <w:noProof/>
          <w:lang w:eastAsia="en-AU"/>
        </w:rPr>
        <w:t>Categories</w:t>
      </w:r>
      <w:r w:rsidRPr="00F853F8">
        <w:rPr>
          <w:noProof/>
          <w:lang w:eastAsia="en-AU"/>
        </w:rPr>
        <w:t xml:space="preserve"> drop-down menu. If more than one assessment is selected, the data will be sorted in alphabetical order. </w:t>
      </w:r>
    </w:p>
    <w:p w14:paraId="555FB30A" w14:textId="77777777" w:rsidR="00F853F8" w:rsidRPr="00F853F8" w:rsidRDefault="00F853F8" w:rsidP="00F853F8">
      <w:pPr>
        <w:rPr>
          <w:noProof/>
          <w:lang w:eastAsia="en-AU"/>
        </w:rPr>
      </w:pPr>
    </w:p>
    <w:p w14:paraId="53646FC2" w14:textId="77777777" w:rsidR="00F853F8" w:rsidRPr="00F853F8" w:rsidRDefault="00F853F8" w:rsidP="00F853F8">
      <w:pPr>
        <w:rPr>
          <w:color w:val="E64D08"/>
          <w:sz w:val="2"/>
          <w:szCs w:val="24"/>
        </w:rPr>
      </w:pPr>
    </w:p>
    <w:tbl>
      <w:tblPr>
        <w:tblStyle w:val="GridTable6Colorful-Accent1"/>
        <w:tblW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8597"/>
      </w:tblGrid>
      <w:tr w:rsidR="00F853F8" w:rsidRPr="00F853F8" w14:paraId="13021E6A" w14:textId="77777777" w:rsidTr="006662CB">
        <w:trPr>
          <w:cnfStyle w:val="100000000000" w:firstRow="1" w:lastRow="0" w:firstColumn="0" w:lastColumn="0" w:oddVBand="0" w:evenVBand="0" w:oddHBand="0"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10023" w:type="dxa"/>
            <w:gridSpan w:val="2"/>
            <w:tcBorders>
              <w:bottom w:val="none" w:sz="0" w:space="0" w:color="auto"/>
            </w:tcBorders>
          </w:tcPr>
          <w:p w14:paraId="4F20393F" w14:textId="77777777" w:rsidR="00F853F8" w:rsidRPr="00F853F8" w:rsidRDefault="00F853F8" w:rsidP="00F853F8">
            <w:pPr>
              <w:rPr>
                <w:noProof/>
                <w:lang w:eastAsia="en-AU"/>
              </w:rPr>
            </w:pPr>
            <w:bookmarkStart w:id="67" w:name="_Hlk116293134"/>
            <w:r w:rsidRPr="00F853F8">
              <w:rPr>
                <w:noProof/>
                <w:lang w:eastAsia="en-AU"/>
              </w:rPr>
              <w:drawing>
                <wp:anchor distT="0" distB="0" distL="114300" distR="114300" simplePos="0" relativeHeight="251682816" behindDoc="1" locked="0" layoutInCell="1" allowOverlap="1" wp14:anchorId="0846C652" wp14:editId="7B5EBC60">
                  <wp:simplePos x="0" y="0"/>
                  <wp:positionH relativeFrom="margin">
                    <wp:posOffset>379730</wp:posOffset>
                  </wp:positionH>
                  <wp:positionV relativeFrom="paragraph">
                    <wp:posOffset>128905</wp:posOffset>
                  </wp:positionV>
                  <wp:extent cx="5553075" cy="4156710"/>
                  <wp:effectExtent l="19050" t="19050" r="28575" b="15240"/>
                  <wp:wrapTight wrapText="bothSides">
                    <wp:wrapPolygon edited="0">
                      <wp:start x="-74" y="-99"/>
                      <wp:lineTo x="-74" y="21580"/>
                      <wp:lineTo x="21637" y="21580"/>
                      <wp:lineTo x="21637" y="-99"/>
                      <wp:lineTo x="-74" y="-99"/>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3075" cy="4156710"/>
                          </a:xfrm>
                          <a:prstGeom prst="rect">
                            <a:avLst/>
                          </a:prstGeom>
                          <a:ln w="6350">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22410293" w14:textId="77777777" w:rsidR="00F853F8" w:rsidRPr="00F853F8" w:rsidRDefault="00F853F8" w:rsidP="00F853F8">
            <w:pPr>
              <w:rPr>
                <w:noProof/>
                <w:lang w:eastAsia="en-AU"/>
              </w:rPr>
            </w:pPr>
          </w:p>
          <w:p w14:paraId="330C8F54" w14:textId="77777777" w:rsidR="00F853F8" w:rsidRPr="00F853F8" w:rsidRDefault="00F853F8" w:rsidP="00F853F8">
            <w:pPr>
              <w:rPr>
                <w:noProof/>
                <w:lang w:eastAsia="en-AU"/>
              </w:rPr>
            </w:pPr>
          </w:p>
          <w:p w14:paraId="03E35FC3" w14:textId="77777777" w:rsidR="00F853F8" w:rsidRPr="00F853F8" w:rsidRDefault="00F853F8" w:rsidP="00F853F8">
            <w:pPr>
              <w:rPr>
                <w:noProof/>
                <w:lang w:eastAsia="en-AU"/>
              </w:rPr>
            </w:pPr>
          </w:p>
          <w:p w14:paraId="44DD71F0" w14:textId="77777777" w:rsidR="00F853F8" w:rsidRPr="00F853F8" w:rsidRDefault="00F853F8" w:rsidP="00F853F8">
            <w:pPr>
              <w:rPr>
                <w:noProof/>
                <w:lang w:eastAsia="en-AU"/>
              </w:rPr>
            </w:pPr>
          </w:p>
          <w:p w14:paraId="7E68E391" w14:textId="77777777" w:rsidR="00F853F8" w:rsidRPr="00F853F8" w:rsidRDefault="00F853F8" w:rsidP="00F853F8">
            <w:pPr>
              <w:rPr>
                <w:noProof/>
                <w:lang w:eastAsia="en-AU"/>
              </w:rPr>
            </w:pPr>
          </w:p>
          <w:p w14:paraId="18EF3AA6" w14:textId="77777777" w:rsidR="00F853F8" w:rsidRPr="00F853F8" w:rsidRDefault="00F853F8" w:rsidP="00F853F8">
            <w:pPr>
              <w:rPr>
                <w:noProof/>
                <w:lang w:eastAsia="en-AU"/>
              </w:rPr>
            </w:pPr>
          </w:p>
          <w:p w14:paraId="2CA9A748" w14:textId="77777777" w:rsidR="00F853F8" w:rsidRPr="00F853F8" w:rsidRDefault="00F853F8" w:rsidP="00F853F8">
            <w:pPr>
              <w:rPr>
                <w:noProof/>
                <w:lang w:eastAsia="en-AU"/>
              </w:rPr>
            </w:pPr>
          </w:p>
          <w:p w14:paraId="038338BF" w14:textId="77777777" w:rsidR="00F853F8" w:rsidRPr="00F853F8" w:rsidRDefault="00F853F8" w:rsidP="00F853F8">
            <w:pPr>
              <w:rPr>
                <w:noProof/>
                <w:lang w:eastAsia="en-AU"/>
              </w:rPr>
            </w:pPr>
          </w:p>
          <w:p w14:paraId="5C24A4B8" w14:textId="77777777" w:rsidR="00F853F8" w:rsidRPr="00F853F8" w:rsidRDefault="00F853F8" w:rsidP="00F853F8">
            <w:pPr>
              <w:rPr>
                <w:noProof/>
                <w:lang w:eastAsia="en-AU"/>
              </w:rPr>
            </w:pPr>
          </w:p>
          <w:p w14:paraId="04CFFC91" w14:textId="77777777" w:rsidR="00F853F8" w:rsidRPr="00F853F8" w:rsidRDefault="00F853F8" w:rsidP="00F853F8">
            <w:pPr>
              <w:rPr>
                <w:noProof/>
                <w:lang w:eastAsia="en-AU"/>
              </w:rPr>
            </w:pPr>
          </w:p>
          <w:p w14:paraId="3A18F25C" w14:textId="77777777" w:rsidR="00F853F8" w:rsidRPr="00F853F8" w:rsidRDefault="00F853F8" w:rsidP="00F853F8">
            <w:pPr>
              <w:rPr>
                <w:noProof/>
                <w:lang w:eastAsia="en-AU"/>
              </w:rPr>
            </w:pPr>
          </w:p>
          <w:p w14:paraId="6A16894A" w14:textId="77777777" w:rsidR="00F853F8" w:rsidRPr="00F853F8" w:rsidRDefault="00F853F8" w:rsidP="00F853F8">
            <w:pPr>
              <w:rPr>
                <w:noProof/>
                <w:lang w:eastAsia="en-AU"/>
              </w:rPr>
            </w:pPr>
          </w:p>
          <w:p w14:paraId="7D9DBBDD" w14:textId="0D93A749" w:rsidR="00F853F8" w:rsidRPr="00F853F8" w:rsidRDefault="00DE5362" w:rsidP="00F853F8">
            <w:pPr>
              <w:rPr>
                <w:noProof/>
                <w:lang w:eastAsia="en-AU"/>
              </w:rPr>
            </w:pPr>
            <w:r>
              <w:rPr>
                <w:noProof/>
                <w:lang w:eastAsia="en-AU"/>
              </w:rPr>
              <mc:AlternateContent>
                <mc:Choice Requires="wps">
                  <w:drawing>
                    <wp:anchor distT="0" distB="0" distL="114300" distR="114300" simplePos="0" relativeHeight="251703296" behindDoc="0" locked="0" layoutInCell="1" allowOverlap="1" wp14:anchorId="74854900" wp14:editId="0587E04E">
                      <wp:simplePos x="0" y="0"/>
                      <wp:positionH relativeFrom="column">
                        <wp:posOffset>437515</wp:posOffset>
                      </wp:positionH>
                      <wp:positionV relativeFrom="paragraph">
                        <wp:posOffset>34925</wp:posOffset>
                      </wp:positionV>
                      <wp:extent cx="962025" cy="1333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962025" cy="1333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CD1F25" id="Rectangle 5" o:spid="_x0000_s1026" style="position:absolute;margin-left:34.45pt;margin-top:2.75pt;width:75.75pt;height:10.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" fillcolor="white [3201]" strokecolor="white [3212]" strokeweight="2pt"/>
                  </w:pict>
                </mc:Fallback>
              </mc:AlternateContent>
            </w:r>
          </w:p>
          <w:p w14:paraId="273D0147" w14:textId="7EA6D55C" w:rsidR="00F853F8" w:rsidRPr="00F853F8" w:rsidRDefault="00DE5362" w:rsidP="00F853F8">
            <w:pPr>
              <w:rPr>
                <w:noProof/>
                <w:lang w:eastAsia="en-AU"/>
              </w:rPr>
            </w:pPr>
            <w:r>
              <w:rPr>
                <w:noProof/>
                <w:lang w:eastAsia="en-AU"/>
              </w:rPr>
              <mc:AlternateContent>
                <mc:Choice Requires="wps">
                  <w:drawing>
                    <wp:anchor distT="0" distB="0" distL="114300" distR="114300" simplePos="0" relativeHeight="251704320" behindDoc="0" locked="0" layoutInCell="1" allowOverlap="1" wp14:anchorId="61542B26" wp14:editId="5DD6339D">
                      <wp:simplePos x="0" y="0"/>
                      <wp:positionH relativeFrom="column">
                        <wp:posOffset>1742440</wp:posOffset>
                      </wp:positionH>
                      <wp:positionV relativeFrom="paragraph">
                        <wp:posOffset>7620</wp:posOffset>
                      </wp:positionV>
                      <wp:extent cx="600075" cy="19621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600075" cy="1962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AB4355" id="Rectangle 6" o:spid="_x0000_s1026" style="position:absolute;margin-left:137.2pt;margin-top:.6pt;width:47.25pt;height:15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" fillcolor="white [3201]" strokecolor="white [3212]" strokeweight="2pt"/>
                  </w:pict>
                </mc:Fallback>
              </mc:AlternateContent>
            </w:r>
          </w:p>
          <w:p w14:paraId="6A66BB29" w14:textId="77777777" w:rsidR="00F853F8" w:rsidRPr="00F853F8" w:rsidRDefault="00F853F8" w:rsidP="00F853F8">
            <w:pPr>
              <w:rPr>
                <w:noProof/>
                <w:lang w:eastAsia="en-AU"/>
              </w:rPr>
            </w:pPr>
          </w:p>
          <w:p w14:paraId="022700D8" w14:textId="77777777" w:rsidR="00F853F8" w:rsidRPr="00F853F8" w:rsidRDefault="00F853F8" w:rsidP="00F853F8">
            <w:pPr>
              <w:rPr>
                <w:noProof/>
                <w:lang w:eastAsia="en-AU"/>
              </w:rPr>
            </w:pPr>
          </w:p>
          <w:p w14:paraId="2D5815FE" w14:textId="77777777" w:rsidR="00F853F8" w:rsidRPr="00F853F8" w:rsidRDefault="00F853F8" w:rsidP="00F853F8">
            <w:pPr>
              <w:rPr>
                <w:noProof/>
                <w:lang w:eastAsia="en-AU"/>
              </w:rPr>
            </w:pPr>
          </w:p>
          <w:p w14:paraId="27507B9B" w14:textId="77777777" w:rsidR="00F853F8" w:rsidRPr="00F853F8" w:rsidRDefault="00F853F8" w:rsidP="00F853F8">
            <w:pPr>
              <w:rPr>
                <w:noProof/>
                <w:lang w:eastAsia="en-AU"/>
              </w:rPr>
            </w:pPr>
          </w:p>
          <w:p w14:paraId="55A2BAFB" w14:textId="77777777" w:rsidR="00F853F8" w:rsidRPr="00F853F8" w:rsidRDefault="00F853F8" w:rsidP="00F853F8">
            <w:pPr>
              <w:rPr>
                <w:noProof/>
                <w:lang w:eastAsia="en-AU"/>
              </w:rPr>
            </w:pPr>
          </w:p>
          <w:p w14:paraId="5EEC0892" w14:textId="77777777" w:rsidR="00F853F8" w:rsidRPr="00F853F8" w:rsidRDefault="00F853F8" w:rsidP="00F853F8">
            <w:pPr>
              <w:rPr>
                <w:noProof/>
                <w:lang w:eastAsia="en-AU"/>
              </w:rPr>
            </w:pPr>
          </w:p>
          <w:p w14:paraId="2011BDA1" w14:textId="77777777" w:rsidR="00F853F8" w:rsidRPr="00F853F8" w:rsidRDefault="00F853F8" w:rsidP="00F853F8">
            <w:pPr>
              <w:rPr>
                <w:noProof/>
                <w:lang w:eastAsia="en-AU"/>
              </w:rPr>
            </w:pPr>
          </w:p>
          <w:p w14:paraId="63A4953D" w14:textId="77777777" w:rsidR="00F853F8" w:rsidRPr="00F853F8" w:rsidRDefault="00F853F8" w:rsidP="00F853F8">
            <w:pPr>
              <w:rPr>
                <w:noProof/>
                <w:lang w:eastAsia="en-AU"/>
              </w:rPr>
            </w:pPr>
          </w:p>
          <w:p w14:paraId="3BFE3780" w14:textId="77777777" w:rsidR="00F853F8" w:rsidRPr="00F853F8" w:rsidRDefault="00F853F8" w:rsidP="00F853F8">
            <w:pPr>
              <w:rPr>
                <w:noProof/>
                <w:lang w:eastAsia="en-AU"/>
              </w:rPr>
            </w:pPr>
          </w:p>
          <w:p w14:paraId="22A40A62" w14:textId="77777777" w:rsidR="00F853F8" w:rsidRPr="00F853F8" w:rsidRDefault="00F853F8" w:rsidP="00F853F8">
            <w:pPr>
              <w:rPr>
                <w:noProof/>
                <w:lang w:eastAsia="en-AU"/>
              </w:rPr>
            </w:pPr>
          </w:p>
          <w:p w14:paraId="0A2F2620" w14:textId="77777777" w:rsidR="00F853F8" w:rsidRPr="00F853F8" w:rsidRDefault="00F853F8" w:rsidP="00F853F8">
            <w:pPr>
              <w:rPr>
                <w:noProof/>
                <w:lang w:eastAsia="en-AU"/>
              </w:rPr>
            </w:pPr>
          </w:p>
          <w:p w14:paraId="4DD648E7" w14:textId="77777777" w:rsidR="00F853F8" w:rsidRPr="00F853F8" w:rsidRDefault="00F853F8" w:rsidP="00F853F8">
            <w:pPr>
              <w:rPr>
                <w:noProof/>
                <w:lang w:eastAsia="en-AU"/>
              </w:rPr>
            </w:pPr>
          </w:p>
          <w:p w14:paraId="30B7B75C" w14:textId="77777777" w:rsidR="00F853F8" w:rsidRPr="00F853F8" w:rsidRDefault="00F853F8" w:rsidP="00F853F8">
            <w:pPr>
              <w:rPr>
                <w:noProof/>
                <w:lang w:eastAsia="en-AU"/>
              </w:rPr>
            </w:pPr>
          </w:p>
        </w:tc>
      </w:tr>
      <w:tr w:rsidR="00F853F8" w:rsidRPr="00F853F8" w14:paraId="78ADCB50" w14:textId="77777777" w:rsidTr="006662CB">
        <w:trPr>
          <w:cnfStyle w:val="000000100000" w:firstRow="0" w:lastRow="0" w:firstColumn="0" w:lastColumn="0" w:oddVBand="0" w:evenVBand="0" w:oddHBand="1"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1317" w:type="dxa"/>
            <w:shd w:val="clear" w:color="auto" w:fill="BFE0EA"/>
          </w:tcPr>
          <w:p w14:paraId="535581C1" w14:textId="77777777" w:rsidR="00F853F8" w:rsidRPr="006662CB" w:rsidRDefault="00F853F8" w:rsidP="00F853F8">
            <w:pPr>
              <w:rPr>
                <w:noProof/>
                <w:color w:val="auto"/>
                <w:lang w:eastAsia="en-AU"/>
              </w:rPr>
            </w:pPr>
            <w:r w:rsidRPr="006662CB">
              <w:rPr>
                <w:noProof/>
                <w:color w:val="auto"/>
                <w:lang w:eastAsia="en-AU"/>
              </w:rPr>
              <w:t xml:space="preserve">Information </w:t>
            </w:r>
          </w:p>
        </w:tc>
        <w:tc>
          <w:tcPr>
            <w:tcW w:w="8706" w:type="dxa"/>
            <w:shd w:val="clear" w:color="auto" w:fill="BFE0EA"/>
          </w:tcPr>
          <w:p w14:paraId="125F9A44" w14:textId="17924AAF" w:rsidR="00F853F8" w:rsidRPr="006662CB" w:rsidRDefault="00F853F8" w:rsidP="00F853F8">
            <w:pPr>
              <w:cnfStyle w:val="000000100000" w:firstRow="0" w:lastRow="0" w:firstColumn="0" w:lastColumn="0" w:oddVBand="0" w:evenVBand="0" w:oddHBand="1" w:evenHBand="0" w:firstRowFirstColumn="0" w:firstRowLastColumn="0" w:lastRowFirstColumn="0" w:lastRowLastColumn="0"/>
              <w:rPr>
                <w:noProof/>
                <w:color w:val="auto"/>
                <w:lang w:eastAsia="en-AU"/>
              </w:rPr>
            </w:pPr>
            <w:bookmarkStart w:id="68" w:name="_Toc94609941"/>
            <w:r w:rsidRPr="006662CB">
              <w:rPr>
                <w:noProof/>
                <w:color w:val="auto"/>
                <w:lang w:eastAsia="en-AU"/>
              </w:rPr>
              <w:t xml:space="preserve">Displays student’s scores for all selected assessment categories. Sorts data by </w:t>
            </w:r>
            <w:r w:rsidR="00DE5362" w:rsidRPr="006662CB">
              <w:rPr>
                <w:noProof/>
                <w:color w:val="auto"/>
                <w:lang w:eastAsia="en-AU"/>
              </w:rPr>
              <w:t xml:space="preserve">surname </w:t>
            </w:r>
            <w:r w:rsidRPr="006662CB">
              <w:rPr>
                <w:noProof/>
                <w:color w:val="auto"/>
                <w:lang w:eastAsia="en-AU"/>
              </w:rPr>
              <w:t>alphabetical order.</w:t>
            </w:r>
            <w:bookmarkEnd w:id="68"/>
          </w:p>
        </w:tc>
      </w:tr>
      <w:tr w:rsidR="00F853F8" w:rsidRPr="00F853F8" w14:paraId="5299CCF8" w14:textId="77777777" w:rsidTr="006662CB">
        <w:trPr>
          <w:trHeight w:val="934"/>
        </w:trPr>
        <w:tc>
          <w:tcPr>
            <w:cnfStyle w:val="001000000000" w:firstRow="0" w:lastRow="0" w:firstColumn="1" w:lastColumn="0" w:oddVBand="0" w:evenVBand="0" w:oddHBand="0" w:evenHBand="0" w:firstRowFirstColumn="0" w:firstRowLastColumn="0" w:lastRowFirstColumn="0" w:lastRowLastColumn="0"/>
            <w:tcW w:w="1317" w:type="dxa"/>
          </w:tcPr>
          <w:p w14:paraId="3E5DA723" w14:textId="77777777" w:rsidR="00F853F8" w:rsidRPr="006662CB" w:rsidRDefault="00F853F8" w:rsidP="00F853F8">
            <w:pPr>
              <w:rPr>
                <w:noProof/>
                <w:color w:val="auto"/>
                <w:lang w:eastAsia="en-AU"/>
              </w:rPr>
            </w:pPr>
            <w:bookmarkStart w:id="69" w:name="_Toc94609942"/>
            <w:r w:rsidRPr="006662CB">
              <w:rPr>
                <w:noProof/>
                <w:color w:val="auto"/>
                <w:lang w:eastAsia="en-AU"/>
              </w:rPr>
              <w:t>Purpose</w:t>
            </w:r>
            <w:bookmarkEnd w:id="69"/>
            <w:r w:rsidRPr="006662CB">
              <w:rPr>
                <w:noProof/>
                <w:color w:val="auto"/>
                <w:lang w:eastAsia="en-AU"/>
              </w:rPr>
              <w:t xml:space="preserve"> </w:t>
            </w:r>
          </w:p>
        </w:tc>
        <w:tc>
          <w:tcPr>
            <w:tcW w:w="8706" w:type="dxa"/>
          </w:tcPr>
          <w:p w14:paraId="29E1B2EC" w14:textId="77777777" w:rsidR="00F853F8" w:rsidRPr="006662CB" w:rsidRDefault="00F853F8" w:rsidP="00F853F8">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6662CB">
              <w:rPr>
                <w:color w:val="auto"/>
                <w:lang w:eastAsia="en-AU"/>
              </w:rPr>
              <w:t>Enables the user to view the performance of all students in a class/cohort in more than one assessment category.</w:t>
            </w:r>
          </w:p>
        </w:tc>
      </w:tr>
      <w:bookmarkEnd w:id="67"/>
    </w:tbl>
    <w:p w14:paraId="715919A3" w14:textId="77777777" w:rsidR="00F853F8" w:rsidRPr="00F853F8" w:rsidRDefault="00F853F8" w:rsidP="00F853F8"/>
    <w:p w14:paraId="0239705D" w14:textId="77777777" w:rsidR="00F853F8" w:rsidRPr="00F853F8" w:rsidRDefault="00F853F8" w:rsidP="00F853F8"/>
    <w:p w14:paraId="709853DC" w14:textId="77777777" w:rsidR="00F853F8" w:rsidRPr="00F853F8" w:rsidRDefault="00F853F8" w:rsidP="00F853F8"/>
    <w:p w14:paraId="1ED601FB" w14:textId="77777777" w:rsidR="00F853F8" w:rsidRPr="00F853F8" w:rsidRDefault="00F853F8" w:rsidP="00F853F8"/>
    <w:p w14:paraId="1316C9B0" w14:textId="77777777" w:rsidR="00F853F8" w:rsidRPr="00F853F8" w:rsidRDefault="00F853F8" w:rsidP="00F853F8"/>
    <w:p w14:paraId="6C440DB2" w14:textId="77777777" w:rsidR="00F853F8" w:rsidRPr="00F853F8" w:rsidRDefault="00F853F8" w:rsidP="00F853F8"/>
    <w:p w14:paraId="09CE5EAD" w14:textId="77777777" w:rsidR="00F853F8" w:rsidRPr="00F853F8" w:rsidRDefault="00F853F8" w:rsidP="00F853F8">
      <w:pPr>
        <w:rPr>
          <w:b/>
          <w:bCs/>
          <w:sz w:val="24"/>
          <w:szCs w:val="22"/>
        </w:rPr>
      </w:pPr>
      <w:r w:rsidRPr="00F853F8">
        <w:rPr>
          <w:b/>
          <w:bCs/>
          <w:sz w:val="24"/>
          <w:szCs w:val="22"/>
        </w:rPr>
        <w:lastRenderedPageBreak/>
        <w:t xml:space="preserve">Student performance - more than one assessment category </w:t>
      </w:r>
    </w:p>
    <w:p w14:paraId="4D12D3CF" w14:textId="77777777" w:rsidR="00F853F8" w:rsidRPr="00F853F8" w:rsidRDefault="00F853F8" w:rsidP="00F853F8">
      <w:pPr>
        <w:rPr>
          <w:sz w:val="28"/>
          <w:szCs w:val="24"/>
        </w:rPr>
      </w:pPr>
      <w:r w:rsidRPr="00F853F8">
        <w:rPr>
          <w:noProof/>
          <w:lang w:eastAsia="en-AU"/>
        </w:rPr>
        <mc:AlternateContent>
          <mc:Choice Requires="wps">
            <w:drawing>
              <wp:anchor distT="0" distB="0" distL="114300" distR="114300" simplePos="0" relativeHeight="251673600" behindDoc="0" locked="0" layoutInCell="1" allowOverlap="1" wp14:anchorId="219B0B56" wp14:editId="540E9FAF">
                <wp:simplePos x="0" y="0"/>
                <wp:positionH relativeFrom="margin">
                  <wp:posOffset>1835150</wp:posOffset>
                </wp:positionH>
                <wp:positionV relativeFrom="paragraph">
                  <wp:posOffset>485140</wp:posOffset>
                </wp:positionV>
                <wp:extent cx="45719" cy="111760"/>
                <wp:effectExtent l="0" t="0" r="12065" b="21590"/>
                <wp:wrapNone/>
                <wp:docPr id="135" name="Rectangle 135"/>
                <wp:cNvGraphicFramePr/>
                <a:graphic xmlns:a="http://schemas.openxmlformats.org/drawingml/2006/main">
                  <a:graphicData uri="http://schemas.microsoft.com/office/word/2010/wordprocessingShape">
                    <wps:wsp>
                      <wps:cNvSpPr/>
                      <wps:spPr>
                        <a:xfrm>
                          <a:off x="0" y="0"/>
                          <a:ext cx="45719" cy="11176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B3472" id="Rectangle 135" o:spid="_x0000_s1026" style="position:absolute;margin-left:144.5pt;margin-top:38.2pt;width:3.6pt;height:8.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" fillcolor="window" strokecolor="window" strokeweight="2pt">
                <w10:wrap anchorx="margin"/>
              </v:rect>
            </w:pict>
          </mc:Fallback>
        </mc:AlternateContent>
      </w:r>
      <w:bookmarkStart w:id="70" w:name="_Toc94609950"/>
      <w:r w:rsidRPr="00F853F8">
        <w:rPr>
          <w:noProof/>
          <w:lang w:eastAsia="en-AU"/>
        </w:rPr>
        <mc:AlternateContent>
          <mc:Choice Requires="wps">
            <w:drawing>
              <wp:anchor distT="0" distB="0" distL="114300" distR="114300" simplePos="0" relativeHeight="251663360" behindDoc="0" locked="0" layoutInCell="1" allowOverlap="1" wp14:anchorId="5010D451" wp14:editId="30ADF5CD">
                <wp:simplePos x="0" y="0"/>
                <wp:positionH relativeFrom="column">
                  <wp:posOffset>-4905375</wp:posOffset>
                </wp:positionH>
                <wp:positionV relativeFrom="paragraph">
                  <wp:posOffset>251460</wp:posOffset>
                </wp:positionV>
                <wp:extent cx="2066925" cy="144780"/>
                <wp:effectExtent l="9525" t="10160" r="9525" b="698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4478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32AD4" id="Rectangle 87" o:spid="_x0000_s1026" style="position:absolute;margin-left:-386.25pt;margin-top:19.8pt;width:162.75pt;height:1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" fillcolor="black" strokecolor="white"/>
            </w:pict>
          </mc:Fallback>
        </mc:AlternateContent>
      </w:r>
      <w:bookmarkEnd w:id="70"/>
    </w:p>
    <w:tbl>
      <w:tblPr>
        <w:tblStyle w:val="GridTable6Colorful-Accent1"/>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8417"/>
      </w:tblGrid>
      <w:tr w:rsidR="00F853F8" w:rsidRPr="00F853F8" w14:paraId="4040CE2A" w14:textId="77777777" w:rsidTr="006662CB">
        <w:trPr>
          <w:cnfStyle w:val="100000000000" w:firstRow="1" w:lastRow="0" w:firstColumn="0" w:lastColumn="0" w:oddVBand="0" w:evenVBand="0" w:oddHBand="0"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9843" w:type="dxa"/>
            <w:gridSpan w:val="2"/>
            <w:tcBorders>
              <w:bottom w:val="none" w:sz="0" w:space="0" w:color="auto"/>
            </w:tcBorders>
          </w:tcPr>
          <w:p w14:paraId="6654988B" w14:textId="77777777" w:rsidR="00F853F8" w:rsidRPr="00F853F8" w:rsidRDefault="00F853F8" w:rsidP="00F853F8">
            <w:pPr>
              <w:rPr>
                <w:lang w:eastAsia="en-AU"/>
              </w:rPr>
            </w:pPr>
            <w:bookmarkStart w:id="71" w:name="_Hlk116293175"/>
            <w:r w:rsidRPr="00F853F8">
              <w:rPr>
                <w:noProof/>
                <w:lang w:eastAsia="en-AU"/>
              </w:rPr>
              <w:drawing>
                <wp:anchor distT="0" distB="0" distL="114300" distR="114300" simplePos="0" relativeHeight="251683840" behindDoc="1" locked="0" layoutInCell="1" allowOverlap="1" wp14:anchorId="1CBB932A" wp14:editId="313263FF">
                  <wp:simplePos x="0" y="0"/>
                  <wp:positionH relativeFrom="margin">
                    <wp:posOffset>443230</wp:posOffset>
                  </wp:positionH>
                  <wp:positionV relativeFrom="paragraph">
                    <wp:posOffset>169545</wp:posOffset>
                  </wp:positionV>
                  <wp:extent cx="5229225" cy="5646420"/>
                  <wp:effectExtent l="19050" t="19050" r="28575" b="11430"/>
                  <wp:wrapTight wrapText="bothSides">
                    <wp:wrapPolygon edited="0">
                      <wp:start x="-79" y="-73"/>
                      <wp:lineTo x="-79" y="21571"/>
                      <wp:lineTo x="21639" y="21571"/>
                      <wp:lineTo x="21639" y="-73"/>
                      <wp:lineTo x="-79" y="-73"/>
                    </wp:wrapPolygon>
                  </wp:wrapTight>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9225" cy="5646420"/>
                          </a:xfrm>
                          <a:prstGeom prst="rect">
                            <a:avLst/>
                          </a:prstGeom>
                          <a:noFill/>
                          <a:ln w="6350">
                            <a:solidFill>
                              <a:schemeClr val="bg1">
                                <a:lumMod val="85000"/>
                              </a:schemeClr>
                            </a:solidFill>
                            <a:miter lim="800000"/>
                            <a:headEnd/>
                            <a:tailEnd/>
                          </a:ln>
                          <a:effectLst/>
                        </pic:spPr>
                      </pic:pic>
                    </a:graphicData>
                  </a:graphic>
                  <wp14:sizeRelH relativeFrom="page">
                    <wp14:pctWidth>0</wp14:pctWidth>
                  </wp14:sizeRelH>
                  <wp14:sizeRelV relativeFrom="page">
                    <wp14:pctHeight>0</wp14:pctHeight>
                  </wp14:sizeRelV>
                </wp:anchor>
              </w:drawing>
            </w:r>
          </w:p>
          <w:p w14:paraId="566CFF5C" w14:textId="77777777" w:rsidR="00F853F8" w:rsidRPr="00F853F8" w:rsidRDefault="00F853F8" w:rsidP="00F853F8">
            <w:pPr>
              <w:rPr>
                <w:lang w:eastAsia="en-AU"/>
              </w:rPr>
            </w:pPr>
          </w:p>
          <w:p w14:paraId="2E8D57B8" w14:textId="541480ED" w:rsidR="00F853F8" w:rsidRPr="00F853F8" w:rsidRDefault="00786F0F" w:rsidP="00F853F8">
            <w:pPr>
              <w:rPr>
                <w:lang w:eastAsia="en-AU"/>
              </w:rPr>
            </w:pPr>
            <w:r>
              <w:rPr>
                <w:noProof/>
                <w:lang w:eastAsia="en-AU"/>
              </w:rPr>
              <mc:AlternateContent>
                <mc:Choice Requires="wps">
                  <w:drawing>
                    <wp:anchor distT="0" distB="0" distL="114300" distR="114300" simplePos="0" relativeHeight="251706368" behindDoc="0" locked="0" layoutInCell="1" allowOverlap="1" wp14:anchorId="31A2F085" wp14:editId="61D2CC9F">
                      <wp:simplePos x="0" y="0"/>
                      <wp:positionH relativeFrom="column">
                        <wp:posOffset>904240</wp:posOffset>
                      </wp:positionH>
                      <wp:positionV relativeFrom="paragraph">
                        <wp:posOffset>66040</wp:posOffset>
                      </wp:positionV>
                      <wp:extent cx="1200150" cy="173990"/>
                      <wp:effectExtent l="0" t="0" r="19050" b="16510"/>
                      <wp:wrapNone/>
                      <wp:docPr id="8" name="Rectangle 8"/>
                      <wp:cNvGraphicFramePr/>
                      <a:graphic xmlns:a="http://schemas.openxmlformats.org/drawingml/2006/main">
                        <a:graphicData uri="http://schemas.microsoft.com/office/word/2010/wordprocessingShape">
                          <wps:wsp>
                            <wps:cNvSpPr/>
                            <wps:spPr>
                              <a:xfrm>
                                <a:off x="0" y="0"/>
                                <a:ext cx="1200150" cy="17399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318E0" id="Rectangle 8" o:spid="_x0000_s1026" style="position:absolute;margin-left:71.2pt;margin-top:5.2pt;width:94.5pt;height:13.7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" fillcolor="white [3212]" strokecolor="white [3212]" strokeweight="2pt"/>
                  </w:pict>
                </mc:Fallback>
              </mc:AlternateContent>
            </w:r>
          </w:p>
          <w:p w14:paraId="7F6B0BE0" w14:textId="77777777" w:rsidR="00F853F8" w:rsidRPr="00F853F8" w:rsidRDefault="00F853F8" w:rsidP="00F853F8">
            <w:pPr>
              <w:rPr>
                <w:lang w:eastAsia="en-AU"/>
              </w:rPr>
            </w:pPr>
          </w:p>
          <w:p w14:paraId="48B38F01" w14:textId="77777777" w:rsidR="00F853F8" w:rsidRPr="00F853F8" w:rsidRDefault="00F853F8" w:rsidP="00F853F8">
            <w:pPr>
              <w:rPr>
                <w:lang w:eastAsia="en-AU"/>
              </w:rPr>
            </w:pPr>
          </w:p>
          <w:p w14:paraId="2B81F24E" w14:textId="77777777" w:rsidR="00F853F8" w:rsidRPr="00F853F8" w:rsidRDefault="00F853F8" w:rsidP="00F853F8">
            <w:pPr>
              <w:rPr>
                <w:lang w:eastAsia="en-AU"/>
              </w:rPr>
            </w:pPr>
          </w:p>
          <w:p w14:paraId="3339651E" w14:textId="77777777" w:rsidR="00F853F8" w:rsidRPr="00F853F8" w:rsidRDefault="00F853F8" w:rsidP="00F853F8">
            <w:pPr>
              <w:rPr>
                <w:lang w:eastAsia="en-AU"/>
              </w:rPr>
            </w:pPr>
          </w:p>
          <w:p w14:paraId="3BE8EE04" w14:textId="77777777" w:rsidR="00F853F8" w:rsidRPr="00F853F8" w:rsidRDefault="00F853F8" w:rsidP="00F853F8">
            <w:pPr>
              <w:rPr>
                <w:lang w:eastAsia="en-AU"/>
              </w:rPr>
            </w:pPr>
          </w:p>
          <w:p w14:paraId="71FFD92E" w14:textId="77777777" w:rsidR="00F853F8" w:rsidRPr="00F853F8" w:rsidRDefault="00F853F8" w:rsidP="00F853F8">
            <w:pPr>
              <w:rPr>
                <w:lang w:eastAsia="en-AU"/>
              </w:rPr>
            </w:pPr>
          </w:p>
          <w:p w14:paraId="7F3BAFB8" w14:textId="77777777" w:rsidR="00F853F8" w:rsidRPr="00F853F8" w:rsidRDefault="00F853F8" w:rsidP="00F853F8">
            <w:pPr>
              <w:rPr>
                <w:lang w:eastAsia="en-AU"/>
              </w:rPr>
            </w:pPr>
          </w:p>
          <w:p w14:paraId="2FD12958" w14:textId="77777777" w:rsidR="00F853F8" w:rsidRPr="00F853F8" w:rsidRDefault="00F853F8" w:rsidP="00F853F8">
            <w:pPr>
              <w:rPr>
                <w:lang w:eastAsia="en-AU"/>
              </w:rPr>
            </w:pPr>
          </w:p>
          <w:p w14:paraId="062BE66B" w14:textId="77777777" w:rsidR="00F853F8" w:rsidRPr="00F853F8" w:rsidRDefault="00F853F8" w:rsidP="00F853F8">
            <w:pPr>
              <w:rPr>
                <w:lang w:eastAsia="en-AU"/>
              </w:rPr>
            </w:pPr>
          </w:p>
          <w:p w14:paraId="5D335B5B" w14:textId="77777777" w:rsidR="00F853F8" w:rsidRPr="00F853F8" w:rsidRDefault="00F853F8" w:rsidP="00F853F8">
            <w:pPr>
              <w:rPr>
                <w:lang w:eastAsia="en-AU"/>
              </w:rPr>
            </w:pPr>
          </w:p>
          <w:p w14:paraId="16448CA6" w14:textId="77777777" w:rsidR="00F853F8" w:rsidRPr="00F853F8" w:rsidRDefault="00F853F8" w:rsidP="00F853F8">
            <w:pPr>
              <w:rPr>
                <w:lang w:eastAsia="en-AU"/>
              </w:rPr>
            </w:pPr>
          </w:p>
          <w:p w14:paraId="5ED486EF" w14:textId="77777777" w:rsidR="00F853F8" w:rsidRPr="00F853F8" w:rsidRDefault="00F853F8" w:rsidP="00F853F8">
            <w:pPr>
              <w:rPr>
                <w:lang w:eastAsia="en-AU"/>
              </w:rPr>
            </w:pPr>
          </w:p>
          <w:p w14:paraId="1A49555E" w14:textId="77777777" w:rsidR="00F853F8" w:rsidRPr="00F853F8" w:rsidRDefault="00F853F8" w:rsidP="00F853F8">
            <w:pPr>
              <w:rPr>
                <w:lang w:eastAsia="en-AU"/>
              </w:rPr>
            </w:pPr>
          </w:p>
          <w:p w14:paraId="0A5CC920" w14:textId="77777777" w:rsidR="00F853F8" w:rsidRPr="00F853F8" w:rsidRDefault="00F853F8" w:rsidP="00F853F8">
            <w:pPr>
              <w:rPr>
                <w:lang w:eastAsia="en-AU"/>
              </w:rPr>
            </w:pPr>
          </w:p>
          <w:p w14:paraId="249C792A" w14:textId="77777777" w:rsidR="00F853F8" w:rsidRPr="00F853F8" w:rsidRDefault="00F853F8" w:rsidP="00F853F8">
            <w:pPr>
              <w:rPr>
                <w:lang w:eastAsia="en-AU"/>
              </w:rPr>
            </w:pPr>
          </w:p>
          <w:p w14:paraId="21E0FE00" w14:textId="77777777" w:rsidR="00F853F8" w:rsidRPr="00F853F8" w:rsidRDefault="00F853F8" w:rsidP="00F853F8">
            <w:pPr>
              <w:rPr>
                <w:lang w:eastAsia="en-AU"/>
              </w:rPr>
            </w:pPr>
          </w:p>
          <w:p w14:paraId="4F7D1340" w14:textId="77777777" w:rsidR="00F853F8" w:rsidRPr="00F853F8" w:rsidRDefault="00F853F8" w:rsidP="00F853F8">
            <w:pPr>
              <w:rPr>
                <w:lang w:eastAsia="en-AU"/>
              </w:rPr>
            </w:pPr>
          </w:p>
          <w:p w14:paraId="0C586282" w14:textId="77777777" w:rsidR="00F853F8" w:rsidRPr="00F853F8" w:rsidRDefault="00F853F8" w:rsidP="00F853F8">
            <w:pPr>
              <w:rPr>
                <w:lang w:eastAsia="en-AU"/>
              </w:rPr>
            </w:pPr>
          </w:p>
          <w:p w14:paraId="35C7CA0D" w14:textId="77777777" w:rsidR="00F853F8" w:rsidRPr="00F853F8" w:rsidRDefault="00F853F8" w:rsidP="00F853F8">
            <w:pPr>
              <w:rPr>
                <w:lang w:eastAsia="en-AU"/>
              </w:rPr>
            </w:pPr>
          </w:p>
          <w:p w14:paraId="4C9F30BC" w14:textId="77777777" w:rsidR="00F853F8" w:rsidRPr="00F853F8" w:rsidRDefault="00F853F8" w:rsidP="00F853F8">
            <w:pPr>
              <w:rPr>
                <w:lang w:eastAsia="en-AU"/>
              </w:rPr>
            </w:pPr>
          </w:p>
          <w:p w14:paraId="121D783D" w14:textId="77777777" w:rsidR="00F853F8" w:rsidRPr="00F853F8" w:rsidRDefault="00F853F8" w:rsidP="00F853F8">
            <w:pPr>
              <w:rPr>
                <w:lang w:eastAsia="en-AU"/>
              </w:rPr>
            </w:pPr>
          </w:p>
          <w:p w14:paraId="0F9A6AC5" w14:textId="77777777" w:rsidR="00F853F8" w:rsidRPr="00F853F8" w:rsidRDefault="00F853F8" w:rsidP="00F853F8">
            <w:pPr>
              <w:rPr>
                <w:lang w:eastAsia="en-AU"/>
              </w:rPr>
            </w:pPr>
          </w:p>
          <w:p w14:paraId="31FEBA4B" w14:textId="77777777" w:rsidR="00F853F8" w:rsidRPr="00F853F8" w:rsidRDefault="00F853F8" w:rsidP="00F853F8">
            <w:pPr>
              <w:rPr>
                <w:lang w:eastAsia="en-AU"/>
              </w:rPr>
            </w:pPr>
          </w:p>
          <w:p w14:paraId="143DA7F7" w14:textId="77777777" w:rsidR="00F853F8" w:rsidRPr="00F853F8" w:rsidRDefault="00F853F8" w:rsidP="00F853F8">
            <w:pPr>
              <w:rPr>
                <w:lang w:eastAsia="en-AU"/>
              </w:rPr>
            </w:pPr>
          </w:p>
          <w:p w14:paraId="1C61649B" w14:textId="22E5CA80" w:rsidR="00F853F8" w:rsidRPr="00F853F8" w:rsidRDefault="00F853F8" w:rsidP="00F853F8">
            <w:pPr>
              <w:rPr>
                <w:lang w:eastAsia="en-AU"/>
              </w:rPr>
            </w:pPr>
          </w:p>
          <w:p w14:paraId="5F5D58C9" w14:textId="21120EBE" w:rsidR="00F853F8" w:rsidRPr="00F853F8" w:rsidRDefault="00F853F8" w:rsidP="00F853F8">
            <w:pPr>
              <w:rPr>
                <w:lang w:eastAsia="en-AU"/>
              </w:rPr>
            </w:pPr>
          </w:p>
          <w:p w14:paraId="1B2405FE" w14:textId="649643F9" w:rsidR="00F853F8" w:rsidRPr="00F853F8" w:rsidRDefault="00786F0F" w:rsidP="00F853F8">
            <w:pPr>
              <w:rPr>
                <w:lang w:eastAsia="en-AU"/>
              </w:rPr>
            </w:pPr>
            <w:r>
              <w:rPr>
                <w:noProof/>
                <w:lang w:eastAsia="en-AU"/>
              </w:rPr>
              <mc:AlternateContent>
                <mc:Choice Requires="wps">
                  <w:drawing>
                    <wp:anchor distT="0" distB="0" distL="114300" distR="114300" simplePos="0" relativeHeight="251707392" behindDoc="0" locked="0" layoutInCell="1" allowOverlap="1" wp14:anchorId="7C237DB8" wp14:editId="015177BB">
                      <wp:simplePos x="0" y="0"/>
                      <wp:positionH relativeFrom="column">
                        <wp:posOffset>1104265</wp:posOffset>
                      </wp:positionH>
                      <wp:positionV relativeFrom="paragraph">
                        <wp:posOffset>46355</wp:posOffset>
                      </wp:positionV>
                      <wp:extent cx="4400550" cy="8191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4400550" cy="819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4A7CF5" id="Rectangle 9" o:spid="_x0000_s1026" style="position:absolute;margin-left:86.95pt;margin-top:3.65pt;width:346.5pt;height:64.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" fillcolor="white [3201]" strokecolor="white [3212]" strokeweight="2pt"/>
                  </w:pict>
                </mc:Fallback>
              </mc:AlternateContent>
            </w:r>
          </w:p>
          <w:p w14:paraId="50069520" w14:textId="77777777" w:rsidR="00F853F8" w:rsidRPr="00F853F8" w:rsidRDefault="00F853F8" w:rsidP="00F853F8">
            <w:pPr>
              <w:rPr>
                <w:lang w:eastAsia="en-AU"/>
              </w:rPr>
            </w:pPr>
          </w:p>
          <w:p w14:paraId="2793BAC7" w14:textId="77777777" w:rsidR="00F853F8" w:rsidRPr="00F853F8" w:rsidRDefault="00F853F8" w:rsidP="00F853F8">
            <w:pPr>
              <w:rPr>
                <w:lang w:eastAsia="en-AU"/>
              </w:rPr>
            </w:pPr>
          </w:p>
          <w:p w14:paraId="69712913" w14:textId="77777777" w:rsidR="00F853F8" w:rsidRPr="00F853F8" w:rsidRDefault="00F853F8" w:rsidP="00F853F8">
            <w:pPr>
              <w:rPr>
                <w:lang w:eastAsia="en-AU"/>
              </w:rPr>
            </w:pPr>
          </w:p>
          <w:p w14:paraId="3541B45D" w14:textId="77777777" w:rsidR="00F853F8" w:rsidRPr="00F853F8" w:rsidRDefault="00F853F8" w:rsidP="00F853F8">
            <w:pPr>
              <w:rPr>
                <w:lang w:eastAsia="en-AU"/>
              </w:rPr>
            </w:pPr>
          </w:p>
          <w:p w14:paraId="34B1344B" w14:textId="77777777" w:rsidR="00F853F8" w:rsidRPr="00F853F8" w:rsidRDefault="00F853F8" w:rsidP="00F853F8">
            <w:pPr>
              <w:rPr>
                <w:lang w:eastAsia="en-AU"/>
              </w:rPr>
            </w:pPr>
          </w:p>
          <w:p w14:paraId="0D2FF94A" w14:textId="77777777" w:rsidR="00F853F8" w:rsidRPr="00F853F8" w:rsidRDefault="00F853F8" w:rsidP="00F853F8">
            <w:pPr>
              <w:rPr>
                <w:lang w:eastAsia="en-AU"/>
              </w:rPr>
            </w:pPr>
          </w:p>
          <w:p w14:paraId="047B4FC6" w14:textId="77777777" w:rsidR="00F853F8" w:rsidRPr="00F853F8" w:rsidRDefault="00F853F8" w:rsidP="00F853F8">
            <w:pPr>
              <w:rPr>
                <w:lang w:eastAsia="en-AU"/>
              </w:rPr>
            </w:pPr>
          </w:p>
          <w:p w14:paraId="09B001C6" w14:textId="77777777" w:rsidR="00F853F8" w:rsidRPr="00F853F8" w:rsidRDefault="00F853F8" w:rsidP="00F853F8">
            <w:pPr>
              <w:rPr>
                <w:lang w:eastAsia="en-AU"/>
              </w:rPr>
            </w:pPr>
          </w:p>
        </w:tc>
      </w:tr>
      <w:tr w:rsidR="00F853F8" w:rsidRPr="00F853F8" w14:paraId="620069AF" w14:textId="77777777" w:rsidTr="000C191A">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317" w:type="dxa"/>
            <w:shd w:val="clear" w:color="auto" w:fill="BFE0EA"/>
          </w:tcPr>
          <w:p w14:paraId="1131F4CE" w14:textId="77777777" w:rsidR="00F853F8" w:rsidRPr="006662CB" w:rsidRDefault="00F853F8" w:rsidP="00F853F8">
            <w:pPr>
              <w:rPr>
                <w:noProof/>
                <w:color w:val="auto"/>
                <w:szCs w:val="22"/>
                <w:lang w:eastAsia="en-AU"/>
              </w:rPr>
            </w:pPr>
            <w:r w:rsidRPr="006662CB">
              <w:rPr>
                <w:noProof/>
                <w:color w:val="auto"/>
                <w:szCs w:val="22"/>
                <w:lang w:eastAsia="en-AU"/>
              </w:rPr>
              <w:t>Information</w:t>
            </w:r>
          </w:p>
        </w:tc>
        <w:tc>
          <w:tcPr>
            <w:tcW w:w="8526" w:type="dxa"/>
            <w:shd w:val="clear" w:color="auto" w:fill="BFE0EA"/>
          </w:tcPr>
          <w:p w14:paraId="44894A9E" w14:textId="77777777" w:rsidR="00F853F8" w:rsidRPr="006662CB" w:rsidRDefault="00F853F8" w:rsidP="00F853F8">
            <w:pPr>
              <w:cnfStyle w:val="000000100000" w:firstRow="0" w:lastRow="0" w:firstColumn="0" w:lastColumn="0" w:oddVBand="0" w:evenVBand="0" w:oddHBand="1" w:evenHBand="0" w:firstRowFirstColumn="0" w:firstRowLastColumn="0" w:lastRowFirstColumn="0" w:lastRowLastColumn="0"/>
              <w:rPr>
                <w:noProof/>
                <w:color w:val="auto"/>
                <w:szCs w:val="22"/>
                <w:lang w:eastAsia="en-AU"/>
              </w:rPr>
            </w:pPr>
            <w:r w:rsidRPr="006662CB">
              <w:rPr>
                <w:color w:val="auto"/>
                <w:szCs w:val="22"/>
                <w:lang w:eastAsia="en-AU"/>
              </w:rPr>
              <w:t xml:space="preserve">Graphs student’s scores for all selected assessment categories. Names appear on the horizontal axis, sorted in alphabetical order.  </w:t>
            </w:r>
          </w:p>
        </w:tc>
      </w:tr>
      <w:tr w:rsidR="00F853F8" w:rsidRPr="00F853F8" w14:paraId="1BE1BFEB" w14:textId="77777777" w:rsidTr="006662CB">
        <w:trPr>
          <w:trHeight w:val="934"/>
        </w:trPr>
        <w:tc>
          <w:tcPr>
            <w:cnfStyle w:val="001000000000" w:firstRow="0" w:lastRow="0" w:firstColumn="1" w:lastColumn="0" w:oddVBand="0" w:evenVBand="0" w:oddHBand="0" w:evenHBand="0" w:firstRowFirstColumn="0" w:firstRowLastColumn="0" w:lastRowFirstColumn="0" w:lastRowLastColumn="0"/>
            <w:tcW w:w="1317" w:type="dxa"/>
          </w:tcPr>
          <w:p w14:paraId="44E35A0E" w14:textId="77777777" w:rsidR="00F853F8" w:rsidRPr="006662CB" w:rsidRDefault="00F853F8" w:rsidP="00F853F8">
            <w:pPr>
              <w:rPr>
                <w:noProof/>
                <w:color w:val="auto"/>
                <w:szCs w:val="22"/>
                <w:lang w:eastAsia="en-AU"/>
              </w:rPr>
            </w:pPr>
            <w:bookmarkStart w:id="72" w:name="_Toc94609953"/>
            <w:r w:rsidRPr="006662CB">
              <w:rPr>
                <w:noProof/>
                <w:color w:val="auto"/>
                <w:szCs w:val="22"/>
                <w:lang w:eastAsia="en-AU"/>
              </w:rPr>
              <w:t>Purpose</w:t>
            </w:r>
            <w:bookmarkEnd w:id="72"/>
            <w:r w:rsidRPr="006662CB">
              <w:rPr>
                <w:noProof/>
                <w:color w:val="auto"/>
                <w:szCs w:val="22"/>
                <w:lang w:eastAsia="en-AU"/>
              </w:rPr>
              <w:t xml:space="preserve"> </w:t>
            </w:r>
          </w:p>
        </w:tc>
        <w:tc>
          <w:tcPr>
            <w:tcW w:w="8526" w:type="dxa"/>
          </w:tcPr>
          <w:p w14:paraId="6102B21C" w14:textId="77777777" w:rsidR="00F853F8" w:rsidRPr="006662CB" w:rsidRDefault="00F853F8" w:rsidP="00F853F8">
            <w:pPr>
              <w:cnfStyle w:val="000000000000" w:firstRow="0" w:lastRow="0" w:firstColumn="0" w:lastColumn="0" w:oddVBand="0" w:evenVBand="0" w:oddHBand="0" w:evenHBand="0" w:firstRowFirstColumn="0" w:firstRowLastColumn="0" w:lastRowFirstColumn="0" w:lastRowLastColumn="0"/>
              <w:rPr>
                <w:color w:val="auto"/>
                <w:szCs w:val="22"/>
                <w:lang w:eastAsia="en-AU"/>
              </w:rPr>
            </w:pPr>
            <w:r w:rsidRPr="006662CB">
              <w:rPr>
                <w:color w:val="auto"/>
                <w:szCs w:val="22"/>
                <w:lang w:eastAsia="en-AU"/>
              </w:rPr>
              <w:t xml:space="preserve">Enables the user to observe individual student performance each assessment in relation to the full scale, other assessments and other students in the class.  </w:t>
            </w:r>
          </w:p>
          <w:p w14:paraId="3F77D302" w14:textId="77777777" w:rsidR="00F853F8" w:rsidRPr="006662CB" w:rsidRDefault="00F853F8" w:rsidP="00F853F8">
            <w:pPr>
              <w:cnfStyle w:val="000000000000" w:firstRow="0" w:lastRow="0" w:firstColumn="0" w:lastColumn="0" w:oddVBand="0" w:evenVBand="0" w:oddHBand="0" w:evenHBand="0" w:firstRowFirstColumn="0" w:firstRowLastColumn="0" w:lastRowFirstColumn="0" w:lastRowLastColumn="0"/>
              <w:rPr>
                <w:color w:val="auto"/>
                <w:szCs w:val="22"/>
                <w:lang w:eastAsia="en-AU"/>
              </w:rPr>
            </w:pPr>
            <w:r w:rsidRPr="006662CB">
              <w:rPr>
                <w:b/>
                <w:color w:val="auto"/>
                <w:szCs w:val="22"/>
                <w:lang w:eastAsia="en-AU"/>
              </w:rPr>
              <w:t>Note:</w:t>
            </w:r>
            <w:r w:rsidRPr="006662CB">
              <w:rPr>
                <w:color w:val="auto"/>
                <w:szCs w:val="22"/>
                <w:lang w:eastAsia="en-AU"/>
              </w:rPr>
              <w:t xml:space="preserve"> comparisons of Writing scores with other assessment categories are not appropriate as the Writing scale covers Pre-primary to Year 2.</w:t>
            </w:r>
          </w:p>
          <w:p w14:paraId="72E6D0B6" w14:textId="77777777" w:rsidR="00F853F8" w:rsidRPr="006662CB" w:rsidRDefault="00F853F8" w:rsidP="00F853F8">
            <w:pPr>
              <w:cnfStyle w:val="000000000000" w:firstRow="0" w:lastRow="0" w:firstColumn="0" w:lastColumn="0" w:oddVBand="0" w:evenVBand="0" w:oddHBand="0" w:evenHBand="0" w:firstRowFirstColumn="0" w:firstRowLastColumn="0" w:lastRowFirstColumn="0" w:lastRowLastColumn="0"/>
              <w:rPr>
                <w:noProof/>
                <w:color w:val="auto"/>
                <w:szCs w:val="22"/>
                <w:lang w:eastAsia="en-AU"/>
              </w:rPr>
            </w:pPr>
          </w:p>
        </w:tc>
      </w:tr>
      <w:bookmarkEnd w:id="71"/>
    </w:tbl>
    <w:p w14:paraId="3E8C6021" w14:textId="77777777" w:rsidR="00F853F8" w:rsidRPr="00F853F8" w:rsidRDefault="00F853F8" w:rsidP="00F853F8">
      <w:pPr>
        <w:rPr>
          <w:bCs/>
          <w:color w:val="0085AC"/>
          <w:sz w:val="24"/>
          <w:szCs w:val="24"/>
        </w:rPr>
      </w:pPr>
      <w:r w:rsidRPr="00F853F8">
        <w:rPr>
          <w:color w:val="E64D08"/>
          <w:sz w:val="28"/>
          <w:szCs w:val="24"/>
        </w:rPr>
        <w:br w:type="page"/>
      </w:r>
      <w:r w:rsidRPr="00F853F8">
        <w:rPr>
          <w:b/>
          <w:bCs/>
          <w:sz w:val="24"/>
          <w:szCs w:val="22"/>
        </w:rPr>
        <w:lastRenderedPageBreak/>
        <w:t>Student Performance</w:t>
      </w:r>
      <w:r w:rsidRPr="00F853F8">
        <w:rPr>
          <w:bCs/>
          <w:color w:val="0085AC"/>
          <w:sz w:val="28"/>
          <w:szCs w:val="28"/>
        </w:rPr>
        <w:t xml:space="preserve"> </w:t>
      </w:r>
      <w:r w:rsidRPr="00F853F8">
        <w:rPr>
          <w:b/>
          <w:bCs/>
          <w:sz w:val="24"/>
          <w:szCs w:val="24"/>
        </w:rPr>
        <w:t>– one assessment category only (PDF/Excel)</w:t>
      </w:r>
    </w:p>
    <w:p w14:paraId="2A50AFF3" w14:textId="77777777" w:rsidR="00F853F8" w:rsidRPr="00F853F8" w:rsidRDefault="00F853F8" w:rsidP="00F853F8">
      <w:pPr>
        <w:rPr>
          <w:color w:val="E64D08"/>
          <w:sz w:val="28"/>
          <w:szCs w:val="24"/>
        </w:rPr>
      </w:pPr>
    </w:p>
    <w:p w14:paraId="747ACE92" w14:textId="77777777" w:rsidR="00F853F8" w:rsidRPr="00F853F8" w:rsidRDefault="00F853F8" w:rsidP="00F853F8">
      <w:pPr>
        <w:rPr>
          <w:noProof/>
          <w:lang w:eastAsia="en-AU"/>
        </w:rPr>
      </w:pPr>
      <w:r w:rsidRPr="00F853F8">
        <w:rPr>
          <w:noProof/>
          <w:lang w:eastAsia="en-AU"/>
        </w:rPr>
        <w:t xml:space="preserve">To display one assessment category only, select the required assessment in the </w:t>
      </w:r>
      <w:r w:rsidRPr="00F853F8">
        <w:rPr>
          <w:i/>
          <w:noProof/>
          <w:lang w:eastAsia="en-AU"/>
        </w:rPr>
        <w:t>Categories</w:t>
      </w:r>
      <w:r w:rsidRPr="00F853F8">
        <w:rPr>
          <w:noProof/>
          <w:lang w:eastAsia="en-AU"/>
        </w:rPr>
        <w:t xml:space="preserve"> drop-down menu. This option will sort students in descending order according to score. </w:t>
      </w:r>
    </w:p>
    <w:p w14:paraId="2653BA51" w14:textId="77777777" w:rsidR="00F853F8" w:rsidRPr="00F853F8" w:rsidRDefault="00F853F8" w:rsidP="00F853F8">
      <w:pPr>
        <w:rPr>
          <w:noProof/>
          <w:lang w:eastAsia="en-AU"/>
        </w:rPr>
      </w:pPr>
    </w:p>
    <w:p w14:paraId="751F71E4" w14:textId="77777777" w:rsidR="00F853F8" w:rsidRPr="00F853F8" w:rsidRDefault="00F853F8" w:rsidP="00F853F8">
      <w:pPr>
        <w:rPr>
          <w:noProof/>
          <w:lang w:eastAsia="en-AU"/>
        </w:rPr>
      </w:pPr>
      <w:r w:rsidRPr="00F853F8">
        <w:rPr>
          <w:noProof/>
          <w:lang w:eastAsia="en-AU"/>
        </w:rPr>
        <w:t xml:space="preserve">To compare the rank order of one assessment to other assessments, a report for each category needs to be downloaded individually. </w:t>
      </w:r>
    </w:p>
    <w:p w14:paraId="52612812" w14:textId="77777777" w:rsidR="00F853F8" w:rsidRPr="00F853F8" w:rsidRDefault="00F853F8" w:rsidP="00F853F8">
      <w:pPr>
        <w:rPr>
          <w:color w:val="E64D08"/>
          <w:sz w:val="28"/>
          <w:szCs w:val="24"/>
        </w:rPr>
      </w:pPr>
    </w:p>
    <w:p w14:paraId="744B1846" w14:textId="77777777" w:rsidR="00F853F8" w:rsidRPr="00F853F8" w:rsidRDefault="00F853F8" w:rsidP="00F853F8">
      <w:pPr>
        <w:rPr>
          <w:color w:val="E64D08"/>
          <w:sz w:val="28"/>
          <w:szCs w:val="24"/>
        </w:rPr>
      </w:pPr>
      <w:r w:rsidRPr="00F853F8">
        <w:rPr>
          <w:noProof/>
          <w:lang w:eastAsia="en-AU"/>
        </w:rPr>
        <w:t xml:space="preserve">   </w:t>
      </w:r>
    </w:p>
    <w:tbl>
      <w:tblPr>
        <w:tblStyle w:val="GridTable6Colorful-Accent1"/>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8356"/>
      </w:tblGrid>
      <w:tr w:rsidR="00F853F8" w:rsidRPr="00F853F8" w14:paraId="680E8D39" w14:textId="77777777" w:rsidTr="006662CB">
        <w:trPr>
          <w:cnfStyle w:val="100000000000" w:firstRow="1" w:lastRow="0" w:firstColumn="0" w:lastColumn="0" w:oddVBand="0" w:evenVBand="0" w:oddHBand="0"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9782" w:type="dxa"/>
            <w:gridSpan w:val="2"/>
            <w:tcBorders>
              <w:bottom w:val="none" w:sz="0" w:space="0" w:color="auto"/>
            </w:tcBorders>
          </w:tcPr>
          <w:p w14:paraId="7FEF182E" w14:textId="22173EDC" w:rsidR="00F853F8" w:rsidRPr="00F853F8" w:rsidRDefault="00B23324" w:rsidP="00B23324">
            <w:pPr>
              <w:jc w:val="center"/>
              <w:rPr>
                <w:lang w:eastAsia="en-AU"/>
              </w:rPr>
            </w:pPr>
            <w:bookmarkStart w:id="73" w:name="_Hlk116293213"/>
            <w:r w:rsidRPr="00B23324">
              <w:rPr>
                <w:noProof/>
                <w:lang w:eastAsia="en-AU"/>
              </w:rPr>
              <w:drawing>
                <wp:inline distT="0" distB="0" distL="0" distR="0" wp14:anchorId="70D341A8" wp14:editId="19955F5D">
                  <wp:extent cx="4728394" cy="3146181"/>
                  <wp:effectExtent l="19050" t="19050" r="15240" b="165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46166" cy="3158006"/>
                          </a:xfrm>
                          <a:prstGeom prst="rect">
                            <a:avLst/>
                          </a:prstGeom>
                          <a:ln>
                            <a:solidFill>
                              <a:schemeClr val="bg1">
                                <a:lumMod val="75000"/>
                              </a:schemeClr>
                            </a:solidFill>
                          </a:ln>
                        </pic:spPr>
                      </pic:pic>
                    </a:graphicData>
                  </a:graphic>
                </wp:inline>
              </w:drawing>
            </w:r>
          </w:p>
          <w:p w14:paraId="1AEF5F3B" w14:textId="70D8329D" w:rsidR="00F853F8" w:rsidRPr="00F853F8" w:rsidRDefault="00F66348" w:rsidP="00F853F8">
            <w:pPr>
              <w:rPr>
                <w:lang w:eastAsia="en-AU"/>
              </w:rPr>
            </w:pPr>
            <w:r>
              <w:rPr>
                <w:noProof/>
                <w:lang w:eastAsia="en-AU"/>
              </w:rPr>
              <mc:AlternateContent>
                <mc:Choice Requires="wps">
                  <w:drawing>
                    <wp:anchor distT="0" distB="0" distL="114300" distR="114300" simplePos="0" relativeHeight="251708416" behindDoc="0" locked="0" layoutInCell="1" allowOverlap="1" wp14:anchorId="3CDBA152" wp14:editId="130327D7">
                      <wp:simplePos x="0" y="0"/>
                      <wp:positionH relativeFrom="column">
                        <wp:posOffset>856615</wp:posOffset>
                      </wp:positionH>
                      <wp:positionV relativeFrom="paragraph">
                        <wp:posOffset>94615</wp:posOffset>
                      </wp:positionV>
                      <wp:extent cx="781050" cy="1143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781050" cy="11430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5A8AC" id="Rectangle 10" o:spid="_x0000_s1026" style="position:absolute;margin-left:67.45pt;margin-top:7.45pt;width:61.5pt;height:9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" fillcolor="white [3212]" strokecolor="white [3212]" strokeweight="2pt"/>
                  </w:pict>
                </mc:Fallback>
              </mc:AlternateContent>
            </w:r>
          </w:p>
          <w:p w14:paraId="6C252522" w14:textId="77777777" w:rsidR="00F853F8" w:rsidRPr="00F853F8" w:rsidRDefault="00F853F8" w:rsidP="00F853F8">
            <w:pPr>
              <w:rPr>
                <w:lang w:eastAsia="en-AU"/>
              </w:rPr>
            </w:pPr>
          </w:p>
        </w:tc>
      </w:tr>
      <w:tr w:rsidR="00F853F8" w:rsidRPr="00F853F8" w14:paraId="6392354F" w14:textId="77777777" w:rsidTr="006662CB">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1424" w:type="dxa"/>
            <w:shd w:val="clear" w:color="auto" w:fill="BFE0EA"/>
          </w:tcPr>
          <w:p w14:paraId="114CB7ED" w14:textId="77777777" w:rsidR="00F853F8" w:rsidRPr="006662CB" w:rsidRDefault="00F853F8" w:rsidP="00F853F8">
            <w:pPr>
              <w:rPr>
                <w:noProof/>
                <w:color w:val="auto"/>
                <w:lang w:eastAsia="en-AU"/>
              </w:rPr>
            </w:pPr>
            <w:r w:rsidRPr="006662CB">
              <w:rPr>
                <w:noProof/>
                <w:color w:val="auto"/>
                <w:lang w:eastAsia="en-AU"/>
              </w:rPr>
              <w:t>Information</w:t>
            </w:r>
          </w:p>
        </w:tc>
        <w:tc>
          <w:tcPr>
            <w:tcW w:w="8358" w:type="dxa"/>
            <w:shd w:val="clear" w:color="auto" w:fill="BFE0EA"/>
          </w:tcPr>
          <w:p w14:paraId="4738A802" w14:textId="77777777" w:rsidR="00F853F8" w:rsidRPr="006662CB" w:rsidRDefault="00F853F8" w:rsidP="00F853F8">
            <w:pPr>
              <w:cnfStyle w:val="000000100000" w:firstRow="0" w:lastRow="0" w:firstColumn="0" w:lastColumn="0" w:oddVBand="0" w:evenVBand="0" w:oddHBand="1" w:evenHBand="0" w:firstRowFirstColumn="0" w:firstRowLastColumn="0" w:lastRowFirstColumn="0" w:lastRowLastColumn="0"/>
              <w:rPr>
                <w:noProof/>
                <w:color w:val="auto"/>
                <w:lang w:eastAsia="en-AU"/>
              </w:rPr>
            </w:pPr>
            <w:r w:rsidRPr="006662CB">
              <w:rPr>
                <w:color w:val="auto"/>
                <w:lang w:eastAsia="en-AU"/>
              </w:rPr>
              <w:t>Displays students’ scores for only the assessment category selected. Sorts the data from highest to lowest score.</w:t>
            </w:r>
          </w:p>
        </w:tc>
      </w:tr>
      <w:tr w:rsidR="00F853F8" w:rsidRPr="00F853F8" w14:paraId="42974128" w14:textId="77777777" w:rsidTr="006662CB">
        <w:trPr>
          <w:trHeight w:val="840"/>
        </w:trPr>
        <w:tc>
          <w:tcPr>
            <w:cnfStyle w:val="001000000000" w:firstRow="0" w:lastRow="0" w:firstColumn="1" w:lastColumn="0" w:oddVBand="0" w:evenVBand="0" w:oddHBand="0" w:evenHBand="0" w:firstRowFirstColumn="0" w:firstRowLastColumn="0" w:lastRowFirstColumn="0" w:lastRowLastColumn="0"/>
            <w:tcW w:w="1424" w:type="dxa"/>
          </w:tcPr>
          <w:p w14:paraId="7B13F6B4" w14:textId="77777777" w:rsidR="00F853F8" w:rsidRPr="006662CB" w:rsidRDefault="00F853F8" w:rsidP="00F853F8">
            <w:pPr>
              <w:rPr>
                <w:noProof/>
                <w:color w:val="auto"/>
                <w:lang w:eastAsia="en-AU"/>
              </w:rPr>
            </w:pPr>
            <w:bookmarkStart w:id="74" w:name="_Toc94609962"/>
            <w:r w:rsidRPr="006662CB">
              <w:rPr>
                <w:noProof/>
                <w:color w:val="auto"/>
                <w:lang w:eastAsia="en-AU"/>
              </w:rPr>
              <w:t>Purpose</w:t>
            </w:r>
            <w:bookmarkEnd w:id="74"/>
            <w:r w:rsidRPr="006662CB">
              <w:rPr>
                <w:noProof/>
                <w:color w:val="auto"/>
                <w:lang w:eastAsia="en-AU"/>
              </w:rPr>
              <w:t xml:space="preserve"> </w:t>
            </w:r>
          </w:p>
        </w:tc>
        <w:tc>
          <w:tcPr>
            <w:tcW w:w="8358" w:type="dxa"/>
          </w:tcPr>
          <w:p w14:paraId="47EC63E2" w14:textId="77777777" w:rsidR="00F853F8" w:rsidRPr="006662CB" w:rsidRDefault="00F853F8" w:rsidP="00F853F8">
            <w:pPr>
              <w:cnfStyle w:val="000000000000" w:firstRow="0" w:lastRow="0" w:firstColumn="0" w:lastColumn="0" w:oddVBand="0" w:evenVBand="0" w:oddHBand="0" w:evenHBand="0" w:firstRowFirstColumn="0" w:firstRowLastColumn="0" w:lastRowFirstColumn="0" w:lastRowLastColumn="0"/>
              <w:rPr>
                <w:color w:val="auto"/>
                <w:lang w:eastAsia="en-AU"/>
              </w:rPr>
            </w:pPr>
            <w:r w:rsidRPr="006662CB">
              <w:rPr>
                <w:color w:val="auto"/>
                <w:lang w:eastAsia="en-AU"/>
              </w:rPr>
              <w:t>Enables the user to view the rank order of a class/cohort. By downloading each assessment individually, the user can compare the rank orders of each of the assessments.</w:t>
            </w:r>
          </w:p>
          <w:p w14:paraId="52C09EC1" w14:textId="77777777" w:rsidR="00F853F8" w:rsidRPr="006662CB" w:rsidRDefault="00F853F8" w:rsidP="00F853F8">
            <w:pPr>
              <w:cnfStyle w:val="000000000000" w:firstRow="0" w:lastRow="0" w:firstColumn="0" w:lastColumn="0" w:oddVBand="0" w:evenVBand="0" w:oddHBand="0" w:evenHBand="0" w:firstRowFirstColumn="0" w:firstRowLastColumn="0" w:lastRowFirstColumn="0" w:lastRowLastColumn="0"/>
              <w:rPr>
                <w:noProof/>
                <w:color w:val="auto"/>
                <w:lang w:eastAsia="en-AU"/>
              </w:rPr>
            </w:pPr>
          </w:p>
        </w:tc>
      </w:tr>
      <w:bookmarkEnd w:id="73"/>
    </w:tbl>
    <w:p w14:paraId="3FAB7CB7" w14:textId="77777777" w:rsidR="00F853F8" w:rsidRPr="00F853F8" w:rsidRDefault="00F853F8" w:rsidP="00F853F8">
      <w:pPr>
        <w:rPr>
          <w:sz w:val="28"/>
          <w:szCs w:val="24"/>
        </w:rPr>
      </w:pPr>
    </w:p>
    <w:p w14:paraId="30DC4283" w14:textId="77777777" w:rsidR="00F853F8" w:rsidRPr="00F853F8" w:rsidRDefault="00F853F8" w:rsidP="00F853F8">
      <w:pPr>
        <w:rPr>
          <w:sz w:val="28"/>
          <w:szCs w:val="24"/>
        </w:rPr>
      </w:pPr>
    </w:p>
    <w:p w14:paraId="0CF060C1" w14:textId="77777777" w:rsidR="00F853F8" w:rsidRPr="00F853F8" w:rsidRDefault="00F853F8" w:rsidP="00F853F8">
      <w:pPr>
        <w:rPr>
          <w:sz w:val="28"/>
          <w:szCs w:val="24"/>
        </w:rPr>
      </w:pPr>
    </w:p>
    <w:p w14:paraId="7CBC7253" w14:textId="12782A76" w:rsidR="00F853F8" w:rsidRDefault="00F853F8" w:rsidP="00F853F8">
      <w:pPr>
        <w:rPr>
          <w:sz w:val="28"/>
          <w:szCs w:val="24"/>
        </w:rPr>
      </w:pPr>
    </w:p>
    <w:p w14:paraId="2701A2C5" w14:textId="04CE385C" w:rsidR="00B23324" w:rsidRDefault="00B23324" w:rsidP="00F853F8">
      <w:pPr>
        <w:rPr>
          <w:sz w:val="28"/>
          <w:szCs w:val="24"/>
        </w:rPr>
      </w:pPr>
    </w:p>
    <w:p w14:paraId="7654DE43" w14:textId="77777777" w:rsidR="00B23324" w:rsidRPr="00F853F8" w:rsidRDefault="00B23324" w:rsidP="00F853F8">
      <w:pPr>
        <w:rPr>
          <w:sz w:val="28"/>
          <w:szCs w:val="24"/>
        </w:rPr>
      </w:pPr>
    </w:p>
    <w:p w14:paraId="647ACC6B" w14:textId="77777777" w:rsidR="00F853F8" w:rsidRPr="00F853F8" w:rsidRDefault="00F853F8" w:rsidP="00F853F8">
      <w:pPr>
        <w:rPr>
          <w:sz w:val="28"/>
          <w:szCs w:val="24"/>
        </w:rPr>
      </w:pPr>
    </w:p>
    <w:p w14:paraId="5600FEDC" w14:textId="77777777" w:rsidR="00F853F8" w:rsidRPr="00F853F8" w:rsidRDefault="00F853F8" w:rsidP="00F853F8">
      <w:pPr>
        <w:rPr>
          <w:sz w:val="28"/>
          <w:szCs w:val="24"/>
        </w:rPr>
      </w:pPr>
    </w:p>
    <w:p w14:paraId="7F3E1D87" w14:textId="77777777" w:rsidR="00F853F8" w:rsidRPr="00F853F8" w:rsidRDefault="00F853F8" w:rsidP="00F853F8">
      <w:pPr>
        <w:rPr>
          <w:sz w:val="28"/>
          <w:szCs w:val="24"/>
        </w:rPr>
      </w:pPr>
    </w:p>
    <w:p w14:paraId="0CFFBB8F" w14:textId="7C626F2E" w:rsidR="00F853F8" w:rsidRDefault="00F853F8" w:rsidP="00F853F8">
      <w:pPr>
        <w:rPr>
          <w:sz w:val="28"/>
          <w:szCs w:val="24"/>
        </w:rPr>
      </w:pPr>
    </w:p>
    <w:p w14:paraId="675041CD" w14:textId="77777777" w:rsidR="00F66348" w:rsidRPr="00F853F8" w:rsidRDefault="00F66348" w:rsidP="00F853F8">
      <w:pPr>
        <w:rPr>
          <w:sz w:val="28"/>
          <w:szCs w:val="24"/>
        </w:rPr>
      </w:pPr>
    </w:p>
    <w:p w14:paraId="49CB05A3" w14:textId="77777777" w:rsidR="00F853F8" w:rsidRPr="00F853F8" w:rsidRDefault="00F853F8" w:rsidP="00F853F8">
      <w:pPr>
        <w:rPr>
          <w:sz w:val="28"/>
          <w:szCs w:val="24"/>
        </w:rPr>
      </w:pPr>
    </w:p>
    <w:p w14:paraId="0CA409E5" w14:textId="77777777" w:rsidR="00F853F8" w:rsidRPr="00F853F8" w:rsidRDefault="00F853F8" w:rsidP="00F853F8">
      <w:pPr>
        <w:rPr>
          <w:b/>
          <w:bCs/>
          <w:noProof/>
          <w:sz w:val="24"/>
          <w:szCs w:val="22"/>
          <w:lang w:eastAsia="en-AU"/>
        </w:rPr>
      </w:pPr>
      <w:r w:rsidRPr="00F853F8">
        <w:rPr>
          <w:b/>
          <w:bCs/>
          <w:noProof/>
          <w:sz w:val="24"/>
          <w:szCs w:val="22"/>
          <w:lang w:eastAsia="en-AU"/>
        </w:rPr>
        <w:lastRenderedPageBreak/>
        <w:t xml:space="preserve">Student performance – one assessment category only </w:t>
      </w:r>
    </w:p>
    <w:bookmarkStart w:id="75" w:name="_Toc94609977"/>
    <w:p w14:paraId="0C1C5B34" w14:textId="77777777" w:rsidR="00F853F8" w:rsidRPr="00F853F8" w:rsidRDefault="00F853F8" w:rsidP="00F853F8">
      <w:pPr>
        <w:rPr>
          <w:color w:val="E64D08"/>
          <w:sz w:val="32"/>
          <w:szCs w:val="24"/>
        </w:rPr>
      </w:pPr>
      <w:r w:rsidRPr="00F853F8">
        <w:rPr>
          <w:noProof/>
          <w:lang w:eastAsia="en-AU"/>
        </w:rPr>
        <mc:AlternateContent>
          <mc:Choice Requires="wps">
            <w:drawing>
              <wp:anchor distT="0" distB="0" distL="114300" distR="114300" simplePos="0" relativeHeight="251664384" behindDoc="0" locked="0" layoutInCell="1" allowOverlap="1" wp14:anchorId="127B146D" wp14:editId="16CB5000">
                <wp:simplePos x="0" y="0"/>
                <wp:positionH relativeFrom="column">
                  <wp:posOffset>-4657725</wp:posOffset>
                </wp:positionH>
                <wp:positionV relativeFrom="paragraph">
                  <wp:posOffset>373380</wp:posOffset>
                </wp:positionV>
                <wp:extent cx="857250" cy="104775"/>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10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EE10D" id="Rectangle 77" o:spid="_x0000_s1026" style="position:absolute;margin-left:-366.75pt;margin-top:29.4pt;width:67.5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" fillcolor="black" stroked="f"/>
            </w:pict>
          </mc:Fallback>
        </mc:AlternateContent>
      </w:r>
      <w:bookmarkEnd w:id="75"/>
      <w:r w:rsidRPr="00F853F8">
        <w:rPr>
          <w:noProof/>
          <w:lang w:eastAsia="en-AU"/>
        </w:rPr>
        <mc:AlternateContent>
          <mc:Choice Requires="wps">
            <w:drawing>
              <wp:anchor distT="0" distB="0" distL="114300" distR="114300" simplePos="0" relativeHeight="251674624" behindDoc="0" locked="0" layoutInCell="1" allowOverlap="1" wp14:anchorId="10C8BE89" wp14:editId="00423988">
                <wp:simplePos x="0" y="0"/>
                <wp:positionH relativeFrom="column">
                  <wp:posOffset>404495</wp:posOffset>
                </wp:positionH>
                <wp:positionV relativeFrom="paragraph">
                  <wp:posOffset>95250</wp:posOffset>
                </wp:positionV>
                <wp:extent cx="638175" cy="104775"/>
                <wp:effectExtent l="0" t="0" r="28575" b="28575"/>
                <wp:wrapNone/>
                <wp:docPr id="141" name="Rectangle 141"/>
                <wp:cNvGraphicFramePr/>
                <a:graphic xmlns:a="http://schemas.openxmlformats.org/drawingml/2006/main">
                  <a:graphicData uri="http://schemas.microsoft.com/office/word/2010/wordprocessingShape">
                    <wps:wsp>
                      <wps:cNvSpPr/>
                      <wps:spPr>
                        <a:xfrm>
                          <a:off x="0" y="0"/>
                          <a:ext cx="638175" cy="1047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1C489B" id="Rectangle 141" o:spid="_x0000_s1026" style="position:absolute;margin-left:31.85pt;margin-top:7.5pt;width:50.25pt;height:8.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" fillcolor="window" strokecolor="window" strokeweight="2pt"/>
            </w:pict>
          </mc:Fallback>
        </mc:AlternateContent>
      </w:r>
      <w:r w:rsidRPr="00F853F8">
        <w:rPr>
          <w:noProof/>
          <w:lang w:eastAsia="en-AU"/>
        </w:rPr>
        <mc:AlternateContent>
          <mc:Choice Requires="wps">
            <w:drawing>
              <wp:anchor distT="0" distB="0" distL="114300" distR="114300" simplePos="0" relativeHeight="251662336" behindDoc="0" locked="0" layoutInCell="1" allowOverlap="1" wp14:anchorId="07A5CCE2" wp14:editId="7EB1AF99">
                <wp:simplePos x="0" y="0"/>
                <wp:positionH relativeFrom="column">
                  <wp:posOffset>390525</wp:posOffset>
                </wp:positionH>
                <wp:positionV relativeFrom="paragraph">
                  <wp:posOffset>20955</wp:posOffset>
                </wp:positionV>
                <wp:extent cx="885825" cy="171450"/>
                <wp:effectExtent l="9525" t="6985" r="9525" b="1206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71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F0753" id="Rectangle 79" o:spid="_x0000_s1026" style="position:absolute;margin-left:30.75pt;margin-top:1.65pt;width:69.7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" strokecolor="white"/>
            </w:pict>
          </mc:Fallback>
        </mc:AlternateContent>
      </w:r>
    </w:p>
    <w:tbl>
      <w:tblPr>
        <w:tblStyle w:val="GridTable6Colorful-Accent1"/>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997"/>
      </w:tblGrid>
      <w:tr w:rsidR="00F853F8" w:rsidRPr="00F853F8" w14:paraId="2C513608" w14:textId="77777777" w:rsidTr="006662CB">
        <w:trPr>
          <w:cnfStyle w:val="100000000000" w:firstRow="1" w:lastRow="0" w:firstColumn="0" w:lastColumn="0" w:oddVBand="0" w:evenVBand="0" w:oddHBand="0"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9423" w:type="dxa"/>
            <w:gridSpan w:val="2"/>
            <w:tcBorders>
              <w:bottom w:val="none" w:sz="0" w:space="0" w:color="auto"/>
            </w:tcBorders>
          </w:tcPr>
          <w:p w14:paraId="36E39888" w14:textId="77777777" w:rsidR="00F853F8" w:rsidRPr="00F853F8" w:rsidRDefault="00F853F8" w:rsidP="00F853F8">
            <w:pPr>
              <w:rPr>
                <w:lang w:eastAsia="en-AU"/>
              </w:rPr>
            </w:pPr>
            <w:bookmarkStart w:id="76" w:name="_Hlk116293241"/>
            <w:r w:rsidRPr="00F853F8">
              <w:rPr>
                <w:noProof/>
              </w:rPr>
              <w:drawing>
                <wp:anchor distT="0" distB="0" distL="114300" distR="114300" simplePos="0" relativeHeight="251685888" behindDoc="1" locked="0" layoutInCell="1" allowOverlap="1" wp14:anchorId="01AA8354" wp14:editId="5583C53C">
                  <wp:simplePos x="0" y="0"/>
                  <wp:positionH relativeFrom="margin">
                    <wp:posOffset>538480</wp:posOffset>
                  </wp:positionH>
                  <wp:positionV relativeFrom="margin">
                    <wp:posOffset>131445</wp:posOffset>
                  </wp:positionV>
                  <wp:extent cx="4962525" cy="5370830"/>
                  <wp:effectExtent l="19050" t="19050" r="28575" b="20320"/>
                  <wp:wrapTight wrapText="bothSides">
                    <wp:wrapPolygon edited="0">
                      <wp:start x="-83" y="-77"/>
                      <wp:lineTo x="-83" y="21605"/>
                      <wp:lineTo x="21641" y="21605"/>
                      <wp:lineTo x="21641" y="-77"/>
                      <wp:lineTo x="-83" y="-77"/>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2525" cy="5370830"/>
                          </a:xfrm>
                          <a:prstGeom prst="rect">
                            <a:avLst/>
                          </a:prstGeom>
                          <a:noFill/>
                          <a:ln w="6350">
                            <a:solidFill>
                              <a:srgbClr val="A5A5A5"/>
                            </a:solidFill>
                            <a:miter lim="800000"/>
                            <a:headEnd/>
                            <a:tailEnd/>
                          </a:ln>
                          <a:effectLst/>
                        </pic:spPr>
                      </pic:pic>
                    </a:graphicData>
                  </a:graphic>
                  <wp14:sizeRelH relativeFrom="page">
                    <wp14:pctWidth>0</wp14:pctWidth>
                  </wp14:sizeRelH>
                  <wp14:sizeRelV relativeFrom="page">
                    <wp14:pctHeight>0</wp14:pctHeight>
                  </wp14:sizeRelV>
                </wp:anchor>
              </w:drawing>
            </w:r>
          </w:p>
          <w:p w14:paraId="545F6D8D" w14:textId="52FFAF0A" w:rsidR="00F853F8" w:rsidRPr="00F853F8" w:rsidRDefault="00F66348" w:rsidP="00F853F8">
            <w:pPr>
              <w:rPr>
                <w:lang w:eastAsia="en-AU"/>
              </w:rPr>
            </w:pPr>
            <w:r>
              <w:rPr>
                <w:noProof/>
                <w:lang w:eastAsia="en-AU"/>
              </w:rPr>
              <mc:AlternateContent>
                <mc:Choice Requires="wps">
                  <w:drawing>
                    <wp:anchor distT="0" distB="0" distL="114300" distR="114300" simplePos="0" relativeHeight="251710464" behindDoc="0" locked="0" layoutInCell="1" allowOverlap="1" wp14:anchorId="35EAE7D4" wp14:editId="04B69F0C">
                      <wp:simplePos x="0" y="0"/>
                      <wp:positionH relativeFrom="column">
                        <wp:posOffset>970915</wp:posOffset>
                      </wp:positionH>
                      <wp:positionV relativeFrom="paragraph">
                        <wp:posOffset>157480</wp:posOffset>
                      </wp:positionV>
                      <wp:extent cx="885825" cy="1238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885825" cy="1238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9253C" id="Rectangle 12" o:spid="_x0000_s1026" style="position:absolute;margin-left:76.45pt;margin-top:12.4pt;width:69.75pt;height:9.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" fillcolor="white [3201]" strokecolor="white [3212]" strokeweight="2pt"/>
                  </w:pict>
                </mc:Fallback>
              </mc:AlternateContent>
            </w:r>
          </w:p>
          <w:p w14:paraId="6BFA9363" w14:textId="77777777" w:rsidR="00F853F8" w:rsidRPr="00F853F8" w:rsidRDefault="00F853F8" w:rsidP="00F853F8">
            <w:pPr>
              <w:rPr>
                <w:lang w:eastAsia="en-AU"/>
              </w:rPr>
            </w:pPr>
          </w:p>
          <w:p w14:paraId="06F51CA7" w14:textId="77777777" w:rsidR="00F853F8" w:rsidRPr="00F853F8" w:rsidRDefault="00F853F8" w:rsidP="00F853F8">
            <w:pPr>
              <w:rPr>
                <w:lang w:eastAsia="en-AU"/>
              </w:rPr>
            </w:pPr>
          </w:p>
          <w:p w14:paraId="0458E480" w14:textId="77777777" w:rsidR="00F853F8" w:rsidRPr="00F853F8" w:rsidRDefault="00F853F8" w:rsidP="00F853F8">
            <w:pPr>
              <w:rPr>
                <w:lang w:eastAsia="en-AU"/>
              </w:rPr>
            </w:pPr>
          </w:p>
          <w:p w14:paraId="6142ADF5" w14:textId="77777777" w:rsidR="00F853F8" w:rsidRPr="00F853F8" w:rsidRDefault="00F853F8" w:rsidP="00F853F8">
            <w:pPr>
              <w:rPr>
                <w:lang w:eastAsia="en-AU"/>
              </w:rPr>
            </w:pPr>
          </w:p>
          <w:p w14:paraId="56187754" w14:textId="77777777" w:rsidR="00F853F8" w:rsidRPr="00F853F8" w:rsidRDefault="00F853F8" w:rsidP="00F853F8">
            <w:pPr>
              <w:rPr>
                <w:lang w:eastAsia="en-AU"/>
              </w:rPr>
            </w:pPr>
          </w:p>
          <w:p w14:paraId="03A6BDDE" w14:textId="77777777" w:rsidR="00F853F8" w:rsidRPr="00F853F8" w:rsidRDefault="00F853F8" w:rsidP="00F853F8">
            <w:pPr>
              <w:rPr>
                <w:lang w:eastAsia="en-AU"/>
              </w:rPr>
            </w:pPr>
          </w:p>
          <w:p w14:paraId="2ECE93CA" w14:textId="77777777" w:rsidR="00F853F8" w:rsidRPr="00F853F8" w:rsidRDefault="00F853F8" w:rsidP="00F853F8">
            <w:pPr>
              <w:rPr>
                <w:lang w:eastAsia="en-AU"/>
              </w:rPr>
            </w:pPr>
          </w:p>
          <w:p w14:paraId="46087151" w14:textId="77777777" w:rsidR="00F853F8" w:rsidRPr="00F853F8" w:rsidRDefault="00F853F8" w:rsidP="00F853F8">
            <w:pPr>
              <w:rPr>
                <w:lang w:eastAsia="en-AU"/>
              </w:rPr>
            </w:pPr>
          </w:p>
          <w:p w14:paraId="4CF00E76" w14:textId="77777777" w:rsidR="00F853F8" w:rsidRPr="00F853F8" w:rsidRDefault="00F853F8" w:rsidP="00F853F8">
            <w:pPr>
              <w:rPr>
                <w:lang w:eastAsia="en-AU"/>
              </w:rPr>
            </w:pPr>
          </w:p>
          <w:p w14:paraId="30679D22" w14:textId="77777777" w:rsidR="00F853F8" w:rsidRPr="00F853F8" w:rsidRDefault="00F853F8" w:rsidP="00F853F8">
            <w:pPr>
              <w:rPr>
                <w:lang w:eastAsia="en-AU"/>
              </w:rPr>
            </w:pPr>
          </w:p>
          <w:p w14:paraId="1203FA25" w14:textId="77777777" w:rsidR="00F853F8" w:rsidRPr="00F853F8" w:rsidRDefault="00F853F8" w:rsidP="00F853F8">
            <w:pPr>
              <w:rPr>
                <w:lang w:eastAsia="en-AU"/>
              </w:rPr>
            </w:pPr>
          </w:p>
          <w:p w14:paraId="3DA01A49" w14:textId="77777777" w:rsidR="00F853F8" w:rsidRPr="00F853F8" w:rsidRDefault="00F853F8" w:rsidP="00F853F8">
            <w:pPr>
              <w:rPr>
                <w:lang w:eastAsia="en-AU"/>
              </w:rPr>
            </w:pPr>
          </w:p>
          <w:p w14:paraId="421D28E1" w14:textId="77777777" w:rsidR="00F853F8" w:rsidRPr="00F853F8" w:rsidRDefault="00F853F8" w:rsidP="00F853F8">
            <w:pPr>
              <w:rPr>
                <w:lang w:eastAsia="en-AU"/>
              </w:rPr>
            </w:pPr>
          </w:p>
          <w:p w14:paraId="73B608B7" w14:textId="77777777" w:rsidR="00F853F8" w:rsidRPr="00F853F8" w:rsidRDefault="00F853F8" w:rsidP="00F853F8">
            <w:pPr>
              <w:rPr>
                <w:lang w:eastAsia="en-AU"/>
              </w:rPr>
            </w:pPr>
          </w:p>
          <w:p w14:paraId="2979518A" w14:textId="77777777" w:rsidR="00F853F8" w:rsidRPr="00F853F8" w:rsidRDefault="00F853F8" w:rsidP="00F853F8">
            <w:pPr>
              <w:rPr>
                <w:lang w:eastAsia="en-AU"/>
              </w:rPr>
            </w:pPr>
          </w:p>
          <w:p w14:paraId="2E39D4C1" w14:textId="77777777" w:rsidR="00F853F8" w:rsidRPr="00F853F8" w:rsidRDefault="00F853F8" w:rsidP="00F853F8">
            <w:pPr>
              <w:rPr>
                <w:lang w:eastAsia="en-AU"/>
              </w:rPr>
            </w:pPr>
          </w:p>
          <w:p w14:paraId="7BA3BDBC" w14:textId="77777777" w:rsidR="00F853F8" w:rsidRPr="00F853F8" w:rsidRDefault="00F853F8" w:rsidP="00F853F8">
            <w:pPr>
              <w:rPr>
                <w:lang w:eastAsia="en-AU"/>
              </w:rPr>
            </w:pPr>
          </w:p>
          <w:p w14:paraId="53B2DC64" w14:textId="77777777" w:rsidR="00F853F8" w:rsidRPr="00F853F8" w:rsidRDefault="00F853F8" w:rsidP="00F853F8">
            <w:pPr>
              <w:rPr>
                <w:lang w:eastAsia="en-AU"/>
              </w:rPr>
            </w:pPr>
          </w:p>
          <w:p w14:paraId="0FBDD55A" w14:textId="77777777" w:rsidR="00F853F8" w:rsidRPr="00F853F8" w:rsidRDefault="00F853F8" w:rsidP="00F853F8">
            <w:pPr>
              <w:rPr>
                <w:lang w:eastAsia="en-AU"/>
              </w:rPr>
            </w:pPr>
          </w:p>
          <w:p w14:paraId="00AE9C31" w14:textId="77777777" w:rsidR="00F853F8" w:rsidRPr="00F853F8" w:rsidRDefault="00F853F8" w:rsidP="00F853F8">
            <w:pPr>
              <w:rPr>
                <w:lang w:eastAsia="en-AU"/>
              </w:rPr>
            </w:pPr>
          </w:p>
          <w:p w14:paraId="45AAA3A5" w14:textId="77777777" w:rsidR="00F853F8" w:rsidRPr="00F853F8" w:rsidRDefault="00F853F8" w:rsidP="00F853F8">
            <w:pPr>
              <w:rPr>
                <w:lang w:eastAsia="en-AU"/>
              </w:rPr>
            </w:pPr>
          </w:p>
          <w:p w14:paraId="3E54D25A" w14:textId="77777777" w:rsidR="00F853F8" w:rsidRPr="00F853F8" w:rsidRDefault="00F853F8" w:rsidP="00F853F8">
            <w:pPr>
              <w:rPr>
                <w:lang w:eastAsia="en-AU"/>
              </w:rPr>
            </w:pPr>
          </w:p>
          <w:p w14:paraId="57168ABB" w14:textId="77777777" w:rsidR="00F853F8" w:rsidRPr="00F853F8" w:rsidRDefault="00F853F8" w:rsidP="00F853F8">
            <w:pPr>
              <w:rPr>
                <w:lang w:eastAsia="en-AU"/>
              </w:rPr>
            </w:pPr>
          </w:p>
          <w:p w14:paraId="16D4FF14" w14:textId="77777777" w:rsidR="00F853F8" w:rsidRPr="00F853F8" w:rsidRDefault="00F853F8" w:rsidP="00F853F8">
            <w:pPr>
              <w:rPr>
                <w:lang w:eastAsia="en-AU"/>
              </w:rPr>
            </w:pPr>
          </w:p>
          <w:p w14:paraId="044A5F43" w14:textId="5507161D" w:rsidR="00F853F8" w:rsidRPr="00F853F8" w:rsidRDefault="00F853F8" w:rsidP="00F853F8">
            <w:pPr>
              <w:rPr>
                <w:lang w:eastAsia="en-AU"/>
              </w:rPr>
            </w:pPr>
          </w:p>
          <w:p w14:paraId="34353B46" w14:textId="0BE84954" w:rsidR="00F853F8" w:rsidRPr="00F853F8" w:rsidRDefault="00B23324" w:rsidP="00F853F8">
            <w:pPr>
              <w:rPr>
                <w:lang w:eastAsia="en-AU"/>
              </w:rPr>
            </w:pPr>
            <w:r>
              <w:rPr>
                <w:noProof/>
                <w:lang w:eastAsia="en-AU"/>
              </w:rPr>
              <mc:AlternateContent>
                <mc:Choice Requires="wps">
                  <w:drawing>
                    <wp:anchor distT="0" distB="0" distL="114300" distR="114300" simplePos="0" relativeHeight="251711488" behindDoc="0" locked="0" layoutInCell="1" allowOverlap="1" wp14:anchorId="04E0ED0F" wp14:editId="507458B0">
                      <wp:simplePos x="0" y="0"/>
                      <wp:positionH relativeFrom="column">
                        <wp:posOffset>962123</wp:posOffset>
                      </wp:positionH>
                      <wp:positionV relativeFrom="paragraph">
                        <wp:posOffset>97399</wp:posOffset>
                      </wp:positionV>
                      <wp:extent cx="4378569" cy="738017"/>
                      <wp:effectExtent l="0" t="0" r="22225" b="24130"/>
                      <wp:wrapNone/>
                      <wp:docPr id="13" name="Rectangle 13"/>
                      <wp:cNvGraphicFramePr/>
                      <a:graphic xmlns:a="http://schemas.openxmlformats.org/drawingml/2006/main">
                        <a:graphicData uri="http://schemas.microsoft.com/office/word/2010/wordprocessingShape">
                          <wps:wsp>
                            <wps:cNvSpPr/>
                            <wps:spPr>
                              <a:xfrm>
                                <a:off x="0" y="0"/>
                                <a:ext cx="4378569" cy="738017"/>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A3984" id="Rectangle 13" o:spid="_x0000_s1026" style="position:absolute;margin-left:75.75pt;margin-top:7.65pt;width:344.75pt;height:58.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" fillcolor="white [3212]" strokecolor="white [3212]" strokeweight="2pt"/>
                  </w:pict>
                </mc:Fallback>
              </mc:AlternateContent>
            </w:r>
          </w:p>
          <w:p w14:paraId="792FAD2A" w14:textId="0237F30B" w:rsidR="00F853F8" w:rsidRPr="00F853F8" w:rsidRDefault="00F853F8" w:rsidP="00F853F8">
            <w:pPr>
              <w:rPr>
                <w:lang w:eastAsia="en-AU"/>
              </w:rPr>
            </w:pPr>
          </w:p>
          <w:p w14:paraId="35132210" w14:textId="08B919E4" w:rsidR="00F853F8" w:rsidRPr="00F853F8" w:rsidRDefault="00F853F8" w:rsidP="00F853F8">
            <w:pPr>
              <w:rPr>
                <w:lang w:eastAsia="en-AU"/>
              </w:rPr>
            </w:pPr>
          </w:p>
          <w:p w14:paraId="3A0E98C1" w14:textId="268833B4" w:rsidR="00F853F8" w:rsidRPr="00F853F8" w:rsidRDefault="00F853F8" w:rsidP="00F853F8">
            <w:pPr>
              <w:rPr>
                <w:lang w:eastAsia="en-AU"/>
              </w:rPr>
            </w:pPr>
          </w:p>
          <w:p w14:paraId="5D06EEE4" w14:textId="67B99119" w:rsidR="00F853F8" w:rsidRPr="00F853F8" w:rsidRDefault="00F853F8" w:rsidP="00F853F8">
            <w:pPr>
              <w:rPr>
                <w:lang w:eastAsia="en-AU"/>
              </w:rPr>
            </w:pPr>
          </w:p>
          <w:p w14:paraId="6E07854E" w14:textId="47574239" w:rsidR="00F853F8" w:rsidRPr="00F853F8" w:rsidRDefault="00F853F8" w:rsidP="00F853F8">
            <w:pPr>
              <w:rPr>
                <w:lang w:eastAsia="en-AU"/>
              </w:rPr>
            </w:pPr>
          </w:p>
          <w:p w14:paraId="3191F16E" w14:textId="58C07DBD" w:rsidR="00F853F8" w:rsidRPr="00F853F8" w:rsidRDefault="00F853F8" w:rsidP="00F853F8">
            <w:pPr>
              <w:rPr>
                <w:lang w:eastAsia="en-AU"/>
              </w:rPr>
            </w:pPr>
          </w:p>
          <w:p w14:paraId="46E7D89C" w14:textId="001AA533" w:rsidR="00F853F8" w:rsidRPr="00F853F8" w:rsidRDefault="00F853F8" w:rsidP="00F853F8">
            <w:pPr>
              <w:rPr>
                <w:lang w:eastAsia="en-AU"/>
              </w:rPr>
            </w:pPr>
          </w:p>
          <w:p w14:paraId="476DB5BC" w14:textId="38C9B29C" w:rsidR="00F853F8" w:rsidRPr="00F853F8" w:rsidRDefault="00F853F8" w:rsidP="00F853F8">
            <w:pPr>
              <w:rPr>
                <w:lang w:eastAsia="en-AU"/>
              </w:rPr>
            </w:pPr>
          </w:p>
          <w:p w14:paraId="56E1B7B3" w14:textId="3DE0EF17" w:rsidR="00F853F8" w:rsidRPr="00F853F8" w:rsidRDefault="00F853F8" w:rsidP="00F853F8">
            <w:pPr>
              <w:rPr>
                <w:lang w:eastAsia="en-AU"/>
              </w:rPr>
            </w:pPr>
          </w:p>
        </w:tc>
      </w:tr>
      <w:tr w:rsidR="00F853F8" w:rsidRPr="00F853F8" w14:paraId="4E39A942" w14:textId="77777777" w:rsidTr="006662CB">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1317" w:type="dxa"/>
            <w:shd w:val="clear" w:color="auto" w:fill="BFE0EA"/>
          </w:tcPr>
          <w:p w14:paraId="429288E1" w14:textId="77777777" w:rsidR="00F853F8" w:rsidRPr="006662CB" w:rsidRDefault="00F853F8" w:rsidP="00F853F8">
            <w:pPr>
              <w:rPr>
                <w:noProof/>
                <w:color w:val="auto"/>
                <w:lang w:eastAsia="en-AU"/>
              </w:rPr>
            </w:pPr>
            <w:r w:rsidRPr="006662CB">
              <w:rPr>
                <w:noProof/>
                <w:color w:val="auto"/>
                <w:lang w:eastAsia="en-AU"/>
              </w:rPr>
              <w:t xml:space="preserve">Information </w:t>
            </w:r>
          </w:p>
        </w:tc>
        <w:tc>
          <w:tcPr>
            <w:tcW w:w="8106" w:type="dxa"/>
            <w:shd w:val="clear" w:color="auto" w:fill="BFE0EA"/>
          </w:tcPr>
          <w:p w14:paraId="0A99ED84" w14:textId="77777777" w:rsidR="00F853F8" w:rsidRPr="006662CB" w:rsidRDefault="00F853F8" w:rsidP="00F853F8">
            <w:pPr>
              <w:cnfStyle w:val="000000100000" w:firstRow="0" w:lastRow="0" w:firstColumn="0" w:lastColumn="0" w:oddVBand="0" w:evenVBand="0" w:oddHBand="1" w:evenHBand="0" w:firstRowFirstColumn="0" w:firstRowLastColumn="0" w:lastRowFirstColumn="0" w:lastRowLastColumn="0"/>
              <w:rPr>
                <w:noProof/>
                <w:color w:val="auto"/>
                <w:lang w:eastAsia="en-AU"/>
              </w:rPr>
            </w:pPr>
            <w:r w:rsidRPr="006662CB">
              <w:rPr>
                <w:color w:val="auto"/>
                <w:lang w:eastAsia="en-AU"/>
              </w:rPr>
              <w:t>Graphs students’ scores for only the assessment category selected. Sorts the data from highest to lowest score, left to right.</w:t>
            </w:r>
          </w:p>
        </w:tc>
      </w:tr>
      <w:tr w:rsidR="00F853F8" w:rsidRPr="00F853F8" w14:paraId="6CCC2A1D" w14:textId="77777777" w:rsidTr="006662CB">
        <w:trPr>
          <w:trHeight w:val="934"/>
        </w:trPr>
        <w:tc>
          <w:tcPr>
            <w:cnfStyle w:val="001000000000" w:firstRow="0" w:lastRow="0" w:firstColumn="1" w:lastColumn="0" w:oddVBand="0" w:evenVBand="0" w:oddHBand="0" w:evenHBand="0" w:firstRowFirstColumn="0" w:firstRowLastColumn="0" w:lastRowFirstColumn="0" w:lastRowLastColumn="0"/>
            <w:tcW w:w="1317" w:type="dxa"/>
          </w:tcPr>
          <w:p w14:paraId="151F2DAF" w14:textId="77777777" w:rsidR="00F853F8" w:rsidRPr="006662CB" w:rsidRDefault="00F853F8" w:rsidP="00F853F8">
            <w:pPr>
              <w:rPr>
                <w:noProof/>
                <w:color w:val="auto"/>
                <w:lang w:eastAsia="en-AU"/>
              </w:rPr>
            </w:pPr>
            <w:bookmarkStart w:id="77" w:name="_Toc94609981"/>
            <w:r w:rsidRPr="006662CB">
              <w:rPr>
                <w:noProof/>
                <w:color w:val="auto"/>
                <w:lang w:eastAsia="en-AU"/>
              </w:rPr>
              <w:t>Purpose</w:t>
            </w:r>
            <w:bookmarkEnd w:id="77"/>
            <w:r w:rsidRPr="006662CB">
              <w:rPr>
                <w:noProof/>
                <w:color w:val="auto"/>
                <w:lang w:eastAsia="en-AU"/>
              </w:rPr>
              <w:t xml:space="preserve"> </w:t>
            </w:r>
          </w:p>
        </w:tc>
        <w:tc>
          <w:tcPr>
            <w:tcW w:w="8106" w:type="dxa"/>
            <w:vAlign w:val="center"/>
          </w:tcPr>
          <w:p w14:paraId="68284AD8" w14:textId="77777777" w:rsidR="00F853F8" w:rsidRPr="006662CB" w:rsidRDefault="00F853F8" w:rsidP="00F853F8">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6662CB">
              <w:rPr>
                <w:color w:val="auto"/>
                <w:lang w:eastAsia="en-AU"/>
              </w:rPr>
              <w:t xml:space="preserve">Enables the user to view the rank order of a class/cohort in relation to the scale. </w:t>
            </w:r>
          </w:p>
        </w:tc>
      </w:tr>
      <w:bookmarkEnd w:id="76"/>
    </w:tbl>
    <w:p w14:paraId="6F789F15" w14:textId="77777777" w:rsidR="00F853F8" w:rsidRPr="00F853F8" w:rsidRDefault="00F853F8" w:rsidP="00F853F8">
      <w:pPr>
        <w:rPr>
          <w:color w:val="E64D08"/>
          <w:sz w:val="32"/>
          <w:szCs w:val="24"/>
        </w:rPr>
      </w:pPr>
    </w:p>
    <w:p w14:paraId="017BCEE9" w14:textId="77777777" w:rsidR="00F853F8" w:rsidRPr="00F853F8" w:rsidRDefault="00F853F8" w:rsidP="00F853F8">
      <w:pPr>
        <w:rPr>
          <w:rFonts w:ascii="Calibri" w:eastAsia="Calibri" w:hAnsi="Calibri"/>
          <w:noProof/>
          <w:color w:val="E64D08"/>
          <w:sz w:val="28"/>
          <w:szCs w:val="24"/>
          <w:lang w:eastAsia="en-AU"/>
        </w:rPr>
      </w:pPr>
    </w:p>
    <w:p w14:paraId="05BD71E0" w14:textId="77777777" w:rsidR="00F853F8" w:rsidRPr="00F853F8" w:rsidRDefault="00F853F8" w:rsidP="00F853F8">
      <w:pPr>
        <w:rPr>
          <w:rFonts w:ascii="Calibri" w:eastAsia="Calibri" w:hAnsi="Calibri"/>
          <w:noProof/>
          <w:color w:val="E64D08"/>
          <w:sz w:val="28"/>
          <w:szCs w:val="24"/>
          <w:lang w:eastAsia="en-AU"/>
        </w:rPr>
      </w:pPr>
    </w:p>
    <w:p w14:paraId="4FC65ED0" w14:textId="77777777" w:rsidR="00F853F8" w:rsidRPr="00F853F8" w:rsidRDefault="00F853F8" w:rsidP="00F853F8">
      <w:pPr>
        <w:rPr>
          <w:rFonts w:ascii="Calibri" w:eastAsia="Calibri" w:hAnsi="Calibri"/>
          <w:noProof/>
          <w:color w:val="E64D08"/>
          <w:sz w:val="28"/>
          <w:szCs w:val="24"/>
          <w:lang w:eastAsia="en-AU"/>
        </w:rPr>
      </w:pPr>
    </w:p>
    <w:p w14:paraId="08303EFF" w14:textId="77777777" w:rsidR="00F853F8" w:rsidRPr="00F853F8" w:rsidRDefault="00F853F8" w:rsidP="00F853F8">
      <w:pPr>
        <w:rPr>
          <w:rFonts w:ascii="Calibri" w:eastAsia="Calibri" w:hAnsi="Calibri"/>
          <w:noProof/>
          <w:color w:val="E64D08"/>
          <w:sz w:val="28"/>
          <w:szCs w:val="24"/>
          <w:lang w:eastAsia="en-AU"/>
        </w:rPr>
      </w:pPr>
    </w:p>
    <w:p w14:paraId="3DED604E" w14:textId="77777777" w:rsidR="00F853F8" w:rsidRPr="00F853F8" w:rsidRDefault="00F853F8" w:rsidP="00F853F8">
      <w:pPr>
        <w:rPr>
          <w:b/>
          <w:color w:val="0085AC"/>
          <w:sz w:val="26"/>
          <w:szCs w:val="26"/>
        </w:rPr>
      </w:pPr>
      <w:bookmarkStart w:id="78" w:name="_Toc105582882"/>
      <w:r w:rsidRPr="00F853F8">
        <w:rPr>
          <w:b/>
          <w:color w:val="0085AC"/>
          <w:sz w:val="26"/>
          <w:szCs w:val="26"/>
        </w:rPr>
        <w:lastRenderedPageBreak/>
        <w:t>5. Student Distribution</w:t>
      </w:r>
      <w:bookmarkEnd w:id="78"/>
    </w:p>
    <w:p w14:paraId="5694557E" w14:textId="77777777" w:rsidR="00F853F8" w:rsidRPr="00F853F8" w:rsidRDefault="00F853F8" w:rsidP="00F853F8">
      <w:pPr>
        <w:rPr>
          <w:noProof/>
          <w:lang w:eastAsia="en-AU"/>
        </w:rPr>
      </w:pPr>
    </w:p>
    <w:tbl>
      <w:tblPr>
        <w:tblStyle w:val="GridTable6Colorful-Accent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788"/>
      </w:tblGrid>
      <w:tr w:rsidR="00F853F8" w:rsidRPr="00F853F8" w14:paraId="0084DC9B" w14:textId="77777777" w:rsidTr="006662CB">
        <w:trPr>
          <w:cnfStyle w:val="100000000000" w:firstRow="1" w:lastRow="0" w:firstColumn="0" w:lastColumn="0" w:oddVBand="0" w:evenVBand="0" w:oddHBand="0"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9214" w:type="dxa"/>
            <w:gridSpan w:val="2"/>
            <w:tcBorders>
              <w:bottom w:val="none" w:sz="0" w:space="0" w:color="auto"/>
            </w:tcBorders>
          </w:tcPr>
          <w:bookmarkStart w:id="79" w:name="_Hlk116293269"/>
          <w:p w14:paraId="054D460C" w14:textId="7CEA08B7" w:rsidR="00F853F8" w:rsidRPr="00F853F8" w:rsidRDefault="00B03376" w:rsidP="00DB7316">
            <w:pPr>
              <w:jc w:val="center"/>
              <w:rPr>
                <w:lang w:eastAsia="en-AU"/>
              </w:rPr>
            </w:pPr>
            <w:r>
              <w:rPr>
                <w:noProof/>
              </w:rPr>
              <mc:AlternateContent>
                <mc:Choice Requires="wps">
                  <w:drawing>
                    <wp:anchor distT="0" distB="0" distL="114300" distR="114300" simplePos="0" relativeHeight="251715584" behindDoc="0" locked="0" layoutInCell="1" allowOverlap="1" wp14:anchorId="395D49BE" wp14:editId="5309747E">
                      <wp:simplePos x="0" y="0"/>
                      <wp:positionH relativeFrom="column">
                        <wp:posOffset>1366569</wp:posOffset>
                      </wp:positionH>
                      <wp:positionV relativeFrom="paragraph">
                        <wp:posOffset>246185</wp:posOffset>
                      </wp:positionV>
                      <wp:extent cx="254977" cy="140677"/>
                      <wp:effectExtent l="0" t="0" r="0" b="0"/>
                      <wp:wrapNone/>
                      <wp:docPr id="25" name="Rectangle 25"/>
                      <wp:cNvGraphicFramePr/>
                      <a:graphic xmlns:a="http://schemas.openxmlformats.org/drawingml/2006/main">
                        <a:graphicData uri="http://schemas.microsoft.com/office/word/2010/wordprocessingShape">
                          <wps:wsp>
                            <wps:cNvSpPr/>
                            <wps:spPr>
                              <a:xfrm>
                                <a:off x="0" y="0"/>
                                <a:ext cx="254977" cy="1406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1486F" id="Rectangle 25" o:spid="_x0000_s1026" style="position:absolute;margin-left:107.6pt;margin-top:19.4pt;width:20.1pt;height:11.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" fillcolor="white [3212]" stroked="f" strokeweight="2pt"/>
                  </w:pict>
                </mc:Fallback>
              </mc:AlternateContent>
            </w:r>
            <w:r w:rsidR="00DB7316" w:rsidRPr="00285C93">
              <w:rPr>
                <w:noProof/>
              </w:rPr>
              <w:drawing>
                <wp:inline distT="0" distB="0" distL="0" distR="0" wp14:anchorId="10A7DD37" wp14:editId="1052CA48">
                  <wp:extent cx="3998595" cy="6924675"/>
                  <wp:effectExtent l="19050" t="19050" r="2095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23461" b="13458"/>
                          <a:stretch/>
                        </pic:blipFill>
                        <pic:spPr bwMode="auto">
                          <a:xfrm>
                            <a:off x="0" y="0"/>
                            <a:ext cx="4134185" cy="7159487"/>
                          </a:xfrm>
                          <a:prstGeom prst="rect">
                            <a:avLst/>
                          </a:prstGeom>
                          <a:ln w="6350">
                            <a:solidFill>
                              <a:schemeClr val="bg1">
                                <a:lumMod val="85000"/>
                              </a:schemeClr>
                            </a:solidFill>
                          </a:ln>
                          <a:extLst>
                            <a:ext uri="{53640926-AAD7-44D8-BBD7-CCE9431645EC}">
                              <a14:shadowObscured xmlns:a14="http://schemas.microsoft.com/office/drawing/2010/main"/>
                            </a:ext>
                          </a:extLst>
                        </pic:spPr>
                      </pic:pic>
                    </a:graphicData>
                  </a:graphic>
                </wp:inline>
              </w:drawing>
            </w:r>
          </w:p>
        </w:tc>
      </w:tr>
      <w:tr w:rsidR="00F853F8" w:rsidRPr="00F853F8" w14:paraId="4B8323B8" w14:textId="77777777" w:rsidTr="006662CB">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1426" w:type="dxa"/>
            <w:shd w:val="clear" w:color="auto" w:fill="BFE0EA"/>
          </w:tcPr>
          <w:p w14:paraId="040FDA2A" w14:textId="77777777" w:rsidR="00F853F8" w:rsidRPr="006662CB" w:rsidRDefault="00F853F8" w:rsidP="00F853F8">
            <w:pPr>
              <w:rPr>
                <w:noProof/>
                <w:color w:val="auto"/>
                <w:lang w:eastAsia="en-AU"/>
              </w:rPr>
            </w:pPr>
            <w:r w:rsidRPr="006662CB">
              <w:rPr>
                <w:noProof/>
                <w:color w:val="auto"/>
                <w:lang w:eastAsia="en-AU"/>
              </w:rPr>
              <w:t>Information</w:t>
            </w:r>
          </w:p>
        </w:tc>
        <w:tc>
          <w:tcPr>
            <w:tcW w:w="7788" w:type="dxa"/>
            <w:shd w:val="clear" w:color="auto" w:fill="BFE0EA"/>
          </w:tcPr>
          <w:p w14:paraId="6F31250B" w14:textId="77777777" w:rsidR="00F853F8" w:rsidRPr="006662CB" w:rsidRDefault="00F853F8" w:rsidP="00F853F8">
            <w:pPr>
              <w:cnfStyle w:val="000000100000" w:firstRow="0" w:lastRow="0" w:firstColumn="0" w:lastColumn="0" w:oddVBand="0" w:evenVBand="0" w:oddHBand="1" w:evenHBand="0" w:firstRowFirstColumn="0" w:firstRowLastColumn="0" w:lastRowFirstColumn="0" w:lastRowLastColumn="0"/>
              <w:rPr>
                <w:color w:val="auto"/>
                <w:lang w:eastAsia="en-AU"/>
              </w:rPr>
            </w:pPr>
            <w:r w:rsidRPr="006662CB">
              <w:rPr>
                <w:color w:val="auto"/>
                <w:lang w:eastAsia="en-AU"/>
              </w:rPr>
              <w:t xml:space="preserve">Displays students’ names and their score at their location along the scale. </w:t>
            </w:r>
          </w:p>
          <w:p w14:paraId="4B670DA4" w14:textId="77777777" w:rsidR="00F853F8" w:rsidRPr="006662CB" w:rsidRDefault="00F853F8" w:rsidP="00F853F8">
            <w:pPr>
              <w:cnfStyle w:val="000000100000" w:firstRow="0" w:lastRow="0" w:firstColumn="0" w:lastColumn="0" w:oddVBand="0" w:evenVBand="0" w:oddHBand="1" w:evenHBand="0" w:firstRowFirstColumn="0" w:firstRowLastColumn="0" w:lastRowFirstColumn="0" w:lastRowLastColumn="0"/>
              <w:rPr>
                <w:b/>
                <w:bCs/>
                <w:noProof/>
                <w:color w:val="auto"/>
                <w:lang w:eastAsia="en-AU"/>
              </w:rPr>
            </w:pPr>
            <w:r w:rsidRPr="006662CB">
              <w:rPr>
                <w:color w:val="auto"/>
                <w:lang w:eastAsia="en-AU"/>
              </w:rPr>
              <w:t>Note that names default to initials when there are too many characters to fit names on a line.</w:t>
            </w:r>
            <w:r w:rsidRPr="006662CB">
              <w:rPr>
                <w:b/>
                <w:bCs/>
                <w:color w:val="auto"/>
                <w:lang w:eastAsia="en-AU"/>
              </w:rPr>
              <w:t xml:space="preserve">    </w:t>
            </w:r>
          </w:p>
        </w:tc>
      </w:tr>
      <w:tr w:rsidR="00F853F8" w:rsidRPr="00F853F8" w14:paraId="7D364C63" w14:textId="77777777" w:rsidTr="006662CB">
        <w:trPr>
          <w:trHeight w:val="934"/>
        </w:trPr>
        <w:tc>
          <w:tcPr>
            <w:cnfStyle w:val="001000000000" w:firstRow="0" w:lastRow="0" w:firstColumn="1" w:lastColumn="0" w:oddVBand="0" w:evenVBand="0" w:oddHBand="0" w:evenHBand="0" w:firstRowFirstColumn="0" w:firstRowLastColumn="0" w:lastRowFirstColumn="0" w:lastRowLastColumn="0"/>
            <w:tcW w:w="1426" w:type="dxa"/>
          </w:tcPr>
          <w:p w14:paraId="00FE2D34" w14:textId="77777777" w:rsidR="00F853F8" w:rsidRPr="006662CB" w:rsidRDefault="00F853F8" w:rsidP="00F853F8">
            <w:pPr>
              <w:rPr>
                <w:noProof/>
                <w:color w:val="auto"/>
                <w:lang w:eastAsia="en-AU"/>
              </w:rPr>
            </w:pPr>
            <w:bookmarkStart w:id="80" w:name="_Toc94609990"/>
            <w:r w:rsidRPr="006662CB">
              <w:rPr>
                <w:noProof/>
                <w:color w:val="auto"/>
                <w:lang w:eastAsia="en-AU"/>
              </w:rPr>
              <w:t>Purpose</w:t>
            </w:r>
            <w:bookmarkEnd w:id="80"/>
            <w:r w:rsidRPr="006662CB">
              <w:rPr>
                <w:noProof/>
                <w:color w:val="auto"/>
                <w:lang w:eastAsia="en-AU"/>
              </w:rPr>
              <w:t xml:space="preserve"> </w:t>
            </w:r>
          </w:p>
        </w:tc>
        <w:tc>
          <w:tcPr>
            <w:tcW w:w="7788" w:type="dxa"/>
          </w:tcPr>
          <w:p w14:paraId="3218D1D3" w14:textId="77777777" w:rsidR="00F853F8" w:rsidRPr="006662CB" w:rsidRDefault="00F853F8" w:rsidP="00F853F8">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6662CB">
              <w:rPr>
                <w:color w:val="auto"/>
                <w:lang w:eastAsia="en-AU"/>
              </w:rPr>
              <w:t>Enables the user to observe the rank order of a class/cohort in relation to the scale. This report may highlight differences in student performance and may indicate students who require close monitoring, intervention or extension.</w:t>
            </w:r>
          </w:p>
        </w:tc>
      </w:tr>
      <w:bookmarkEnd w:id="79"/>
    </w:tbl>
    <w:p w14:paraId="271D7B46" w14:textId="77777777" w:rsidR="00F853F8" w:rsidRPr="00F853F8" w:rsidRDefault="00F853F8" w:rsidP="00F853F8">
      <w:pPr>
        <w:rPr>
          <w:noProof/>
          <w:lang w:eastAsia="en-AU"/>
        </w:rPr>
      </w:pPr>
    </w:p>
    <w:p w14:paraId="1E2A3F00" w14:textId="77777777" w:rsidR="00F853F8" w:rsidRPr="00F853F8" w:rsidRDefault="00F853F8" w:rsidP="00F853F8">
      <w:pPr>
        <w:spacing w:before="220"/>
        <w:outlineLvl w:val="1"/>
        <w:rPr>
          <w:b/>
          <w:noProof/>
          <w:color w:val="0085AC"/>
          <w:sz w:val="26"/>
          <w:szCs w:val="26"/>
          <w:lang w:eastAsia="en-AU"/>
        </w:rPr>
      </w:pPr>
      <w:bookmarkStart w:id="81" w:name="_Toc94609994"/>
      <w:bookmarkStart w:id="82" w:name="_Toc105582883"/>
      <w:bookmarkStart w:id="83" w:name="_Toc114648311"/>
      <w:r w:rsidRPr="00F853F8">
        <w:rPr>
          <w:b/>
          <w:noProof/>
          <w:color w:val="0085AC"/>
          <w:sz w:val="26"/>
          <w:szCs w:val="26"/>
          <w:lang w:eastAsia="en-AU"/>
        </w:rPr>
        <w:lastRenderedPageBreak/>
        <w:t>6. Student Groups</w:t>
      </w:r>
      <w:bookmarkStart w:id="84" w:name="_Toc94609995"/>
      <w:bookmarkEnd w:id="81"/>
      <w:r w:rsidRPr="00F853F8">
        <w:rPr>
          <w:b/>
          <w:noProof/>
          <w:color w:val="0085AC"/>
          <w:sz w:val="26"/>
          <w:szCs w:val="26"/>
          <w:lang w:eastAsia="en-AU"/>
        </w:rPr>
        <mc:AlternateContent>
          <mc:Choice Requires="wps">
            <w:drawing>
              <wp:anchor distT="0" distB="0" distL="114300" distR="114300" simplePos="0" relativeHeight="251665408" behindDoc="0" locked="0" layoutInCell="1" allowOverlap="1" wp14:anchorId="02029FE0" wp14:editId="39BBF754">
                <wp:simplePos x="0" y="0"/>
                <wp:positionH relativeFrom="column">
                  <wp:posOffset>-4543425</wp:posOffset>
                </wp:positionH>
                <wp:positionV relativeFrom="paragraph">
                  <wp:posOffset>278130</wp:posOffset>
                </wp:positionV>
                <wp:extent cx="1466850" cy="161925"/>
                <wp:effectExtent l="9525" t="9525" r="9525" b="952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619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45333" id="Rectangle 100" o:spid="_x0000_s1026" style="position:absolute;margin-left:-357.75pt;margin-top:21.9pt;width:115.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" fillcolor="black"/>
            </w:pict>
          </mc:Fallback>
        </mc:AlternateContent>
      </w:r>
      <w:bookmarkStart w:id="85" w:name="_Toc94609996"/>
      <w:bookmarkEnd w:id="84"/>
      <w:r w:rsidRPr="00F853F8">
        <w:rPr>
          <w:b/>
          <w:noProof/>
          <w:color w:val="0085AC"/>
          <w:sz w:val="26"/>
          <w:szCs w:val="26"/>
          <w:lang w:eastAsia="en-AU"/>
        </w:rPr>
        <mc:AlternateContent>
          <mc:Choice Requires="wps">
            <w:drawing>
              <wp:anchor distT="0" distB="0" distL="114300" distR="114300" simplePos="0" relativeHeight="251666432" behindDoc="0" locked="0" layoutInCell="1" allowOverlap="1" wp14:anchorId="7B0C3462" wp14:editId="1E428B1D">
                <wp:simplePos x="0" y="0"/>
                <wp:positionH relativeFrom="column">
                  <wp:posOffset>-4057650</wp:posOffset>
                </wp:positionH>
                <wp:positionV relativeFrom="paragraph">
                  <wp:posOffset>29845</wp:posOffset>
                </wp:positionV>
                <wp:extent cx="1466850" cy="466725"/>
                <wp:effectExtent l="9525" t="9525" r="9525" b="952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667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9F5C8" id="Rectangle 98" o:spid="_x0000_s1026" style="position:absolute;margin-left:-319.5pt;margin-top:2.35pt;width:115.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" fillcolor="black"/>
            </w:pict>
          </mc:Fallback>
        </mc:AlternateContent>
      </w:r>
      <w:bookmarkStart w:id="86" w:name="_Toc94609997"/>
      <w:bookmarkEnd w:id="85"/>
      <w:r w:rsidRPr="00F853F8">
        <w:rPr>
          <w:b/>
          <w:noProof/>
          <w:color w:val="0085AC"/>
          <w:sz w:val="26"/>
          <w:szCs w:val="26"/>
          <w:lang w:eastAsia="en-AU"/>
        </w:rPr>
        <mc:AlternateContent>
          <mc:Choice Requires="wps">
            <w:drawing>
              <wp:anchor distT="0" distB="0" distL="114300" distR="114300" simplePos="0" relativeHeight="251667456" behindDoc="0" locked="0" layoutInCell="1" allowOverlap="1" wp14:anchorId="79DFA695" wp14:editId="1406942C">
                <wp:simplePos x="0" y="0"/>
                <wp:positionH relativeFrom="column">
                  <wp:posOffset>-4057650</wp:posOffset>
                </wp:positionH>
                <wp:positionV relativeFrom="paragraph">
                  <wp:posOffset>109220</wp:posOffset>
                </wp:positionV>
                <wp:extent cx="2295525" cy="552450"/>
                <wp:effectExtent l="9525" t="9525" r="9525" b="952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5524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1BE6C" id="Rectangle 97" o:spid="_x0000_s1026" style="position:absolute;margin-left:-319.5pt;margin-top:8.6pt;width:180.75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" fillcolor="black"/>
            </w:pict>
          </mc:Fallback>
        </mc:AlternateContent>
      </w:r>
      <w:bookmarkStart w:id="87" w:name="_Toc94609998"/>
      <w:bookmarkEnd w:id="86"/>
      <w:r w:rsidRPr="00F853F8">
        <w:rPr>
          <w:b/>
          <w:noProof/>
          <w:color w:val="0085AC"/>
          <w:sz w:val="26"/>
          <w:szCs w:val="26"/>
          <w:lang w:eastAsia="en-AU"/>
        </w:rPr>
        <mc:AlternateContent>
          <mc:Choice Requires="wps">
            <w:drawing>
              <wp:anchor distT="0" distB="0" distL="114300" distR="114300" simplePos="0" relativeHeight="251668480" behindDoc="0" locked="0" layoutInCell="1" allowOverlap="1" wp14:anchorId="5B6F2124" wp14:editId="51575504">
                <wp:simplePos x="0" y="0"/>
                <wp:positionH relativeFrom="column">
                  <wp:posOffset>-4057650</wp:posOffset>
                </wp:positionH>
                <wp:positionV relativeFrom="paragraph">
                  <wp:posOffset>225425</wp:posOffset>
                </wp:positionV>
                <wp:extent cx="1466850" cy="485775"/>
                <wp:effectExtent l="9525" t="9525" r="9525" b="952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857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06E8D" id="Rectangle 96" o:spid="_x0000_s1026" style="position:absolute;margin-left:-319.5pt;margin-top:17.75pt;width:115.5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" fillcolor="black"/>
            </w:pict>
          </mc:Fallback>
        </mc:AlternateContent>
      </w:r>
      <w:bookmarkStart w:id="88" w:name="_Toc94609999"/>
      <w:bookmarkEnd w:id="87"/>
      <w:r w:rsidRPr="00F853F8">
        <w:rPr>
          <w:b/>
          <w:noProof/>
          <w:color w:val="0085AC"/>
          <w:sz w:val="26"/>
          <w:szCs w:val="26"/>
          <w:lang w:eastAsia="en-AU"/>
        </w:rPr>
        <mc:AlternateContent>
          <mc:Choice Requires="wps">
            <w:drawing>
              <wp:anchor distT="0" distB="0" distL="114300" distR="114300" simplePos="0" relativeHeight="251669504" behindDoc="0" locked="0" layoutInCell="1" allowOverlap="1" wp14:anchorId="1E656CB9" wp14:editId="3408A8C2">
                <wp:simplePos x="0" y="0"/>
                <wp:positionH relativeFrom="column">
                  <wp:posOffset>-4057650</wp:posOffset>
                </wp:positionH>
                <wp:positionV relativeFrom="paragraph">
                  <wp:posOffset>85090</wp:posOffset>
                </wp:positionV>
                <wp:extent cx="1466850" cy="161925"/>
                <wp:effectExtent l="9525" t="9525" r="9525" b="952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619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8EC95" id="Rectangle 95" o:spid="_x0000_s1026" style="position:absolute;margin-left:-319.5pt;margin-top:6.7pt;width:115.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" fillcolor="black"/>
            </w:pict>
          </mc:Fallback>
        </mc:AlternateContent>
      </w:r>
      <w:bookmarkEnd w:id="82"/>
      <w:bookmarkEnd w:id="83"/>
      <w:bookmarkEnd w:id="88"/>
    </w:p>
    <w:p w14:paraId="55BFB592" w14:textId="77777777" w:rsidR="00F853F8" w:rsidRPr="00F853F8" w:rsidRDefault="00F853F8" w:rsidP="00F853F8">
      <w:pPr>
        <w:rPr>
          <w:noProof/>
          <w:lang w:eastAsia="en-AU"/>
        </w:rPr>
      </w:pPr>
    </w:p>
    <w:p w14:paraId="36A58253" w14:textId="77777777" w:rsidR="00F853F8" w:rsidRPr="00F853F8" w:rsidRDefault="00F853F8" w:rsidP="00F853F8">
      <w:pPr>
        <w:rPr>
          <w:noProof/>
          <w:lang w:eastAsia="en-AU"/>
        </w:rPr>
      </w:pPr>
    </w:p>
    <w:tbl>
      <w:tblPr>
        <w:tblStyle w:val="GridTable6Colorful-Accent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788"/>
      </w:tblGrid>
      <w:tr w:rsidR="00F853F8" w:rsidRPr="00F853F8" w14:paraId="3907C20F" w14:textId="77777777" w:rsidTr="006662CB">
        <w:trPr>
          <w:cnfStyle w:val="100000000000" w:firstRow="1" w:lastRow="0" w:firstColumn="0" w:lastColumn="0" w:oddVBand="0" w:evenVBand="0" w:oddHBand="0" w:evenHBand="0" w:firstRowFirstColumn="0" w:firstRowLastColumn="0" w:lastRowFirstColumn="0" w:lastRowLastColumn="0"/>
          <w:trHeight w:val="1441"/>
        </w:trPr>
        <w:tc>
          <w:tcPr>
            <w:cnfStyle w:val="001000000000" w:firstRow="0" w:lastRow="0" w:firstColumn="1" w:lastColumn="0" w:oddVBand="0" w:evenVBand="0" w:oddHBand="0" w:evenHBand="0" w:firstRowFirstColumn="0" w:firstRowLastColumn="0" w:lastRowFirstColumn="0" w:lastRowLastColumn="0"/>
            <w:tcW w:w="9214" w:type="dxa"/>
            <w:gridSpan w:val="2"/>
            <w:tcBorders>
              <w:bottom w:val="none" w:sz="0" w:space="0" w:color="auto"/>
            </w:tcBorders>
          </w:tcPr>
          <w:p w14:paraId="50D6EA33" w14:textId="2223771C" w:rsidR="00F853F8" w:rsidRPr="00F853F8" w:rsidRDefault="0002080A" w:rsidP="00E66BD5">
            <w:pPr>
              <w:jc w:val="center"/>
              <w:rPr>
                <w:lang w:eastAsia="en-AU"/>
              </w:rPr>
            </w:pPr>
            <w:bookmarkStart w:id="89" w:name="_Hlk116293302"/>
            <w:r w:rsidRPr="0002080A">
              <w:rPr>
                <w:noProof/>
                <w:lang w:eastAsia="en-AU"/>
              </w:rPr>
              <w:drawing>
                <wp:inline distT="0" distB="0" distL="0" distR="0" wp14:anchorId="0A46ED7D" wp14:editId="7C1DE692">
                  <wp:extent cx="4867954" cy="5487166"/>
                  <wp:effectExtent l="19050" t="19050" r="27940"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7954" cy="5487166"/>
                          </a:xfrm>
                          <a:prstGeom prst="rect">
                            <a:avLst/>
                          </a:prstGeom>
                          <a:ln>
                            <a:solidFill>
                              <a:schemeClr val="bg1">
                                <a:lumMod val="75000"/>
                              </a:schemeClr>
                            </a:solidFill>
                          </a:ln>
                        </pic:spPr>
                      </pic:pic>
                    </a:graphicData>
                  </a:graphic>
                </wp:inline>
              </w:drawing>
            </w:r>
          </w:p>
          <w:p w14:paraId="5FE3963E" w14:textId="77777777" w:rsidR="00F853F8" w:rsidRPr="00F853F8" w:rsidRDefault="00F853F8" w:rsidP="00F853F8">
            <w:pPr>
              <w:rPr>
                <w:lang w:eastAsia="en-AU"/>
              </w:rPr>
            </w:pPr>
          </w:p>
        </w:tc>
      </w:tr>
      <w:tr w:rsidR="00F853F8" w:rsidRPr="00F853F8" w14:paraId="5DD81E86" w14:textId="77777777" w:rsidTr="006662CB">
        <w:trPr>
          <w:cnfStyle w:val="000000100000" w:firstRow="0" w:lastRow="0" w:firstColumn="0" w:lastColumn="0" w:oddVBand="0" w:evenVBand="0" w:oddHBand="1" w:evenHBand="0" w:firstRowFirstColumn="0" w:firstRowLastColumn="0" w:lastRowFirstColumn="0" w:lastRowLastColumn="0"/>
          <w:trHeight w:val="1441"/>
        </w:trPr>
        <w:tc>
          <w:tcPr>
            <w:cnfStyle w:val="001000000000" w:firstRow="0" w:lastRow="0" w:firstColumn="1" w:lastColumn="0" w:oddVBand="0" w:evenVBand="0" w:oddHBand="0" w:evenHBand="0" w:firstRowFirstColumn="0" w:firstRowLastColumn="0" w:lastRowFirstColumn="0" w:lastRowLastColumn="0"/>
            <w:tcW w:w="1426" w:type="dxa"/>
            <w:shd w:val="clear" w:color="auto" w:fill="BFE0EA"/>
          </w:tcPr>
          <w:p w14:paraId="79AC84C0" w14:textId="77777777" w:rsidR="00F853F8" w:rsidRPr="006662CB" w:rsidRDefault="00F853F8" w:rsidP="00F853F8">
            <w:pPr>
              <w:rPr>
                <w:noProof/>
                <w:color w:val="auto"/>
                <w:lang w:eastAsia="en-AU"/>
              </w:rPr>
            </w:pPr>
            <w:r w:rsidRPr="006662CB">
              <w:rPr>
                <w:noProof/>
                <w:color w:val="auto"/>
                <w:lang w:eastAsia="en-AU"/>
              </w:rPr>
              <w:t>Information</w:t>
            </w:r>
          </w:p>
        </w:tc>
        <w:tc>
          <w:tcPr>
            <w:tcW w:w="7788" w:type="dxa"/>
            <w:shd w:val="clear" w:color="auto" w:fill="BFE0EA"/>
          </w:tcPr>
          <w:p w14:paraId="6A6DA8A4" w14:textId="77777777" w:rsidR="00F853F8" w:rsidRPr="006662CB" w:rsidRDefault="00F853F8" w:rsidP="00F853F8">
            <w:pPr>
              <w:cnfStyle w:val="000000100000" w:firstRow="0" w:lastRow="0" w:firstColumn="0" w:lastColumn="0" w:oddVBand="0" w:evenVBand="0" w:oddHBand="1" w:evenHBand="0" w:firstRowFirstColumn="0" w:firstRowLastColumn="0" w:lastRowFirstColumn="0" w:lastRowLastColumn="0"/>
              <w:rPr>
                <w:color w:val="auto"/>
                <w:lang w:eastAsia="en-AU"/>
              </w:rPr>
            </w:pPr>
            <w:r w:rsidRPr="006662CB">
              <w:rPr>
                <w:color w:val="auto"/>
                <w:lang w:eastAsia="en-AU"/>
              </w:rPr>
              <w:t>Groups students with similar abilities based on the percentage of questions answered correctly.</w:t>
            </w:r>
          </w:p>
          <w:p w14:paraId="0BEB9531" w14:textId="77777777" w:rsidR="00F853F8" w:rsidRPr="006662CB" w:rsidRDefault="00F853F8" w:rsidP="00F853F8">
            <w:pPr>
              <w:cnfStyle w:val="000000100000" w:firstRow="0" w:lastRow="0" w:firstColumn="0" w:lastColumn="0" w:oddVBand="0" w:evenVBand="0" w:oddHBand="1" w:evenHBand="0" w:firstRowFirstColumn="0" w:firstRowLastColumn="0" w:lastRowFirstColumn="0" w:lastRowLastColumn="0"/>
              <w:rPr>
                <w:color w:val="auto"/>
                <w:lang w:eastAsia="en-AU"/>
              </w:rPr>
            </w:pPr>
            <w:r w:rsidRPr="006662CB">
              <w:rPr>
                <w:color w:val="auto"/>
                <w:lang w:eastAsia="en-AU"/>
              </w:rPr>
              <w:t xml:space="preserve">This report is available for each assessment category - Reading, Speaking and Listening, Writing and Numeracy. </w:t>
            </w:r>
          </w:p>
          <w:p w14:paraId="67C724B5" w14:textId="77777777" w:rsidR="00F853F8" w:rsidRPr="006662CB" w:rsidRDefault="00F853F8" w:rsidP="00F853F8">
            <w:pPr>
              <w:cnfStyle w:val="000000100000" w:firstRow="0" w:lastRow="0" w:firstColumn="0" w:lastColumn="0" w:oddVBand="0" w:evenVBand="0" w:oddHBand="1" w:evenHBand="0" w:firstRowFirstColumn="0" w:firstRowLastColumn="0" w:lastRowFirstColumn="0" w:lastRowLastColumn="0"/>
              <w:rPr>
                <w:b/>
                <w:bCs/>
                <w:noProof/>
                <w:color w:val="auto"/>
                <w:lang w:eastAsia="en-AU"/>
              </w:rPr>
            </w:pPr>
            <w:r w:rsidRPr="006662CB">
              <w:rPr>
                <w:color w:val="auto"/>
                <w:lang w:eastAsia="en-AU"/>
              </w:rPr>
              <w:t>Due to the nature of the Writing scale, groupings are based on raw scores.</w:t>
            </w:r>
          </w:p>
        </w:tc>
      </w:tr>
      <w:tr w:rsidR="00F853F8" w:rsidRPr="00F853F8" w14:paraId="27F8FB52" w14:textId="77777777" w:rsidTr="006662CB">
        <w:trPr>
          <w:trHeight w:val="1002"/>
        </w:trPr>
        <w:tc>
          <w:tcPr>
            <w:cnfStyle w:val="001000000000" w:firstRow="0" w:lastRow="0" w:firstColumn="1" w:lastColumn="0" w:oddVBand="0" w:evenVBand="0" w:oddHBand="0" w:evenHBand="0" w:firstRowFirstColumn="0" w:firstRowLastColumn="0" w:lastRowFirstColumn="0" w:lastRowLastColumn="0"/>
            <w:tcW w:w="1426" w:type="dxa"/>
          </w:tcPr>
          <w:p w14:paraId="4717F4AA" w14:textId="77777777" w:rsidR="00F853F8" w:rsidRPr="006662CB" w:rsidRDefault="00F853F8" w:rsidP="00F853F8">
            <w:pPr>
              <w:rPr>
                <w:noProof/>
                <w:color w:val="auto"/>
                <w:lang w:eastAsia="en-AU"/>
              </w:rPr>
            </w:pPr>
            <w:bookmarkStart w:id="90" w:name="_Toc94610004"/>
            <w:r w:rsidRPr="006662CB">
              <w:rPr>
                <w:noProof/>
                <w:color w:val="auto"/>
                <w:lang w:eastAsia="en-AU"/>
              </w:rPr>
              <w:t>Purpose</w:t>
            </w:r>
            <w:bookmarkEnd w:id="90"/>
            <w:r w:rsidRPr="006662CB">
              <w:rPr>
                <w:noProof/>
                <w:color w:val="auto"/>
                <w:lang w:eastAsia="en-AU"/>
              </w:rPr>
              <w:t xml:space="preserve"> </w:t>
            </w:r>
          </w:p>
        </w:tc>
        <w:tc>
          <w:tcPr>
            <w:tcW w:w="7788" w:type="dxa"/>
          </w:tcPr>
          <w:p w14:paraId="7D11EC81" w14:textId="2CC6F8CA" w:rsidR="00F853F8" w:rsidRPr="006662CB" w:rsidRDefault="00F853F8" w:rsidP="00F853F8">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6662CB">
              <w:rPr>
                <w:noProof/>
                <w:color w:val="auto"/>
                <w:lang w:eastAsia="en-AU"/>
              </w:rPr>
              <w:t xml:space="preserve">This report assists the teacher to deliver differentiated teaching opportunities according to the skills and undertandings of each student.   </w:t>
            </w:r>
          </w:p>
          <w:p w14:paraId="33AB0D65" w14:textId="77777777" w:rsidR="00F853F8" w:rsidRPr="006662CB" w:rsidRDefault="00F853F8" w:rsidP="00F853F8">
            <w:pPr>
              <w:cnfStyle w:val="000000000000" w:firstRow="0" w:lastRow="0" w:firstColumn="0" w:lastColumn="0" w:oddVBand="0" w:evenVBand="0" w:oddHBand="0" w:evenHBand="0" w:firstRowFirstColumn="0" w:firstRowLastColumn="0" w:lastRowFirstColumn="0" w:lastRowLastColumn="0"/>
              <w:rPr>
                <w:color w:val="auto"/>
                <w:lang w:eastAsia="en-AU"/>
              </w:rPr>
            </w:pPr>
            <w:r w:rsidRPr="006662CB">
              <w:rPr>
                <w:color w:val="auto"/>
                <w:lang w:eastAsia="en-AU"/>
              </w:rPr>
              <w:t>If appropriate, groups can be merged, e.g., 1 student in a group. If this is the case, move the student to the most appropriate group based on their scale score.</w:t>
            </w:r>
          </w:p>
          <w:p w14:paraId="442DB156" w14:textId="77777777" w:rsidR="00F853F8" w:rsidRPr="006662CB" w:rsidRDefault="00F853F8" w:rsidP="00F853F8">
            <w:pPr>
              <w:cnfStyle w:val="000000000000" w:firstRow="0" w:lastRow="0" w:firstColumn="0" w:lastColumn="0" w:oddVBand="0" w:evenVBand="0" w:oddHBand="0" w:evenHBand="0" w:firstRowFirstColumn="0" w:firstRowLastColumn="0" w:lastRowFirstColumn="0" w:lastRowLastColumn="0"/>
              <w:rPr>
                <w:noProof/>
                <w:color w:val="auto"/>
                <w:lang w:eastAsia="en-AU"/>
              </w:rPr>
            </w:pPr>
          </w:p>
        </w:tc>
      </w:tr>
      <w:bookmarkEnd w:id="89"/>
    </w:tbl>
    <w:p w14:paraId="15CE52C8" w14:textId="77777777" w:rsidR="00F853F8" w:rsidRPr="00F853F8" w:rsidRDefault="00F853F8" w:rsidP="00F853F8">
      <w:pPr>
        <w:rPr>
          <w:b/>
          <w:color w:val="E64D08"/>
          <w:sz w:val="28"/>
          <w:szCs w:val="24"/>
        </w:rPr>
      </w:pPr>
    </w:p>
    <w:p w14:paraId="274A7BE7" w14:textId="77777777" w:rsidR="00F853F8" w:rsidRPr="00F853F8" w:rsidRDefault="00F853F8" w:rsidP="00F853F8">
      <w:pPr>
        <w:rPr>
          <w:noProof/>
          <w:color w:val="E64D08"/>
          <w:sz w:val="28"/>
          <w:szCs w:val="24"/>
          <w:lang w:eastAsia="en-AU"/>
        </w:rPr>
      </w:pPr>
      <w:bookmarkStart w:id="91" w:name="_Toc94610011"/>
    </w:p>
    <w:p w14:paraId="6F801E10" w14:textId="77777777" w:rsidR="00F853F8" w:rsidRPr="00F853F8" w:rsidRDefault="00F853F8" w:rsidP="00F853F8">
      <w:pPr>
        <w:rPr>
          <w:noProof/>
          <w:color w:val="E64D08"/>
          <w:sz w:val="28"/>
          <w:szCs w:val="24"/>
          <w:lang w:eastAsia="en-AU"/>
        </w:rPr>
      </w:pPr>
    </w:p>
    <w:p w14:paraId="210E4127" w14:textId="77777777" w:rsidR="00F853F8" w:rsidRPr="00F853F8" w:rsidRDefault="00F853F8" w:rsidP="00F853F8">
      <w:pPr>
        <w:rPr>
          <w:b/>
          <w:color w:val="0085AC"/>
          <w:sz w:val="26"/>
          <w:szCs w:val="26"/>
        </w:rPr>
      </w:pPr>
    </w:p>
    <w:p w14:paraId="3AE63A07" w14:textId="77777777" w:rsidR="00F853F8" w:rsidRPr="00F853F8" w:rsidRDefault="00F853F8" w:rsidP="00F853F8">
      <w:pPr>
        <w:rPr>
          <w:b/>
          <w:color w:val="0085AC"/>
          <w:sz w:val="26"/>
          <w:szCs w:val="26"/>
        </w:rPr>
      </w:pPr>
      <w:bookmarkStart w:id="92" w:name="_Toc105582884"/>
      <w:r w:rsidRPr="00F853F8">
        <w:rPr>
          <w:b/>
          <w:color w:val="0085AC"/>
          <w:sz w:val="26"/>
          <w:szCs w:val="26"/>
        </w:rPr>
        <w:t>7. Class Report</w:t>
      </w:r>
      <w:bookmarkEnd w:id="91"/>
      <w:bookmarkEnd w:id="92"/>
    </w:p>
    <w:p w14:paraId="2D4CF59C" w14:textId="77777777" w:rsidR="00F853F8" w:rsidRPr="00F853F8" w:rsidRDefault="00F853F8" w:rsidP="00F853F8">
      <w:pPr>
        <w:rPr>
          <w:color w:val="E64D08"/>
          <w:sz w:val="28"/>
          <w:szCs w:val="24"/>
        </w:rPr>
      </w:pPr>
    </w:p>
    <w:tbl>
      <w:tblPr>
        <w:tblStyle w:val="GridTable6Colorful-Accent1"/>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8131"/>
      </w:tblGrid>
      <w:tr w:rsidR="00F853F8" w:rsidRPr="00F853F8" w14:paraId="7B112419" w14:textId="77777777" w:rsidTr="006662CB">
        <w:trPr>
          <w:cnfStyle w:val="100000000000" w:firstRow="1" w:lastRow="0" w:firstColumn="0" w:lastColumn="0" w:oddVBand="0" w:evenVBand="0" w:oddHBand="0"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9557" w:type="dxa"/>
            <w:gridSpan w:val="2"/>
            <w:tcBorders>
              <w:bottom w:val="none" w:sz="0" w:space="0" w:color="auto"/>
            </w:tcBorders>
          </w:tcPr>
          <w:bookmarkStart w:id="93" w:name="_Hlk116293328"/>
          <w:p w14:paraId="7C773E0E" w14:textId="6F27622B" w:rsidR="00F853F8" w:rsidRPr="00F853F8" w:rsidRDefault="006662CB" w:rsidP="00F853F8">
            <w:pPr>
              <w:rPr>
                <w:noProof/>
                <w:lang w:eastAsia="en-AU"/>
              </w:rPr>
            </w:pPr>
            <w:r>
              <w:rPr>
                <w:noProof/>
                <w:color w:val="E64D08"/>
                <w:sz w:val="28"/>
                <w:szCs w:val="24"/>
                <w:lang w:eastAsia="en-AU"/>
              </w:rPr>
              <mc:AlternateContent>
                <mc:Choice Requires="wps">
                  <w:drawing>
                    <wp:anchor distT="0" distB="0" distL="114300" distR="114300" simplePos="0" relativeHeight="251712512" behindDoc="0" locked="0" layoutInCell="1" allowOverlap="1" wp14:anchorId="7381548C" wp14:editId="62FF4B93">
                      <wp:simplePos x="0" y="0"/>
                      <wp:positionH relativeFrom="column">
                        <wp:posOffset>694690</wp:posOffset>
                      </wp:positionH>
                      <wp:positionV relativeFrom="paragraph">
                        <wp:posOffset>1689735</wp:posOffset>
                      </wp:positionV>
                      <wp:extent cx="381000" cy="13335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381000" cy="13335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19FB28" id="Rectangle 14" o:spid="_x0000_s1026" style="position:absolute;margin-left:54.7pt;margin-top:133.05pt;width:30pt;height:10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" fillcolor="white [3201]" strokecolor="white [3212]" strokeweight="2pt"/>
                  </w:pict>
                </mc:Fallback>
              </mc:AlternateContent>
            </w:r>
            <w:r w:rsidR="00F66348">
              <w:rPr>
                <w:noProof/>
                <w:color w:val="E64D08"/>
                <w:sz w:val="28"/>
                <w:szCs w:val="24"/>
                <w:lang w:eastAsia="en-AU"/>
              </w:rPr>
              <mc:AlternateContent>
                <mc:Choice Requires="wps">
                  <w:drawing>
                    <wp:anchor distT="0" distB="0" distL="114300" distR="114300" simplePos="0" relativeHeight="251713536" behindDoc="0" locked="0" layoutInCell="1" allowOverlap="1" wp14:anchorId="1224A121" wp14:editId="47ADD014">
                      <wp:simplePos x="0" y="0"/>
                      <wp:positionH relativeFrom="column">
                        <wp:posOffset>475615</wp:posOffset>
                      </wp:positionH>
                      <wp:positionV relativeFrom="paragraph">
                        <wp:posOffset>433705</wp:posOffset>
                      </wp:positionV>
                      <wp:extent cx="514350" cy="85725"/>
                      <wp:effectExtent l="0" t="0" r="0" b="9525"/>
                      <wp:wrapNone/>
                      <wp:docPr id="15" name="Rectangle 15"/>
                      <wp:cNvGraphicFramePr/>
                      <a:graphic xmlns:a="http://schemas.openxmlformats.org/drawingml/2006/main">
                        <a:graphicData uri="http://schemas.microsoft.com/office/word/2010/wordprocessingShape">
                          <wps:wsp>
                            <wps:cNvSpPr/>
                            <wps:spPr>
                              <a:xfrm>
                                <a:off x="0" y="0"/>
                                <a:ext cx="514350" cy="85725"/>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309DB" id="Rectangle 15" o:spid="_x0000_s1026" style="position:absolute;margin-left:37.45pt;margin-top:34.15pt;width:40.5pt;height:6.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" fillcolor="white [3212]" stroked="f" strokeweight="2pt"/>
                  </w:pict>
                </mc:Fallback>
              </mc:AlternateContent>
            </w:r>
            <w:r w:rsidR="00F853F8" w:rsidRPr="00F853F8">
              <w:rPr>
                <w:noProof/>
                <w:color w:val="E64D08"/>
                <w:sz w:val="28"/>
                <w:szCs w:val="24"/>
                <w:lang w:eastAsia="en-AU"/>
              </w:rPr>
              <w:drawing>
                <wp:anchor distT="0" distB="0" distL="114300" distR="114300" simplePos="0" relativeHeight="251688960" behindDoc="1" locked="0" layoutInCell="1" allowOverlap="1" wp14:anchorId="5DAA8F38" wp14:editId="6AF8215C">
                  <wp:simplePos x="0" y="0"/>
                  <wp:positionH relativeFrom="margin">
                    <wp:posOffset>237490</wp:posOffset>
                  </wp:positionH>
                  <wp:positionV relativeFrom="paragraph">
                    <wp:posOffset>156210</wp:posOffset>
                  </wp:positionV>
                  <wp:extent cx="5429250" cy="2938145"/>
                  <wp:effectExtent l="19050" t="19050" r="19050" b="14605"/>
                  <wp:wrapTight wrapText="bothSides">
                    <wp:wrapPolygon edited="0">
                      <wp:start x="-76" y="-140"/>
                      <wp:lineTo x="-76" y="21567"/>
                      <wp:lineTo x="21600" y="21567"/>
                      <wp:lineTo x="21600" y="-140"/>
                      <wp:lineTo x="-76" y="-14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29250" cy="2938145"/>
                          </a:xfrm>
                          <a:prstGeom prst="rect">
                            <a:avLst/>
                          </a:prstGeom>
                          <a:ln>
                            <a:solidFill>
                              <a:srgbClr val="EEECE1">
                                <a:lumMod val="75000"/>
                              </a:srgbClr>
                            </a:solidFill>
                          </a:ln>
                        </pic:spPr>
                      </pic:pic>
                    </a:graphicData>
                  </a:graphic>
                  <wp14:sizeRelH relativeFrom="margin">
                    <wp14:pctWidth>0</wp14:pctWidth>
                  </wp14:sizeRelH>
                  <wp14:sizeRelV relativeFrom="margin">
                    <wp14:pctHeight>0</wp14:pctHeight>
                  </wp14:sizeRelV>
                </wp:anchor>
              </w:drawing>
            </w:r>
          </w:p>
          <w:p w14:paraId="05949DDE" w14:textId="77777777" w:rsidR="00F853F8" w:rsidRPr="00F853F8" w:rsidRDefault="00F853F8" w:rsidP="00F853F8">
            <w:pPr>
              <w:rPr>
                <w:noProof/>
                <w:lang w:eastAsia="en-AU"/>
              </w:rPr>
            </w:pPr>
          </w:p>
          <w:p w14:paraId="31790E03" w14:textId="77777777" w:rsidR="00F853F8" w:rsidRPr="00F853F8" w:rsidRDefault="00F853F8" w:rsidP="00F853F8">
            <w:pPr>
              <w:rPr>
                <w:noProof/>
                <w:lang w:eastAsia="en-AU"/>
              </w:rPr>
            </w:pPr>
          </w:p>
          <w:p w14:paraId="0C1B640E" w14:textId="77777777" w:rsidR="00F853F8" w:rsidRPr="00F853F8" w:rsidRDefault="00F853F8" w:rsidP="00F853F8">
            <w:pPr>
              <w:rPr>
                <w:noProof/>
                <w:lang w:eastAsia="en-AU"/>
              </w:rPr>
            </w:pPr>
          </w:p>
          <w:p w14:paraId="11DA3432" w14:textId="77777777" w:rsidR="00F853F8" w:rsidRPr="00F853F8" w:rsidRDefault="00F853F8" w:rsidP="00F853F8">
            <w:pPr>
              <w:rPr>
                <w:noProof/>
                <w:lang w:eastAsia="en-AU"/>
              </w:rPr>
            </w:pPr>
          </w:p>
        </w:tc>
      </w:tr>
      <w:tr w:rsidR="00F853F8" w:rsidRPr="00F853F8" w14:paraId="49EE2EFA" w14:textId="77777777" w:rsidTr="006662CB">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395" w:type="dxa"/>
            <w:shd w:val="clear" w:color="auto" w:fill="BFE0EA"/>
          </w:tcPr>
          <w:p w14:paraId="5BA2CD4A" w14:textId="77777777" w:rsidR="00F853F8" w:rsidRPr="006662CB" w:rsidRDefault="00F853F8" w:rsidP="00F853F8">
            <w:pPr>
              <w:rPr>
                <w:noProof/>
                <w:color w:val="auto"/>
                <w:lang w:eastAsia="en-AU"/>
              </w:rPr>
            </w:pPr>
            <w:r w:rsidRPr="006662CB">
              <w:rPr>
                <w:noProof/>
                <w:color w:val="auto"/>
                <w:lang w:eastAsia="en-AU"/>
              </w:rPr>
              <w:t>Information</w:t>
            </w:r>
          </w:p>
        </w:tc>
        <w:tc>
          <w:tcPr>
            <w:tcW w:w="8162" w:type="dxa"/>
            <w:shd w:val="clear" w:color="auto" w:fill="BFE0EA"/>
          </w:tcPr>
          <w:p w14:paraId="0FAA739E" w14:textId="77777777" w:rsidR="00F853F8" w:rsidRPr="006662CB" w:rsidRDefault="00F853F8" w:rsidP="00F853F8">
            <w:pPr>
              <w:cnfStyle w:val="000000100000" w:firstRow="0" w:lastRow="0" w:firstColumn="0" w:lastColumn="0" w:oddVBand="0" w:evenVBand="0" w:oddHBand="1" w:evenHBand="0" w:firstRowFirstColumn="0" w:firstRowLastColumn="0" w:lastRowFirstColumn="0" w:lastRowLastColumn="0"/>
              <w:rPr>
                <w:color w:val="auto"/>
                <w:lang w:eastAsia="en-AU"/>
              </w:rPr>
            </w:pPr>
            <w:r w:rsidRPr="006662CB">
              <w:rPr>
                <w:noProof/>
                <w:color w:val="auto"/>
                <w:lang w:eastAsia="en-AU"/>
              </w:rPr>
              <w:t xml:space="preserve"> </w:t>
            </w:r>
            <w:r w:rsidRPr="006662CB">
              <w:rPr>
                <w:color w:val="auto"/>
                <w:lang w:eastAsia="en-AU"/>
              </w:rPr>
              <w:t>Displays students’ correct responses to all questions in the assessment. Incorrect responses and no attempts are blank.</w:t>
            </w:r>
          </w:p>
          <w:p w14:paraId="19221ED0" w14:textId="77777777" w:rsidR="00F853F8" w:rsidRPr="006662CB" w:rsidRDefault="00F853F8" w:rsidP="00F853F8">
            <w:pPr>
              <w:cnfStyle w:val="000000100000" w:firstRow="0" w:lastRow="0" w:firstColumn="0" w:lastColumn="0" w:oddVBand="0" w:evenVBand="0" w:oddHBand="1" w:evenHBand="0" w:firstRowFirstColumn="0" w:firstRowLastColumn="0" w:lastRowFirstColumn="0" w:lastRowLastColumn="0"/>
              <w:rPr>
                <w:color w:val="auto"/>
                <w:lang w:eastAsia="en-AU"/>
              </w:rPr>
            </w:pPr>
            <w:r w:rsidRPr="006662CB">
              <w:rPr>
                <w:color w:val="auto"/>
                <w:lang w:eastAsia="en-AU"/>
              </w:rPr>
              <w:t xml:space="preserve">Each task is displayed in a different tab (shown at the bottom of the spreadsheet).  </w:t>
            </w:r>
          </w:p>
          <w:p w14:paraId="4D04BDB2" w14:textId="77777777" w:rsidR="00F853F8" w:rsidRPr="006662CB" w:rsidRDefault="00F853F8" w:rsidP="00F853F8">
            <w:pPr>
              <w:cnfStyle w:val="000000100000" w:firstRow="0" w:lastRow="0" w:firstColumn="0" w:lastColumn="0" w:oddVBand="0" w:evenVBand="0" w:oddHBand="1" w:evenHBand="0" w:firstRowFirstColumn="0" w:firstRowLastColumn="0" w:lastRowFirstColumn="0" w:lastRowLastColumn="0"/>
              <w:rPr>
                <w:b/>
                <w:bCs/>
                <w:noProof/>
                <w:color w:val="auto"/>
                <w:lang w:eastAsia="en-AU"/>
              </w:rPr>
            </w:pPr>
          </w:p>
        </w:tc>
      </w:tr>
      <w:tr w:rsidR="00F853F8" w:rsidRPr="00F853F8" w14:paraId="49A2D716" w14:textId="77777777" w:rsidTr="009E35FA">
        <w:trPr>
          <w:trHeight w:val="2657"/>
        </w:trPr>
        <w:tc>
          <w:tcPr>
            <w:cnfStyle w:val="001000000000" w:firstRow="0" w:lastRow="0" w:firstColumn="1" w:lastColumn="0" w:oddVBand="0" w:evenVBand="0" w:oddHBand="0" w:evenHBand="0" w:firstRowFirstColumn="0" w:firstRowLastColumn="0" w:lastRowFirstColumn="0" w:lastRowLastColumn="0"/>
            <w:tcW w:w="1395" w:type="dxa"/>
          </w:tcPr>
          <w:p w14:paraId="518D1A71" w14:textId="77777777" w:rsidR="00F853F8" w:rsidRPr="006662CB" w:rsidRDefault="00F853F8" w:rsidP="00F853F8">
            <w:pPr>
              <w:rPr>
                <w:noProof/>
                <w:color w:val="auto"/>
                <w:lang w:eastAsia="en-AU"/>
              </w:rPr>
            </w:pPr>
            <w:bookmarkStart w:id="94" w:name="_Toc94610015"/>
            <w:r w:rsidRPr="006662CB">
              <w:rPr>
                <w:noProof/>
                <w:color w:val="auto"/>
                <w:lang w:eastAsia="en-AU"/>
              </w:rPr>
              <w:t>Purpose</w:t>
            </w:r>
            <w:bookmarkEnd w:id="94"/>
            <w:r w:rsidRPr="006662CB">
              <w:rPr>
                <w:noProof/>
                <w:color w:val="auto"/>
                <w:lang w:eastAsia="en-AU"/>
              </w:rPr>
              <w:t xml:space="preserve"> </w:t>
            </w:r>
          </w:p>
        </w:tc>
        <w:tc>
          <w:tcPr>
            <w:tcW w:w="8162" w:type="dxa"/>
          </w:tcPr>
          <w:p w14:paraId="2D3C30ED" w14:textId="279EDC3E" w:rsidR="00F853F8" w:rsidRPr="006662CB" w:rsidRDefault="00F853F8" w:rsidP="00F853F8">
            <w:pPr>
              <w:cnfStyle w:val="000000000000" w:firstRow="0" w:lastRow="0" w:firstColumn="0" w:lastColumn="0" w:oddVBand="0" w:evenVBand="0" w:oddHBand="0" w:evenHBand="0" w:firstRowFirstColumn="0" w:firstRowLastColumn="0" w:lastRowFirstColumn="0" w:lastRowLastColumn="0"/>
              <w:rPr>
                <w:noProof/>
                <w:color w:val="auto"/>
                <w:lang w:eastAsia="en-AU"/>
              </w:rPr>
            </w:pPr>
            <w:bookmarkStart w:id="95" w:name="_Toc94610016"/>
            <w:r w:rsidRPr="006662CB">
              <w:rPr>
                <w:noProof/>
                <w:color w:val="auto"/>
                <w:lang w:eastAsia="en-AU"/>
              </w:rPr>
              <w:t xml:space="preserve">Enables the teacher to identify the skills and understandings demonstrated </w:t>
            </w:r>
            <w:r w:rsidR="009E35FA">
              <w:rPr>
                <w:noProof/>
                <w:color w:val="auto"/>
                <w:lang w:eastAsia="en-AU"/>
              </w:rPr>
              <w:t xml:space="preserve">by each student </w:t>
            </w:r>
            <w:r w:rsidRPr="006662CB">
              <w:rPr>
                <w:noProof/>
                <w:color w:val="auto"/>
                <w:lang w:eastAsia="en-AU"/>
              </w:rPr>
              <w:t>during the assessment and to plan teaching programs that target the needs of individuals, groups and the class as a whole.</w:t>
            </w:r>
            <w:bookmarkEnd w:id="95"/>
            <w:r w:rsidRPr="006662CB">
              <w:rPr>
                <w:noProof/>
                <w:color w:val="auto"/>
                <w:lang w:eastAsia="en-AU"/>
              </w:rPr>
              <w:t xml:space="preserve"> </w:t>
            </w:r>
          </w:p>
          <w:p w14:paraId="792DBFB2" w14:textId="339C2EEC" w:rsidR="00F853F8" w:rsidRDefault="00F853F8" w:rsidP="00F853F8">
            <w:pPr>
              <w:cnfStyle w:val="000000000000" w:firstRow="0" w:lastRow="0" w:firstColumn="0" w:lastColumn="0" w:oddVBand="0" w:evenVBand="0" w:oddHBand="0" w:evenHBand="0" w:firstRowFirstColumn="0" w:firstRowLastColumn="0" w:lastRowFirstColumn="0" w:lastRowLastColumn="0"/>
              <w:rPr>
                <w:noProof/>
                <w:color w:val="auto"/>
                <w:lang w:eastAsia="en-AU"/>
              </w:rPr>
            </w:pPr>
            <w:bookmarkStart w:id="96" w:name="_Toc94610017"/>
            <w:r w:rsidRPr="006662CB">
              <w:rPr>
                <w:noProof/>
                <w:color w:val="auto"/>
                <w:lang w:eastAsia="en-AU"/>
              </w:rPr>
              <w:t xml:space="preserve">Teachers can use the Class Report throughout the year to record </w:t>
            </w:r>
            <w:r w:rsidR="009266EB">
              <w:rPr>
                <w:noProof/>
                <w:color w:val="auto"/>
                <w:lang w:eastAsia="en-AU"/>
              </w:rPr>
              <w:t xml:space="preserve">and monitor </w:t>
            </w:r>
            <w:r w:rsidRPr="006662CB">
              <w:rPr>
                <w:noProof/>
                <w:color w:val="auto"/>
                <w:lang w:eastAsia="en-AU"/>
              </w:rPr>
              <w:t>students’ development in skills and understandings assessed in On-entry. In addition, the user can insert extra columns to record additional skills and understandings not assessed in On-entry where appropriate.</w:t>
            </w:r>
            <w:bookmarkEnd w:id="96"/>
            <w:r w:rsidRPr="006662CB">
              <w:rPr>
                <w:noProof/>
                <w:color w:val="auto"/>
                <w:lang w:eastAsia="en-AU"/>
              </w:rPr>
              <w:t xml:space="preserve">  </w:t>
            </w:r>
          </w:p>
          <w:p w14:paraId="3FB39EDA" w14:textId="0C4428CC" w:rsidR="009E35FA" w:rsidRPr="006662CB" w:rsidRDefault="009E35FA" w:rsidP="00F853F8">
            <w:pPr>
              <w:cnfStyle w:val="000000000000" w:firstRow="0" w:lastRow="0" w:firstColumn="0" w:lastColumn="0" w:oddVBand="0" w:evenVBand="0" w:oddHBand="0" w:evenHBand="0" w:firstRowFirstColumn="0" w:firstRowLastColumn="0" w:lastRowFirstColumn="0" w:lastRowLastColumn="0"/>
              <w:rPr>
                <w:noProof/>
                <w:color w:val="auto"/>
                <w:lang w:eastAsia="en-AU"/>
              </w:rPr>
            </w:pPr>
          </w:p>
          <w:p w14:paraId="6B201A6E" w14:textId="62320844" w:rsidR="00F853F8" w:rsidRPr="006662CB" w:rsidRDefault="00F853F8" w:rsidP="00F853F8">
            <w:pPr>
              <w:cnfStyle w:val="000000000000" w:firstRow="0" w:lastRow="0" w:firstColumn="0" w:lastColumn="0" w:oddVBand="0" w:evenVBand="0" w:oddHBand="0" w:evenHBand="0" w:firstRowFirstColumn="0" w:firstRowLastColumn="0" w:lastRowFirstColumn="0" w:lastRowLastColumn="0"/>
              <w:rPr>
                <w:noProof/>
                <w:color w:val="auto"/>
                <w:lang w:eastAsia="en-AU"/>
              </w:rPr>
            </w:pPr>
            <w:bookmarkStart w:id="97" w:name="_Toc94610018"/>
            <w:r w:rsidRPr="006662CB">
              <w:rPr>
                <w:noProof/>
                <w:color w:val="auto"/>
                <w:lang w:eastAsia="en-AU"/>
              </w:rPr>
              <w:t xml:space="preserve">A blank Writing Class Report is available on the website (under the Literacy tab) to record students’ writing (and plan for improvement) </w:t>
            </w:r>
            <w:bookmarkEnd w:id="97"/>
            <w:r w:rsidRPr="006662CB">
              <w:rPr>
                <w:noProof/>
                <w:color w:val="auto"/>
                <w:lang w:eastAsia="en-AU"/>
              </w:rPr>
              <w:t>for classes where On-entry is not administered.</w:t>
            </w:r>
          </w:p>
        </w:tc>
      </w:tr>
      <w:bookmarkEnd w:id="93"/>
    </w:tbl>
    <w:p w14:paraId="07223AD7" w14:textId="7398A8E4" w:rsidR="00F853F8" w:rsidRPr="00F853F8" w:rsidRDefault="00F853F8" w:rsidP="00F853F8">
      <w:pPr>
        <w:rPr>
          <w:b/>
          <w:color w:val="E64D08"/>
          <w:sz w:val="32"/>
          <w:szCs w:val="24"/>
        </w:rPr>
      </w:pPr>
    </w:p>
    <w:p w14:paraId="47380766" w14:textId="1FE5A7A3" w:rsidR="00F853F8" w:rsidRPr="00F853F8" w:rsidRDefault="00F853F8" w:rsidP="00F853F8"/>
    <w:p w14:paraId="4B809DDC" w14:textId="77777777" w:rsidR="00F853F8" w:rsidRPr="00F853F8" w:rsidRDefault="00F853F8" w:rsidP="00F853F8"/>
    <w:p w14:paraId="2034D78B" w14:textId="32415425" w:rsidR="00F853F8" w:rsidRPr="00F853F8" w:rsidRDefault="00F853F8" w:rsidP="00F853F8"/>
    <w:p w14:paraId="263DA213" w14:textId="1637E3FF" w:rsidR="00F853F8" w:rsidRPr="00F853F8" w:rsidRDefault="00F853F8" w:rsidP="00F853F8"/>
    <w:p w14:paraId="257F7DAF" w14:textId="77777777" w:rsidR="00F853F8" w:rsidRPr="00F853F8" w:rsidRDefault="00F853F8" w:rsidP="00F853F8"/>
    <w:p w14:paraId="270560B1" w14:textId="512054E7" w:rsidR="00F853F8" w:rsidRPr="00F853F8" w:rsidRDefault="00F853F8" w:rsidP="00F853F8"/>
    <w:p w14:paraId="145B3009" w14:textId="77777777" w:rsidR="00F853F8" w:rsidRPr="00F853F8" w:rsidRDefault="00F853F8" w:rsidP="00F853F8"/>
    <w:p w14:paraId="094E728F" w14:textId="77777777" w:rsidR="00F853F8" w:rsidRPr="00F853F8" w:rsidRDefault="00F853F8" w:rsidP="00F853F8"/>
    <w:p w14:paraId="218D8EA6" w14:textId="5E4F75CB" w:rsidR="00F853F8" w:rsidRPr="00F853F8" w:rsidRDefault="00F853F8" w:rsidP="00F853F8"/>
    <w:p w14:paraId="4EA640B5" w14:textId="289F41C8" w:rsidR="00F853F8" w:rsidRPr="00F853F8" w:rsidRDefault="00F853F8" w:rsidP="00F853F8">
      <w:pPr>
        <w:spacing w:before="220"/>
        <w:outlineLvl w:val="1"/>
        <w:rPr>
          <w:b/>
          <w:color w:val="0085AC"/>
          <w:sz w:val="26"/>
          <w:szCs w:val="26"/>
        </w:rPr>
      </w:pPr>
      <w:bookmarkStart w:id="98" w:name="_Toc105582885"/>
      <w:bookmarkStart w:id="99" w:name="_Toc114648312"/>
      <w:r w:rsidRPr="00F853F8">
        <w:rPr>
          <w:b/>
          <w:color w:val="0085AC"/>
          <w:sz w:val="26"/>
          <w:szCs w:val="26"/>
        </w:rPr>
        <w:lastRenderedPageBreak/>
        <w:t>8. Planning Report</w:t>
      </w:r>
      <w:bookmarkEnd w:id="98"/>
      <w:bookmarkEnd w:id="99"/>
    </w:p>
    <w:tbl>
      <w:tblPr>
        <w:tblStyle w:val="GridTable6Colorful-Accent1"/>
        <w:tblpPr w:leftFromText="180" w:rightFromText="180" w:vertAnchor="text" w:horzAnchor="margin" w:tblpX="108" w:tblpY="406"/>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873"/>
      </w:tblGrid>
      <w:tr w:rsidR="006662CB" w:rsidRPr="006662CB" w14:paraId="71202A8D" w14:textId="77777777" w:rsidTr="00E517E8">
        <w:trPr>
          <w:cnfStyle w:val="100000000000" w:firstRow="1" w:lastRow="0" w:firstColumn="0" w:lastColumn="0" w:oddVBand="0" w:evenVBand="0" w:oddHBand="0"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9299" w:type="dxa"/>
            <w:gridSpan w:val="2"/>
            <w:tcBorders>
              <w:bottom w:val="none" w:sz="0" w:space="0" w:color="auto"/>
            </w:tcBorders>
          </w:tcPr>
          <w:bookmarkStart w:id="100" w:name="_Hlk116293364"/>
          <w:p w14:paraId="5B0D47C1" w14:textId="478EA5CD" w:rsidR="00F853F8" w:rsidRPr="006662CB" w:rsidRDefault="009E35FA" w:rsidP="006F58D6">
            <w:pPr>
              <w:jc w:val="center"/>
              <w:rPr>
                <w:noProof/>
                <w:color w:val="auto"/>
                <w:lang w:eastAsia="en-AU"/>
              </w:rPr>
            </w:pPr>
            <w:r>
              <w:rPr>
                <w:noProof/>
              </w:rPr>
              <mc:AlternateContent>
                <mc:Choice Requires="wps">
                  <w:drawing>
                    <wp:anchor distT="0" distB="0" distL="114300" distR="114300" simplePos="0" relativeHeight="251719680" behindDoc="0" locked="0" layoutInCell="1" allowOverlap="1" wp14:anchorId="6143CB1B" wp14:editId="3F68EC99">
                      <wp:simplePos x="0" y="0"/>
                      <wp:positionH relativeFrom="column">
                        <wp:posOffset>2198370</wp:posOffset>
                      </wp:positionH>
                      <wp:positionV relativeFrom="paragraph">
                        <wp:posOffset>1617345</wp:posOffset>
                      </wp:positionV>
                      <wp:extent cx="885825" cy="3181350"/>
                      <wp:effectExtent l="0" t="0" r="9525" b="0"/>
                      <wp:wrapNone/>
                      <wp:docPr id="11" name="Rectangle 11"/>
                      <wp:cNvGraphicFramePr/>
                      <a:graphic xmlns:a="http://schemas.openxmlformats.org/drawingml/2006/main">
                        <a:graphicData uri="http://schemas.microsoft.com/office/word/2010/wordprocessingShape">
                          <wps:wsp>
                            <wps:cNvSpPr/>
                            <wps:spPr>
                              <a:xfrm>
                                <a:off x="0" y="0"/>
                                <a:ext cx="885825" cy="3181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A58EC6" id="Rectangle 11" o:spid="_x0000_s1026" style="position:absolute;margin-left:173.1pt;margin-top:127.35pt;width:69.75pt;height:250.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" fillcolor="white [3212]" stroked="f" strokeweight="2pt"/>
                  </w:pict>
                </mc:Fallback>
              </mc:AlternateContent>
            </w:r>
            <w:r>
              <w:rPr>
                <w:noProof/>
              </w:rPr>
              <mc:AlternateContent>
                <mc:Choice Requires="wps">
                  <w:drawing>
                    <wp:anchor distT="0" distB="0" distL="114300" distR="114300" simplePos="0" relativeHeight="251721728" behindDoc="0" locked="0" layoutInCell="1" allowOverlap="1" wp14:anchorId="55D62C0B" wp14:editId="610B5684">
                      <wp:simplePos x="0" y="0"/>
                      <wp:positionH relativeFrom="column">
                        <wp:posOffset>565150</wp:posOffset>
                      </wp:positionH>
                      <wp:positionV relativeFrom="paragraph">
                        <wp:posOffset>215900</wp:posOffset>
                      </wp:positionV>
                      <wp:extent cx="885825" cy="133350"/>
                      <wp:effectExtent l="0" t="0" r="9525" b="0"/>
                      <wp:wrapNone/>
                      <wp:docPr id="30" name="Rectangle 30"/>
                      <wp:cNvGraphicFramePr/>
                      <a:graphic xmlns:a="http://schemas.openxmlformats.org/drawingml/2006/main">
                        <a:graphicData uri="http://schemas.microsoft.com/office/word/2010/wordprocessingShape">
                          <wps:wsp>
                            <wps:cNvSpPr/>
                            <wps:spPr>
                              <a:xfrm>
                                <a:off x="0" y="0"/>
                                <a:ext cx="885825" cy="1333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3A5AD3" id="Rectangle 30" o:spid="_x0000_s1026" style="position:absolute;margin-left:44.5pt;margin-top:17pt;width:69.75pt;height:10.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" fillcolor="window" stroked="f" strokeweight="2pt"/>
                  </w:pict>
                </mc:Fallback>
              </mc:AlternateContent>
            </w:r>
            <w:r w:rsidR="006F58D6" w:rsidRPr="001F7B94">
              <w:rPr>
                <w:noProof/>
              </w:rPr>
              <w:drawing>
                <wp:inline distT="0" distB="0" distL="0" distR="0" wp14:anchorId="29F6BE0C" wp14:editId="03C8BCA0">
                  <wp:extent cx="5547360" cy="4855976"/>
                  <wp:effectExtent l="19050" t="19050" r="15240"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62" r="1540"/>
                          <a:stretch/>
                        </pic:blipFill>
                        <pic:spPr bwMode="auto">
                          <a:xfrm>
                            <a:off x="0" y="0"/>
                            <a:ext cx="5547936" cy="485648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869573" w14:textId="6E06C6DC" w:rsidR="00F853F8" w:rsidRPr="006662CB" w:rsidRDefault="00F853F8" w:rsidP="00F853F8">
            <w:pPr>
              <w:rPr>
                <w:noProof/>
                <w:color w:val="auto"/>
                <w:lang w:eastAsia="en-AU"/>
              </w:rPr>
            </w:pPr>
          </w:p>
        </w:tc>
      </w:tr>
      <w:tr w:rsidR="006662CB" w:rsidRPr="006662CB" w14:paraId="3C957645" w14:textId="77777777" w:rsidTr="006662CB">
        <w:trPr>
          <w:cnfStyle w:val="000000100000" w:firstRow="0" w:lastRow="0" w:firstColumn="0" w:lastColumn="0" w:oddVBand="0" w:evenVBand="0" w:oddHBand="1"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1336" w:type="dxa"/>
            <w:shd w:val="clear" w:color="auto" w:fill="BFE0EA"/>
          </w:tcPr>
          <w:p w14:paraId="7A0D51E3" w14:textId="77777777" w:rsidR="00F853F8" w:rsidRPr="006662CB" w:rsidRDefault="00F853F8" w:rsidP="00F853F8">
            <w:pPr>
              <w:rPr>
                <w:noProof/>
                <w:color w:val="auto"/>
                <w:lang w:eastAsia="en-AU"/>
              </w:rPr>
            </w:pPr>
            <w:r w:rsidRPr="006662CB">
              <w:rPr>
                <w:noProof/>
                <w:color w:val="auto"/>
                <w:lang w:eastAsia="en-AU"/>
              </w:rPr>
              <w:t>Information</w:t>
            </w:r>
          </w:p>
        </w:tc>
        <w:tc>
          <w:tcPr>
            <w:tcW w:w="7963" w:type="dxa"/>
            <w:shd w:val="clear" w:color="auto" w:fill="BFE0EA"/>
          </w:tcPr>
          <w:p w14:paraId="6C0B7C9B" w14:textId="102FA195" w:rsidR="00F853F8" w:rsidRPr="006662CB" w:rsidRDefault="00F853F8" w:rsidP="00F853F8">
            <w:pPr>
              <w:cnfStyle w:val="000000100000" w:firstRow="0" w:lastRow="0" w:firstColumn="0" w:lastColumn="0" w:oddVBand="0" w:evenVBand="0" w:oddHBand="1" w:evenHBand="0" w:firstRowFirstColumn="0" w:firstRowLastColumn="0" w:lastRowFirstColumn="0" w:lastRowLastColumn="0"/>
              <w:rPr>
                <w:noProof/>
                <w:color w:val="auto"/>
                <w:lang w:eastAsia="en-AU"/>
              </w:rPr>
            </w:pPr>
            <w:r w:rsidRPr="006662CB">
              <w:rPr>
                <w:noProof/>
                <w:color w:val="auto"/>
                <w:lang w:eastAsia="en-AU"/>
              </w:rPr>
              <w:t xml:space="preserve">Groups students with similar abilities in the specific skills and undertandings assessed.  </w:t>
            </w:r>
          </w:p>
          <w:p w14:paraId="0FB82BFD" w14:textId="0E5B9C53" w:rsidR="00F853F8" w:rsidRPr="006662CB" w:rsidRDefault="00F853F8" w:rsidP="00F853F8">
            <w:pPr>
              <w:cnfStyle w:val="000000100000" w:firstRow="0" w:lastRow="0" w:firstColumn="0" w:lastColumn="0" w:oddVBand="0" w:evenVBand="0" w:oddHBand="1" w:evenHBand="0" w:firstRowFirstColumn="0" w:firstRowLastColumn="0" w:lastRowFirstColumn="0" w:lastRowLastColumn="0"/>
              <w:rPr>
                <w:noProof/>
                <w:color w:val="auto"/>
                <w:lang w:eastAsia="en-AU"/>
              </w:rPr>
            </w:pPr>
          </w:p>
          <w:p w14:paraId="277C4F1F" w14:textId="77F63732" w:rsidR="00F853F8" w:rsidRPr="006662CB" w:rsidRDefault="00F853F8" w:rsidP="00F853F8">
            <w:pPr>
              <w:cnfStyle w:val="000000100000" w:firstRow="0" w:lastRow="0" w:firstColumn="0" w:lastColumn="0" w:oddVBand="0" w:evenVBand="0" w:oddHBand="1" w:evenHBand="0" w:firstRowFirstColumn="0" w:firstRowLastColumn="0" w:lastRowFirstColumn="0" w:lastRowLastColumn="0"/>
              <w:rPr>
                <w:noProof/>
                <w:color w:val="auto"/>
                <w:lang w:eastAsia="en-AU"/>
              </w:rPr>
            </w:pPr>
            <w:r w:rsidRPr="006662CB">
              <w:rPr>
                <w:noProof/>
                <w:color w:val="auto"/>
                <w:lang w:eastAsia="en-AU"/>
              </w:rPr>
              <w:t>This report is available for each set of skills and understandings assessed and for all modules in the program.</w:t>
            </w:r>
          </w:p>
          <w:p w14:paraId="66F4134E" w14:textId="36BD9A2A" w:rsidR="00F853F8" w:rsidRPr="006662CB" w:rsidRDefault="00F853F8" w:rsidP="00F853F8">
            <w:pPr>
              <w:cnfStyle w:val="000000100000" w:firstRow="0" w:lastRow="0" w:firstColumn="0" w:lastColumn="0" w:oddVBand="0" w:evenVBand="0" w:oddHBand="1" w:evenHBand="0" w:firstRowFirstColumn="0" w:firstRowLastColumn="0" w:lastRowFirstColumn="0" w:lastRowLastColumn="0"/>
              <w:rPr>
                <w:b/>
                <w:bCs/>
                <w:noProof/>
                <w:color w:val="auto"/>
                <w:lang w:eastAsia="en-AU"/>
              </w:rPr>
            </w:pPr>
          </w:p>
        </w:tc>
      </w:tr>
      <w:tr w:rsidR="006662CB" w:rsidRPr="006662CB" w14:paraId="09DFE745" w14:textId="77777777" w:rsidTr="006662CB">
        <w:trPr>
          <w:trHeight w:val="934"/>
        </w:trPr>
        <w:tc>
          <w:tcPr>
            <w:cnfStyle w:val="001000000000" w:firstRow="0" w:lastRow="0" w:firstColumn="1" w:lastColumn="0" w:oddVBand="0" w:evenVBand="0" w:oddHBand="0" w:evenHBand="0" w:firstRowFirstColumn="0" w:firstRowLastColumn="0" w:lastRowFirstColumn="0" w:lastRowLastColumn="0"/>
            <w:tcW w:w="1336" w:type="dxa"/>
          </w:tcPr>
          <w:p w14:paraId="4CE7143A" w14:textId="77777777" w:rsidR="00F853F8" w:rsidRPr="006662CB" w:rsidRDefault="00F853F8" w:rsidP="00F853F8">
            <w:pPr>
              <w:rPr>
                <w:noProof/>
                <w:color w:val="auto"/>
                <w:lang w:eastAsia="en-AU"/>
              </w:rPr>
            </w:pPr>
            <w:bookmarkStart w:id="101" w:name="_Toc94610027"/>
            <w:r w:rsidRPr="006662CB">
              <w:rPr>
                <w:noProof/>
                <w:color w:val="auto"/>
                <w:lang w:eastAsia="en-AU"/>
              </w:rPr>
              <w:t>Purpose</w:t>
            </w:r>
            <w:bookmarkEnd w:id="101"/>
            <w:r w:rsidRPr="006662CB">
              <w:rPr>
                <w:noProof/>
                <w:color w:val="auto"/>
                <w:lang w:eastAsia="en-AU"/>
              </w:rPr>
              <w:t xml:space="preserve"> </w:t>
            </w:r>
          </w:p>
        </w:tc>
        <w:tc>
          <w:tcPr>
            <w:tcW w:w="7963" w:type="dxa"/>
          </w:tcPr>
          <w:p w14:paraId="57FFC2C5" w14:textId="3B27468A" w:rsidR="00F853F8" w:rsidRPr="006662CB" w:rsidRDefault="00F853F8" w:rsidP="00F853F8">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6662CB">
              <w:rPr>
                <w:noProof/>
                <w:color w:val="auto"/>
                <w:lang w:eastAsia="en-AU"/>
              </w:rPr>
              <w:t xml:space="preserve">This report assists the teacher to deliver differentiated teaching opportunities according to the skills and undertandings of each student.   </w:t>
            </w:r>
          </w:p>
        </w:tc>
      </w:tr>
      <w:bookmarkEnd w:id="100"/>
    </w:tbl>
    <w:p w14:paraId="6DB80486" w14:textId="222AD1BB" w:rsidR="00F853F8" w:rsidRPr="00F853F8" w:rsidRDefault="00F853F8" w:rsidP="00F853F8">
      <w:pPr>
        <w:rPr>
          <w:color w:val="E64D08"/>
          <w:sz w:val="28"/>
          <w:szCs w:val="24"/>
        </w:rPr>
      </w:pPr>
      <w:r w:rsidRPr="00F853F8">
        <w:rPr>
          <w:color w:val="E64D08"/>
          <w:sz w:val="28"/>
          <w:szCs w:val="24"/>
        </w:rPr>
        <w:br w:type="page"/>
      </w:r>
    </w:p>
    <w:p w14:paraId="47928D4D" w14:textId="77777777" w:rsidR="00F853F8" w:rsidRPr="00F853F8" w:rsidRDefault="00F853F8" w:rsidP="00F853F8">
      <w:pPr>
        <w:spacing w:before="220"/>
        <w:outlineLvl w:val="1"/>
        <w:rPr>
          <w:b/>
          <w:color w:val="0085AC"/>
          <w:sz w:val="26"/>
          <w:szCs w:val="26"/>
        </w:rPr>
      </w:pPr>
      <w:bookmarkStart w:id="102" w:name="_Toc105582886"/>
      <w:bookmarkStart w:id="103" w:name="_Toc114648313"/>
      <w:r w:rsidRPr="00F853F8">
        <w:rPr>
          <w:b/>
          <w:color w:val="0085AC"/>
          <w:sz w:val="26"/>
          <w:szCs w:val="26"/>
        </w:rPr>
        <w:lastRenderedPageBreak/>
        <w:t>9. Parent Summary</w:t>
      </w:r>
      <w:bookmarkEnd w:id="102"/>
      <w:bookmarkEnd w:id="103"/>
    </w:p>
    <w:p w14:paraId="5C43B04B" w14:textId="7668D2EC" w:rsidR="00F853F8" w:rsidRPr="00F853F8" w:rsidRDefault="00F853F8" w:rsidP="00F853F8"/>
    <w:tbl>
      <w:tblPr>
        <w:tblStyle w:val="GridTable6Colorful-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7386"/>
      </w:tblGrid>
      <w:tr w:rsidR="00DD6866" w:rsidRPr="00DD6866" w14:paraId="64F9C072" w14:textId="77777777" w:rsidTr="00E517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tcBorders>
              <w:bottom w:val="none" w:sz="0" w:space="0" w:color="auto"/>
            </w:tcBorders>
          </w:tcPr>
          <w:p w14:paraId="722D1168" w14:textId="459C566A" w:rsidR="00DC27AE" w:rsidRPr="00243379" w:rsidRDefault="00DC27AE" w:rsidP="00F853F8">
            <w:pPr>
              <w:rPr>
                <w:b w:val="0"/>
                <w:bCs w:val="0"/>
                <w:color w:val="A6A6A6" w:themeColor="background1" w:themeShade="A6"/>
                <w:sz w:val="18"/>
                <w:szCs w:val="18"/>
              </w:rPr>
            </w:pPr>
            <w:bookmarkStart w:id="104" w:name="_Hlk116293382"/>
            <w:r w:rsidRPr="00243379">
              <w:rPr>
                <w:b w:val="0"/>
                <w:bCs w:val="0"/>
                <w:color w:val="A6A6A6" w:themeColor="background1" w:themeShade="A6"/>
                <w:sz w:val="18"/>
                <w:szCs w:val="18"/>
              </w:rPr>
              <w:t xml:space="preserve">                                        Page 1</w:t>
            </w:r>
            <w:r w:rsidR="00DD6866" w:rsidRPr="00243379">
              <w:rPr>
                <w:b w:val="0"/>
                <w:bCs w:val="0"/>
                <w:color w:val="A6A6A6" w:themeColor="background1" w:themeShade="A6"/>
                <w:sz w:val="18"/>
                <w:szCs w:val="18"/>
              </w:rPr>
              <w:t xml:space="preserve">                                                                             Page 2</w:t>
            </w:r>
          </w:p>
          <w:p w14:paraId="497A53B5" w14:textId="32F13D1C" w:rsidR="00DC27AE" w:rsidRPr="00DD6866" w:rsidRDefault="00DC27AE" w:rsidP="00F853F8">
            <w:pPr>
              <w:rPr>
                <w:b w:val="0"/>
                <w:bCs w:val="0"/>
                <w:color w:val="auto"/>
              </w:rPr>
            </w:pPr>
            <w:r w:rsidRPr="00DD6866">
              <w:rPr>
                <w:noProof/>
              </w:rPr>
              <w:drawing>
                <wp:anchor distT="0" distB="0" distL="114300" distR="114300" simplePos="0" relativeHeight="251718656" behindDoc="0" locked="0" layoutInCell="1" allowOverlap="1" wp14:anchorId="32C3AAA7" wp14:editId="29E8AAC8">
                  <wp:simplePos x="0" y="0"/>
                  <wp:positionH relativeFrom="column">
                    <wp:posOffset>3091327</wp:posOffset>
                  </wp:positionH>
                  <wp:positionV relativeFrom="paragraph">
                    <wp:posOffset>89828</wp:posOffset>
                  </wp:positionV>
                  <wp:extent cx="2477965" cy="4054475"/>
                  <wp:effectExtent l="19050" t="19050" r="17780" b="222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478948" cy="4056084"/>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DD6866">
              <w:rPr>
                <w:noProof/>
              </w:rPr>
              <w:drawing>
                <wp:anchor distT="0" distB="0" distL="114300" distR="114300" simplePos="0" relativeHeight="251717632" behindDoc="0" locked="0" layoutInCell="1" allowOverlap="1" wp14:anchorId="281CE4D4" wp14:editId="2C023D40">
                  <wp:simplePos x="0" y="0"/>
                  <wp:positionH relativeFrom="column">
                    <wp:posOffset>-7180</wp:posOffset>
                  </wp:positionH>
                  <wp:positionV relativeFrom="paragraph">
                    <wp:posOffset>85871</wp:posOffset>
                  </wp:positionV>
                  <wp:extent cx="3288319" cy="4693627"/>
                  <wp:effectExtent l="19050" t="19050" r="26670" b="1206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288319" cy="4693627"/>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5807B553" w14:textId="65D9B433" w:rsidR="00DC27AE" w:rsidRPr="00DD6866" w:rsidRDefault="00DC27AE" w:rsidP="00F853F8">
            <w:pPr>
              <w:rPr>
                <w:b w:val="0"/>
                <w:bCs w:val="0"/>
                <w:color w:val="auto"/>
              </w:rPr>
            </w:pPr>
          </w:p>
          <w:p w14:paraId="107BA634" w14:textId="0A13C174" w:rsidR="00DC27AE" w:rsidRPr="00DD6866" w:rsidRDefault="00DC27AE" w:rsidP="00F853F8">
            <w:pPr>
              <w:rPr>
                <w:b w:val="0"/>
                <w:bCs w:val="0"/>
                <w:color w:val="auto"/>
              </w:rPr>
            </w:pPr>
          </w:p>
          <w:p w14:paraId="7C88F960" w14:textId="276BEFFF" w:rsidR="00DC27AE" w:rsidRPr="00DD6866" w:rsidRDefault="00550C24" w:rsidP="00F853F8">
            <w:pPr>
              <w:rPr>
                <w:color w:val="auto"/>
              </w:rPr>
            </w:pPr>
            <w:r>
              <w:rPr>
                <w:noProof/>
              </w:rPr>
              <mc:AlternateContent>
                <mc:Choice Requires="wps">
                  <w:drawing>
                    <wp:anchor distT="0" distB="0" distL="114300" distR="114300" simplePos="0" relativeHeight="251730944" behindDoc="0" locked="0" layoutInCell="1" allowOverlap="1" wp14:anchorId="72E2DCF4" wp14:editId="4C4DA21D">
                      <wp:simplePos x="0" y="0"/>
                      <wp:positionH relativeFrom="column">
                        <wp:posOffset>1333270</wp:posOffset>
                      </wp:positionH>
                      <wp:positionV relativeFrom="paragraph">
                        <wp:posOffset>123460</wp:posOffset>
                      </wp:positionV>
                      <wp:extent cx="807396" cy="97277"/>
                      <wp:effectExtent l="0" t="0" r="0" b="0"/>
                      <wp:wrapNone/>
                      <wp:docPr id="21" name="Rectangle 21"/>
                      <wp:cNvGraphicFramePr/>
                      <a:graphic xmlns:a="http://schemas.openxmlformats.org/drawingml/2006/main">
                        <a:graphicData uri="http://schemas.microsoft.com/office/word/2010/wordprocessingShape">
                          <wps:wsp>
                            <wps:cNvSpPr/>
                            <wps:spPr>
                              <a:xfrm>
                                <a:off x="0" y="0"/>
                                <a:ext cx="807396" cy="972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231D59" id="Rectangle 21" o:spid="_x0000_s1026" style="position:absolute;margin-left:105pt;margin-top:9.7pt;width:63.55pt;height:7.6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" fillcolor="white [3212]" stroked="f" strokeweight="2pt"/>
                  </w:pict>
                </mc:Fallback>
              </mc:AlternateContent>
            </w:r>
          </w:p>
          <w:p w14:paraId="305DA84F" w14:textId="77777777" w:rsidR="00DC27AE" w:rsidRPr="00DD6866" w:rsidRDefault="00DC27AE" w:rsidP="00F853F8">
            <w:pPr>
              <w:rPr>
                <w:color w:val="auto"/>
              </w:rPr>
            </w:pPr>
          </w:p>
          <w:p w14:paraId="14BEACD1" w14:textId="6B2C260D" w:rsidR="00DC27AE" w:rsidRPr="00DD6866" w:rsidRDefault="00DC27AE" w:rsidP="00F853F8">
            <w:pPr>
              <w:rPr>
                <w:color w:val="auto"/>
              </w:rPr>
            </w:pPr>
          </w:p>
          <w:p w14:paraId="64B74787" w14:textId="77777777" w:rsidR="00DC27AE" w:rsidRPr="00DD6866" w:rsidRDefault="00DC27AE" w:rsidP="00F853F8">
            <w:pPr>
              <w:rPr>
                <w:color w:val="auto"/>
              </w:rPr>
            </w:pPr>
          </w:p>
          <w:p w14:paraId="40453BAE" w14:textId="77777777" w:rsidR="00DC27AE" w:rsidRPr="00DD6866" w:rsidRDefault="00DC27AE" w:rsidP="00F853F8">
            <w:pPr>
              <w:rPr>
                <w:color w:val="auto"/>
              </w:rPr>
            </w:pPr>
          </w:p>
          <w:p w14:paraId="5898A164" w14:textId="6456BDA4" w:rsidR="00DC27AE" w:rsidRPr="00DD6866" w:rsidRDefault="00DC27AE" w:rsidP="00F853F8">
            <w:pPr>
              <w:rPr>
                <w:color w:val="auto"/>
              </w:rPr>
            </w:pPr>
          </w:p>
          <w:p w14:paraId="76AF875F" w14:textId="1395A034" w:rsidR="00DC27AE" w:rsidRPr="00DD6866" w:rsidRDefault="00DC27AE" w:rsidP="00F853F8">
            <w:pPr>
              <w:rPr>
                <w:color w:val="auto"/>
              </w:rPr>
            </w:pPr>
          </w:p>
          <w:p w14:paraId="7E5A0A42" w14:textId="77777777" w:rsidR="00DC27AE" w:rsidRPr="00DD6866" w:rsidRDefault="00DC27AE" w:rsidP="00F853F8">
            <w:pPr>
              <w:rPr>
                <w:color w:val="auto"/>
              </w:rPr>
            </w:pPr>
          </w:p>
          <w:p w14:paraId="7C7B8297" w14:textId="0C268BA2" w:rsidR="00DC27AE" w:rsidRPr="00DD6866" w:rsidRDefault="00DC27AE" w:rsidP="00F853F8">
            <w:pPr>
              <w:rPr>
                <w:color w:val="auto"/>
              </w:rPr>
            </w:pPr>
          </w:p>
          <w:p w14:paraId="295B5179" w14:textId="77777777" w:rsidR="00DC27AE" w:rsidRPr="00DD6866" w:rsidRDefault="00DC27AE" w:rsidP="00F853F8">
            <w:pPr>
              <w:rPr>
                <w:color w:val="auto"/>
              </w:rPr>
            </w:pPr>
          </w:p>
          <w:p w14:paraId="5F1A63B4" w14:textId="77777777" w:rsidR="00DC27AE" w:rsidRPr="00DD6866" w:rsidRDefault="00DC27AE" w:rsidP="00F853F8">
            <w:pPr>
              <w:rPr>
                <w:color w:val="auto"/>
              </w:rPr>
            </w:pPr>
          </w:p>
          <w:p w14:paraId="6AA1B212" w14:textId="2330730B" w:rsidR="00DC27AE" w:rsidRPr="00DD6866" w:rsidRDefault="00DC27AE" w:rsidP="00F853F8">
            <w:pPr>
              <w:rPr>
                <w:color w:val="auto"/>
              </w:rPr>
            </w:pPr>
          </w:p>
          <w:p w14:paraId="2971702D" w14:textId="77777777" w:rsidR="00DC27AE" w:rsidRPr="00DD6866" w:rsidRDefault="00DC27AE" w:rsidP="00F853F8">
            <w:pPr>
              <w:rPr>
                <w:color w:val="auto"/>
              </w:rPr>
            </w:pPr>
          </w:p>
          <w:p w14:paraId="2EA0C35E" w14:textId="77777777" w:rsidR="00DC27AE" w:rsidRPr="00DD6866" w:rsidRDefault="00DC27AE" w:rsidP="00F853F8">
            <w:pPr>
              <w:rPr>
                <w:color w:val="auto"/>
              </w:rPr>
            </w:pPr>
          </w:p>
          <w:p w14:paraId="3B07BC35" w14:textId="7F8132AA" w:rsidR="00DC27AE" w:rsidRPr="00DD6866" w:rsidRDefault="00DC27AE" w:rsidP="00F853F8">
            <w:pPr>
              <w:rPr>
                <w:color w:val="auto"/>
              </w:rPr>
            </w:pPr>
          </w:p>
          <w:p w14:paraId="577FA958" w14:textId="4D03C352" w:rsidR="00DC27AE" w:rsidRPr="00DD6866" w:rsidRDefault="00DC27AE" w:rsidP="00F853F8">
            <w:pPr>
              <w:rPr>
                <w:color w:val="auto"/>
              </w:rPr>
            </w:pPr>
          </w:p>
          <w:p w14:paraId="5A1D56B3" w14:textId="1FBF86C1" w:rsidR="00DC27AE" w:rsidRPr="00DD6866" w:rsidRDefault="00DC27AE" w:rsidP="00F853F8">
            <w:pPr>
              <w:rPr>
                <w:color w:val="auto"/>
              </w:rPr>
            </w:pPr>
          </w:p>
          <w:p w14:paraId="70864E3B" w14:textId="77777777" w:rsidR="00DC27AE" w:rsidRPr="00DD6866" w:rsidRDefault="00DC27AE" w:rsidP="00F853F8">
            <w:pPr>
              <w:rPr>
                <w:color w:val="auto"/>
              </w:rPr>
            </w:pPr>
          </w:p>
          <w:p w14:paraId="60C8B1D3" w14:textId="2CFF9CCC" w:rsidR="00DC27AE" w:rsidRPr="00DD6866" w:rsidRDefault="00DC27AE" w:rsidP="00F853F8">
            <w:pPr>
              <w:rPr>
                <w:color w:val="auto"/>
              </w:rPr>
            </w:pPr>
          </w:p>
          <w:p w14:paraId="4F1D18FE" w14:textId="025044EB" w:rsidR="00DC27AE" w:rsidRPr="00DD6866" w:rsidRDefault="00DC27AE" w:rsidP="00F853F8">
            <w:pPr>
              <w:rPr>
                <w:color w:val="auto"/>
              </w:rPr>
            </w:pPr>
          </w:p>
          <w:p w14:paraId="0B40CB32" w14:textId="272CF1F6" w:rsidR="00DC27AE" w:rsidRPr="00DD6866" w:rsidRDefault="00DC27AE" w:rsidP="00F853F8">
            <w:pPr>
              <w:rPr>
                <w:color w:val="auto"/>
              </w:rPr>
            </w:pPr>
          </w:p>
          <w:p w14:paraId="10492338" w14:textId="6351D3BE" w:rsidR="00DC27AE" w:rsidRPr="00DD6866" w:rsidRDefault="00DC27AE" w:rsidP="00F853F8">
            <w:pPr>
              <w:rPr>
                <w:color w:val="auto"/>
              </w:rPr>
            </w:pPr>
          </w:p>
          <w:p w14:paraId="7BE738E7" w14:textId="1589AFAA" w:rsidR="00DC27AE" w:rsidRPr="00DD6866" w:rsidRDefault="00DC27AE" w:rsidP="00F853F8">
            <w:pPr>
              <w:rPr>
                <w:color w:val="auto"/>
              </w:rPr>
            </w:pPr>
          </w:p>
          <w:p w14:paraId="4F19F303" w14:textId="72DAC3BB" w:rsidR="00DC27AE" w:rsidRPr="00DD6866" w:rsidRDefault="00DC27AE" w:rsidP="00F853F8">
            <w:pPr>
              <w:rPr>
                <w:color w:val="auto"/>
              </w:rPr>
            </w:pPr>
          </w:p>
          <w:p w14:paraId="1281F133" w14:textId="09C37CF2" w:rsidR="00DC27AE" w:rsidRPr="00DD6866" w:rsidRDefault="00DC27AE" w:rsidP="00F853F8">
            <w:pPr>
              <w:rPr>
                <w:b w:val="0"/>
                <w:bCs w:val="0"/>
                <w:color w:val="auto"/>
              </w:rPr>
            </w:pPr>
          </w:p>
          <w:p w14:paraId="3F768660" w14:textId="5F51B65F" w:rsidR="00DC27AE" w:rsidRPr="00DD6866" w:rsidRDefault="00DC27AE" w:rsidP="00F853F8">
            <w:pPr>
              <w:rPr>
                <w:b w:val="0"/>
                <w:bCs w:val="0"/>
                <w:color w:val="auto"/>
              </w:rPr>
            </w:pPr>
          </w:p>
          <w:p w14:paraId="4EF34062" w14:textId="4EFFFAF9" w:rsidR="00F853F8" w:rsidRPr="00DD6866" w:rsidRDefault="00F853F8" w:rsidP="00F853F8">
            <w:pPr>
              <w:rPr>
                <w:color w:val="auto"/>
              </w:rPr>
            </w:pPr>
          </w:p>
        </w:tc>
      </w:tr>
      <w:tr w:rsidR="00DD6866" w:rsidRPr="00DD6866" w14:paraId="7DDE71E4" w14:textId="77777777" w:rsidTr="00DD6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shd w:val="clear" w:color="auto" w:fill="BFE0EA"/>
          </w:tcPr>
          <w:p w14:paraId="5C58D53E" w14:textId="77777777" w:rsidR="00F853F8" w:rsidRPr="00DD6866" w:rsidRDefault="00F853F8" w:rsidP="00F853F8">
            <w:pPr>
              <w:rPr>
                <w:color w:val="auto"/>
              </w:rPr>
            </w:pPr>
            <w:r w:rsidRPr="00DD6866">
              <w:rPr>
                <w:color w:val="auto"/>
              </w:rPr>
              <w:t>Information</w:t>
            </w:r>
          </w:p>
        </w:tc>
        <w:tc>
          <w:tcPr>
            <w:tcW w:w="7386" w:type="dxa"/>
            <w:shd w:val="clear" w:color="auto" w:fill="BFE0EA"/>
          </w:tcPr>
          <w:p w14:paraId="746911D8" w14:textId="1233D7F4" w:rsidR="00F853F8" w:rsidRPr="00DD6866" w:rsidRDefault="00F853F8" w:rsidP="00E517E8">
            <w:pPr>
              <w:cnfStyle w:val="000000100000" w:firstRow="0" w:lastRow="0" w:firstColumn="0" w:lastColumn="0" w:oddVBand="0" w:evenVBand="0" w:oddHBand="1" w:evenHBand="0" w:firstRowFirstColumn="0" w:firstRowLastColumn="0" w:lastRowFirstColumn="0" w:lastRowLastColumn="0"/>
              <w:rPr>
                <w:color w:val="auto"/>
                <w:lang w:eastAsia="en-AU"/>
              </w:rPr>
            </w:pPr>
            <w:r w:rsidRPr="00DD6866">
              <w:rPr>
                <w:color w:val="auto"/>
                <w:lang w:eastAsia="en-AU"/>
              </w:rPr>
              <w:t xml:space="preserve">Inform parents/care givers of the skills and understandings that their child demonstrated during the assessment. The summary </w:t>
            </w:r>
            <w:r w:rsidR="00E517E8">
              <w:rPr>
                <w:color w:val="auto"/>
                <w:lang w:eastAsia="en-AU"/>
              </w:rPr>
              <w:t xml:space="preserve">also includes </w:t>
            </w:r>
            <w:r w:rsidRPr="00DD6866">
              <w:rPr>
                <w:color w:val="auto"/>
                <w:lang w:eastAsia="en-AU"/>
              </w:rPr>
              <w:t xml:space="preserve">suggested activities that </w:t>
            </w:r>
            <w:r w:rsidR="00E517E8">
              <w:rPr>
                <w:color w:val="auto"/>
                <w:lang w:eastAsia="en-AU"/>
              </w:rPr>
              <w:t xml:space="preserve">they can to at home to </w:t>
            </w:r>
            <w:r w:rsidRPr="00DD6866">
              <w:rPr>
                <w:color w:val="auto"/>
                <w:lang w:eastAsia="en-AU"/>
              </w:rPr>
              <w:t xml:space="preserve">support their child’s learning. The </w:t>
            </w:r>
            <w:r w:rsidRPr="00DD6866">
              <w:rPr>
                <w:i/>
                <w:iCs/>
                <w:color w:val="auto"/>
                <w:lang w:eastAsia="en-AU"/>
              </w:rPr>
              <w:t xml:space="preserve">Summary for Parents </w:t>
            </w:r>
            <w:r w:rsidRPr="00DD6866">
              <w:rPr>
                <w:color w:val="auto"/>
                <w:lang w:eastAsia="en-AU"/>
              </w:rPr>
              <w:t>is a snapshot only and does not include all skills and understandings assessed.</w:t>
            </w:r>
          </w:p>
        </w:tc>
      </w:tr>
      <w:tr w:rsidR="00DD6866" w:rsidRPr="00DD6866" w14:paraId="2E60D2FF" w14:textId="77777777" w:rsidTr="00DD6866">
        <w:tc>
          <w:tcPr>
            <w:cnfStyle w:val="001000000000" w:firstRow="0" w:lastRow="0" w:firstColumn="1" w:lastColumn="0" w:oddVBand="0" w:evenVBand="0" w:oddHBand="0" w:evenHBand="0" w:firstRowFirstColumn="0" w:firstRowLastColumn="0" w:lastRowFirstColumn="0" w:lastRowLastColumn="0"/>
            <w:tcW w:w="1674" w:type="dxa"/>
          </w:tcPr>
          <w:p w14:paraId="59C443B8" w14:textId="7FB295EC" w:rsidR="00F853F8" w:rsidRPr="00DD6866" w:rsidRDefault="00F853F8" w:rsidP="00F853F8">
            <w:pPr>
              <w:rPr>
                <w:color w:val="auto"/>
              </w:rPr>
            </w:pPr>
            <w:r w:rsidRPr="00DD6866">
              <w:rPr>
                <w:color w:val="auto"/>
              </w:rPr>
              <w:t>Purpose</w:t>
            </w:r>
          </w:p>
        </w:tc>
        <w:tc>
          <w:tcPr>
            <w:tcW w:w="7386" w:type="dxa"/>
          </w:tcPr>
          <w:p w14:paraId="5966C87A" w14:textId="7FFD693A" w:rsidR="00F853F8" w:rsidRPr="00DD6866" w:rsidRDefault="00F853F8" w:rsidP="00F853F8">
            <w:pPr>
              <w:cnfStyle w:val="000000000000" w:firstRow="0" w:lastRow="0" w:firstColumn="0" w:lastColumn="0" w:oddVBand="0" w:evenVBand="0" w:oddHBand="0" w:evenHBand="0" w:firstRowFirstColumn="0" w:firstRowLastColumn="0" w:lastRowFirstColumn="0" w:lastRowLastColumn="0"/>
              <w:rPr>
                <w:color w:val="auto"/>
                <w:lang w:eastAsia="en-AU"/>
              </w:rPr>
            </w:pPr>
            <w:r w:rsidRPr="00DD6866">
              <w:rPr>
                <w:color w:val="auto"/>
                <w:lang w:eastAsia="en-AU"/>
              </w:rPr>
              <w:t>To report to their parents/caregivers the skills and understandings demonstrated by their child during the assessment and to suggest ways parents/caregivers can support their child’s learning at home.</w:t>
            </w:r>
          </w:p>
          <w:p w14:paraId="5725D9F8" w14:textId="77777777" w:rsidR="00F853F8" w:rsidRPr="00DD6866" w:rsidRDefault="00F853F8" w:rsidP="00F853F8">
            <w:pPr>
              <w:cnfStyle w:val="000000000000" w:firstRow="0" w:lastRow="0" w:firstColumn="0" w:lastColumn="0" w:oddVBand="0" w:evenVBand="0" w:oddHBand="0" w:evenHBand="0" w:firstRowFirstColumn="0" w:firstRowLastColumn="0" w:lastRowFirstColumn="0" w:lastRowLastColumn="0"/>
              <w:rPr>
                <w:color w:val="auto"/>
                <w:lang w:eastAsia="en-AU"/>
              </w:rPr>
            </w:pPr>
            <w:r w:rsidRPr="00DD6866">
              <w:rPr>
                <w:color w:val="auto"/>
                <w:lang w:eastAsia="en-AU"/>
              </w:rPr>
              <w:t>This summary may also be used to set goals for each child, if appropriate.</w:t>
            </w:r>
          </w:p>
          <w:p w14:paraId="6227DD47" w14:textId="77777777" w:rsidR="00F853F8" w:rsidRPr="00DD6866" w:rsidRDefault="00F853F8" w:rsidP="00F853F8">
            <w:pPr>
              <w:cnfStyle w:val="000000000000" w:firstRow="0" w:lastRow="0" w:firstColumn="0" w:lastColumn="0" w:oddVBand="0" w:evenVBand="0" w:oddHBand="0" w:evenHBand="0" w:firstRowFirstColumn="0" w:firstRowLastColumn="0" w:lastRowFirstColumn="0" w:lastRowLastColumn="0"/>
              <w:rPr>
                <w:color w:val="auto"/>
              </w:rPr>
            </w:pPr>
          </w:p>
        </w:tc>
      </w:tr>
      <w:bookmarkEnd w:id="104"/>
    </w:tbl>
    <w:p w14:paraId="538B512F" w14:textId="468655C4" w:rsidR="00F853F8" w:rsidRPr="00F853F8" w:rsidRDefault="00F853F8" w:rsidP="00F853F8"/>
    <w:p w14:paraId="22B65C08" w14:textId="77777777" w:rsidR="00F853F8" w:rsidRPr="00F853F8" w:rsidRDefault="00F853F8" w:rsidP="00F853F8"/>
    <w:p w14:paraId="48F55E38" w14:textId="77777777" w:rsidR="00F853F8" w:rsidRPr="00F853F8" w:rsidRDefault="00F853F8" w:rsidP="00F853F8"/>
    <w:p w14:paraId="082C76D8" w14:textId="77777777" w:rsidR="00F853F8" w:rsidRPr="00F853F8" w:rsidRDefault="00F853F8" w:rsidP="00F853F8"/>
    <w:p w14:paraId="2CD7F08C" w14:textId="77777777" w:rsidR="00F853F8" w:rsidRPr="00F853F8" w:rsidRDefault="00F853F8" w:rsidP="00F853F8"/>
    <w:p w14:paraId="7333E78C" w14:textId="302B05BA" w:rsidR="00F853F8" w:rsidRDefault="00F853F8" w:rsidP="00F853F8"/>
    <w:p w14:paraId="7D8778F3" w14:textId="77777777" w:rsidR="00E517E8" w:rsidRPr="00F853F8" w:rsidRDefault="00E517E8" w:rsidP="00F853F8"/>
    <w:p w14:paraId="2946EB02" w14:textId="77777777" w:rsidR="00F853F8" w:rsidRPr="00F853F8" w:rsidRDefault="00F853F8" w:rsidP="00F853F8"/>
    <w:p w14:paraId="20B27D07" w14:textId="77777777" w:rsidR="00F853F8" w:rsidRPr="00F853F8" w:rsidRDefault="00F853F8" w:rsidP="00F853F8"/>
    <w:p w14:paraId="7A732C16" w14:textId="77777777" w:rsidR="00F853F8" w:rsidRPr="00F853F8" w:rsidRDefault="00F853F8" w:rsidP="00F853F8"/>
    <w:p w14:paraId="2F6F5130" w14:textId="77777777" w:rsidR="00F853F8" w:rsidRPr="00F853F8" w:rsidRDefault="00F853F8" w:rsidP="00F853F8">
      <w:pPr>
        <w:spacing w:before="220"/>
        <w:outlineLvl w:val="1"/>
        <w:rPr>
          <w:b/>
          <w:noProof/>
          <w:color w:val="0085AC"/>
          <w:sz w:val="26"/>
          <w:szCs w:val="26"/>
        </w:rPr>
      </w:pPr>
      <w:bookmarkStart w:id="105" w:name="_Toc105582887"/>
      <w:bookmarkStart w:id="106" w:name="_Toc114648314"/>
      <w:r w:rsidRPr="00F853F8">
        <w:rPr>
          <w:b/>
          <w:color w:val="0085AC"/>
          <w:sz w:val="26"/>
          <w:szCs w:val="26"/>
        </w:rPr>
        <w:lastRenderedPageBreak/>
        <w:t>10. Student Assessment Notes</w:t>
      </w:r>
      <w:bookmarkEnd w:id="105"/>
      <w:bookmarkEnd w:id="106"/>
    </w:p>
    <w:p w14:paraId="5C8A6864" w14:textId="77777777" w:rsidR="00F853F8" w:rsidRPr="00F853F8" w:rsidRDefault="00F853F8" w:rsidP="00F853F8">
      <w:r w:rsidRPr="00F853F8">
        <w:rPr>
          <w:noProof/>
          <w:color w:val="E64D08"/>
          <w:sz w:val="28"/>
          <w:szCs w:val="24"/>
          <w:lang w:eastAsia="en-AU"/>
        </w:rPr>
        <mc:AlternateContent>
          <mc:Choice Requires="wps">
            <w:drawing>
              <wp:anchor distT="0" distB="0" distL="114300" distR="114300" simplePos="0" relativeHeight="251676672" behindDoc="0" locked="0" layoutInCell="1" allowOverlap="1" wp14:anchorId="1B6DB6E1" wp14:editId="5B0DA7DC">
                <wp:simplePos x="0" y="0"/>
                <wp:positionH relativeFrom="column">
                  <wp:posOffset>480695</wp:posOffset>
                </wp:positionH>
                <wp:positionV relativeFrom="paragraph">
                  <wp:posOffset>1406525</wp:posOffset>
                </wp:positionV>
                <wp:extent cx="485775" cy="161925"/>
                <wp:effectExtent l="0" t="0" r="28575" b="28575"/>
                <wp:wrapNone/>
                <wp:docPr id="144" name="Rectangle 144"/>
                <wp:cNvGraphicFramePr/>
                <a:graphic xmlns:a="http://schemas.openxmlformats.org/drawingml/2006/main">
                  <a:graphicData uri="http://schemas.microsoft.com/office/word/2010/wordprocessingShape">
                    <wps:wsp>
                      <wps:cNvSpPr/>
                      <wps:spPr>
                        <a:xfrm>
                          <a:off x="0" y="0"/>
                          <a:ext cx="485775" cy="1619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B4AE3" id="Rectangle 144" o:spid="_x0000_s1026" style="position:absolute;margin-left:37.85pt;margin-top:110.75pt;width:38.25pt;height:12.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" fillcolor="window" strokecolor="window" strokeweight="2pt"/>
            </w:pict>
          </mc:Fallback>
        </mc:AlternateContent>
      </w:r>
      <w:r w:rsidRPr="00F853F8">
        <w:rPr>
          <w:noProof/>
          <w:color w:val="E64D08"/>
          <w:sz w:val="28"/>
          <w:szCs w:val="24"/>
          <w:lang w:eastAsia="en-AU"/>
        </w:rPr>
        <mc:AlternateContent>
          <mc:Choice Requires="wps">
            <w:drawing>
              <wp:anchor distT="0" distB="0" distL="114300" distR="114300" simplePos="0" relativeHeight="251675648" behindDoc="0" locked="0" layoutInCell="1" allowOverlap="1" wp14:anchorId="35ED7FC2" wp14:editId="734B1156">
                <wp:simplePos x="0" y="0"/>
                <wp:positionH relativeFrom="column">
                  <wp:posOffset>509270</wp:posOffset>
                </wp:positionH>
                <wp:positionV relativeFrom="paragraph">
                  <wp:posOffset>387350</wp:posOffset>
                </wp:positionV>
                <wp:extent cx="1133475" cy="133350"/>
                <wp:effectExtent l="0" t="0" r="28575" b="19050"/>
                <wp:wrapNone/>
                <wp:docPr id="143" name="Rectangle 143"/>
                <wp:cNvGraphicFramePr/>
                <a:graphic xmlns:a="http://schemas.openxmlformats.org/drawingml/2006/main">
                  <a:graphicData uri="http://schemas.microsoft.com/office/word/2010/wordprocessingShape">
                    <wps:wsp>
                      <wps:cNvSpPr/>
                      <wps:spPr>
                        <a:xfrm>
                          <a:off x="0" y="0"/>
                          <a:ext cx="1133475" cy="1333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94A31" id="Rectangle 143" o:spid="_x0000_s1026" style="position:absolute;margin-left:40.1pt;margin-top:30.5pt;width:89.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" fillcolor="window" strokecolor="window" strokeweight="2pt"/>
            </w:pict>
          </mc:Fallback>
        </mc:AlternateContent>
      </w:r>
    </w:p>
    <w:tbl>
      <w:tblPr>
        <w:tblStyle w:val="GridTable6Colorful-Accent1"/>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7806"/>
      </w:tblGrid>
      <w:tr w:rsidR="00F853F8" w:rsidRPr="00F853F8" w14:paraId="2C05F209" w14:textId="77777777" w:rsidTr="00243379">
        <w:trPr>
          <w:cnfStyle w:val="100000000000" w:firstRow="1" w:lastRow="0"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9448" w:type="dxa"/>
            <w:gridSpan w:val="2"/>
            <w:tcBorders>
              <w:bottom w:val="none" w:sz="0" w:space="0" w:color="auto"/>
            </w:tcBorders>
          </w:tcPr>
          <w:p w14:paraId="44D3A8E2" w14:textId="77777777" w:rsidR="00F853F8" w:rsidRPr="00F853F8" w:rsidRDefault="00F853F8" w:rsidP="00F853F8">
            <w:bookmarkStart w:id="107" w:name="_Hlk116293414"/>
          </w:p>
          <w:p w14:paraId="0702B6CE" w14:textId="77777777" w:rsidR="00F853F8" w:rsidRPr="00F853F8" w:rsidRDefault="00F853F8" w:rsidP="00F853F8">
            <w:r w:rsidRPr="00F853F8">
              <w:rPr>
                <w:noProof/>
                <w:color w:val="E64D08"/>
                <w:sz w:val="28"/>
                <w:szCs w:val="24"/>
                <w:lang w:eastAsia="en-AU"/>
              </w:rPr>
              <w:drawing>
                <wp:anchor distT="0" distB="0" distL="114300" distR="114300" simplePos="0" relativeHeight="251679744" behindDoc="1" locked="0" layoutInCell="1" allowOverlap="1" wp14:anchorId="21E5049C" wp14:editId="02FBBF0B">
                  <wp:simplePos x="0" y="0"/>
                  <wp:positionH relativeFrom="margin">
                    <wp:posOffset>104140</wp:posOffset>
                  </wp:positionH>
                  <wp:positionV relativeFrom="paragraph">
                    <wp:posOffset>122213</wp:posOffset>
                  </wp:positionV>
                  <wp:extent cx="5391150" cy="3626485"/>
                  <wp:effectExtent l="0" t="0" r="0" b="0"/>
                  <wp:wrapTight wrapText="bothSides">
                    <wp:wrapPolygon edited="0">
                      <wp:start x="0" y="0"/>
                      <wp:lineTo x="0" y="21445"/>
                      <wp:lineTo x="21524" y="21445"/>
                      <wp:lineTo x="21524" y="0"/>
                      <wp:lineTo x="0" y="0"/>
                    </wp:wrapPolygon>
                  </wp:wrapTight>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1150" cy="3626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BA201" w14:textId="77777777" w:rsidR="00F853F8" w:rsidRPr="00F853F8" w:rsidRDefault="00F853F8" w:rsidP="00F853F8"/>
          <w:p w14:paraId="3AF2B770" w14:textId="174C81CB" w:rsidR="00F853F8" w:rsidRPr="00F853F8" w:rsidRDefault="00243379" w:rsidP="00F853F8">
            <w:r>
              <w:rPr>
                <w:noProof/>
              </w:rPr>
              <mc:AlternateContent>
                <mc:Choice Requires="wps">
                  <w:drawing>
                    <wp:anchor distT="0" distB="0" distL="114300" distR="114300" simplePos="0" relativeHeight="251714560" behindDoc="0" locked="0" layoutInCell="1" allowOverlap="1" wp14:anchorId="28D8353C" wp14:editId="30ADA832">
                      <wp:simplePos x="0" y="0"/>
                      <wp:positionH relativeFrom="column">
                        <wp:posOffset>624205</wp:posOffset>
                      </wp:positionH>
                      <wp:positionV relativeFrom="paragraph">
                        <wp:posOffset>149225</wp:posOffset>
                      </wp:positionV>
                      <wp:extent cx="1352550" cy="123825"/>
                      <wp:effectExtent l="0" t="0" r="0" b="9525"/>
                      <wp:wrapNone/>
                      <wp:docPr id="16" name="Rectangle 16"/>
                      <wp:cNvGraphicFramePr/>
                      <a:graphic xmlns:a="http://schemas.openxmlformats.org/drawingml/2006/main">
                        <a:graphicData uri="http://schemas.microsoft.com/office/word/2010/wordprocessingShape">
                          <wps:wsp>
                            <wps:cNvSpPr/>
                            <wps:spPr>
                              <a:xfrm>
                                <a:off x="0" y="0"/>
                                <a:ext cx="1352550" cy="123825"/>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2214C3" id="Rectangle 16" o:spid="_x0000_s1026" style="position:absolute;margin-left:49.15pt;margin-top:11.75pt;width:106.5pt;height:9.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" fillcolor="white [3212]" stroked="f" strokeweight="2pt"/>
                  </w:pict>
                </mc:Fallback>
              </mc:AlternateContent>
            </w:r>
          </w:p>
          <w:p w14:paraId="0C740A93" w14:textId="44D41593" w:rsidR="00F853F8" w:rsidRPr="00F853F8" w:rsidRDefault="00F853F8" w:rsidP="00F853F8"/>
          <w:p w14:paraId="5AC6566F" w14:textId="77777777" w:rsidR="00F853F8" w:rsidRPr="00F853F8" w:rsidRDefault="00F853F8" w:rsidP="00F853F8"/>
          <w:p w14:paraId="05EEC089" w14:textId="77777777" w:rsidR="00F853F8" w:rsidRPr="00F853F8" w:rsidRDefault="00F853F8" w:rsidP="00F853F8"/>
          <w:p w14:paraId="335D03F0" w14:textId="77777777" w:rsidR="00F853F8" w:rsidRPr="00F853F8" w:rsidRDefault="00F853F8" w:rsidP="00F853F8"/>
          <w:p w14:paraId="126CE28F" w14:textId="77777777" w:rsidR="00F853F8" w:rsidRPr="00F853F8" w:rsidRDefault="00F853F8" w:rsidP="00F853F8"/>
          <w:p w14:paraId="763C4FA7" w14:textId="4EFC407F" w:rsidR="00F853F8" w:rsidRPr="00F853F8" w:rsidRDefault="00243379" w:rsidP="00F853F8">
            <w:r w:rsidRPr="00F853F8">
              <w:rPr>
                <w:noProof/>
              </w:rPr>
              <mc:AlternateContent>
                <mc:Choice Requires="wps">
                  <w:drawing>
                    <wp:anchor distT="0" distB="0" distL="114300" distR="114300" simplePos="0" relativeHeight="251700224" behindDoc="0" locked="0" layoutInCell="1" allowOverlap="1" wp14:anchorId="7F6E2586" wp14:editId="08809221">
                      <wp:simplePos x="0" y="0"/>
                      <wp:positionH relativeFrom="column">
                        <wp:posOffset>208915</wp:posOffset>
                      </wp:positionH>
                      <wp:positionV relativeFrom="paragraph">
                        <wp:posOffset>163830</wp:posOffset>
                      </wp:positionV>
                      <wp:extent cx="838200" cy="190500"/>
                      <wp:effectExtent l="0" t="0" r="0" b="0"/>
                      <wp:wrapNone/>
                      <wp:docPr id="1389" name="Rectangle 1389"/>
                      <wp:cNvGraphicFramePr/>
                      <a:graphic xmlns:a="http://schemas.openxmlformats.org/drawingml/2006/main">
                        <a:graphicData uri="http://schemas.microsoft.com/office/word/2010/wordprocessingShape">
                          <wps:wsp>
                            <wps:cNvSpPr/>
                            <wps:spPr>
                              <a:xfrm>
                                <a:off x="0" y="0"/>
                                <a:ext cx="838200"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036E8" id="Rectangle 1389" o:spid="_x0000_s1026" style="position:absolute;margin-left:16.45pt;margin-top:12.9pt;width:66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" fillcolor="window" stroked="f" strokeweight="2pt"/>
                  </w:pict>
                </mc:Fallback>
              </mc:AlternateContent>
            </w:r>
          </w:p>
          <w:p w14:paraId="02C8B35B" w14:textId="0332CD57" w:rsidR="00F853F8" w:rsidRPr="00F853F8" w:rsidRDefault="00F853F8" w:rsidP="00F853F8"/>
          <w:p w14:paraId="68955CEF" w14:textId="77777777" w:rsidR="00F853F8" w:rsidRPr="00F853F8" w:rsidRDefault="00F853F8" w:rsidP="00F853F8"/>
          <w:p w14:paraId="451B237A" w14:textId="77777777" w:rsidR="00F853F8" w:rsidRPr="00F853F8" w:rsidRDefault="00F853F8" w:rsidP="00F853F8"/>
          <w:p w14:paraId="3D2CEA52" w14:textId="77777777" w:rsidR="00F853F8" w:rsidRPr="00F853F8" w:rsidRDefault="00F853F8" w:rsidP="00F853F8"/>
          <w:p w14:paraId="7F260DF2" w14:textId="77777777" w:rsidR="00F853F8" w:rsidRPr="00F853F8" w:rsidRDefault="00F853F8" w:rsidP="00F853F8"/>
          <w:p w14:paraId="71F20C06" w14:textId="77777777" w:rsidR="00F853F8" w:rsidRPr="00F853F8" w:rsidRDefault="00F853F8" w:rsidP="00F853F8"/>
          <w:p w14:paraId="6DC43FFB" w14:textId="77777777" w:rsidR="00F853F8" w:rsidRPr="00F853F8" w:rsidRDefault="00F853F8" w:rsidP="00F853F8"/>
          <w:p w14:paraId="1CD77F7D" w14:textId="77777777" w:rsidR="00F853F8" w:rsidRPr="00F853F8" w:rsidRDefault="00F853F8" w:rsidP="00F853F8"/>
          <w:p w14:paraId="1242A944" w14:textId="77777777" w:rsidR="00F853F8" w:rsidRPr="00F853F8" w:rsidRDefault="00F853F8" w:rsidP="00F853F8"/>
          <w:p w14:paraId="22645ACA" w14:textId="77777777" w:rsidR="00F853F8" w:rsidRPr="00F853F8" w:rsidRDefault="00F853F8" w:rsidP="00F853F8"/>
          <w:p w14:paraId="7EFBBCFD" w14:textId="77777777" w:rsidR="00F853F8" w:rsidRPr="00F853F8" w:rsidRDefault="00F853F8" w:rsidP="00F853F8"/>
          <w:p w14:paraId="1A8E2C4D" w14:textId="77777777" w:rsidR="00F853F8" w:rsidRPr="00F853F8" w:rsidRDefault="00F853F8" w:rsidP="00F853F8"/>
          <w:p w14:paraId="5B463926" w14:textId="77777777" w:rsidR="00F853F8" w:rsidRPr="00F853F8" w:rsidRDefault="00F853F8" w:rsidP="00F853F8"/>
          <w:p w14:paraId="300B42F8" w14:textId="77777777" w:rsidR="00F853F8" w:rsidRPr="00F853F8" w:rsidRDefault="00F853F8" w:rsidP="00F853F8"/>
          <w:p w14:paraId="3B14E79B" w14:textId="77777777" w:rsidR="00F853F8" w:rsidRPr="00F853F8" w:rsidRDefault="00F853F8" w:rsidP="00F853F8"/>
        </w:tc>
      </w:tr>
      <w:tr w:rsidR="00F853F8" w:rsidRPr="00F853F8" w14:paraId="7AB46CE3" w14:textId="77777777" w:rsidTr="00243379">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1642" w:type="dxa"/>
            <w:shd w:val="clear" w:color="auto" w:fill="BFE0EA"/>
          </w:tcPr>
          <w:p w14:paraId="7B231D1B" w14:textId="77777777" w:rsidR="00F853F8" w:rsidRPr="00243379" w:rsidRDefault="00F853F8" w:rsidP="00F853F8">
            <w:pPr>
              <w:rPr>
                <w:color w:val="auto"/>
              </w:rPr>
            </w:pPr>
            <w:r w:rsidRPr="00243379">
              <w:rPr>
                <w:color w:val="auto"/>
              </w:rPr>
              <w:t>Information</w:t>
            </w:r>
          </w:p>
        </w:tc>
        <w:tc>
          <w:tcPr>
            <w:tcW w:w="7806" w:type="dxa"/>
            <w:shd w:val="clear" w:color="auto" w:fill="BFE0EA"/>
          </w:tcPr>
          <w:p w14:paraId="0D208CD9" w14:textId="32EBD59C" w:rsidR="00F853F8" w:rsidRPr="00243379" w:rsidRDefault="00A2097D" w:rsidP="00F853F8">
            <w:pPr>
              <w:cnfStyle w:val="000000100000" w:firstRow="0" w:lastRow="0" w:firstColumn="0" w:lastColumn="0" w:oddVBand="0" w:evenVBand="0" w:oddHBand="1" w:evenHBand="0" w:firstRowFirstColumn="0" w:firstRowLastColumn="0" w:lastRowFirstColumn="0" w:lastRowLastColumn="0"/>
              <w:rPr>
                <w:color w:val="auto"/>
              </w:rPr>
            </w:pPr>
            <w:r>
              <w:rPr>
                <w:color w:val="auto"/>
              </w:rPr>
              <w:t>Teachers can take down n</w:t>
            </w:r>
            <w:r w:rsidR="00F853F8" w:rsidRPr="00243379">
              <w:rPr>
                <w:color w:val="auto"/>
              </w:rPr>
              <w:t xml:space="preserve">otes </w:t>
            </w:r>
            <w:r>
              <w:rPr>
                <w:color w:val="auto"/>
              </w:rPr>
              <w:t>during the one-on-one interaction with their students during the assessment. These notes can be generated as report.</w:t>
            </w:r>
          </w:p>
          <w:p w14:paraId="34C81402" w14:textId="77777777" w:rsidR="00F853F8" w:rsidRPr="00243379" w:rsidRDefault="00F853F8" w:rsidP="00F853F8">
            <w:pPr>
              <w:cnfStyle w:val="000000100000" w:firstRow="0" w:lastRow="0" w:firstColumn="0" w:lastColumn="0" w:oddVBand="0" w:evenVBand="0" w:oddHBand="1" w:evenHBand="0" w:firstRowFirstColumn="0" w:firstRowLastColumn="0" w:lastRowFirstColumn="0" w:lastRowLastColumn="0"/>
              <w:rPr>
                <w:color w:val="auto"/>
              </w:rPr>
            </w:pPr>
          </w:p>
        </w:tc>
      </w:tr>
      <w:tr w:rsidR="00F853F8" w:rsidRPr="00F853F8" w14:paraId="52E30447" w14:textId="77777777" w:rsidTr="00243379">
        <w:trPr>
          <w:trHeight w:val="846"/>
        </w:trPr>
        <w:tc>
          <w:tcPr>
            <w:cnfStyle w:val="001000000000" w:firstRow="0" w:lastRow="0" w:firstColumn="1" w:lastColumn="0" w:oddVBand="0" w:evenVBand="0" w:oddHBand="0" w:evenHBand="0" w:firstRowFirstColumn="0" w:firstRowLastColumn="0" w:lastRowFirstColumn="0" w:lastRowLastColumn="0"/>
            <w:tcW w:w="1642" w:type="dxa"/>
          </w:tcPr>
          <w:p w14:paraId="76C22A56" w14:textId="77777777" w:rsidR="00F853F8" w:rsidRPr="00243379" w:rsidRDefault="00F853F8" w:rsidP="00F853F8">
            <w:pPr>
              <w:rPr>
                <w:color w:val="auto"/>
              </w:rPr>
            </w:pPr>
            <w:r w:rsidRPr="00243379">
              <w:rPr>
                <w:color w:val="auto"/>
              </w:rPr>
              <w:t>Purpose</w:t>
            </w:r>
          </w:p>
        </w:tc>
        <w:tc>
          <w:tcPr>
            <w:tcW w:w="7806" w:type="dxa"/>
          </w:tcPr>
          <w:p w14:paraId="11DF1869" w14:textId="3F043D0B" w:rsidR="00F853F8" w:rsidRPr="00243379" w:rsidRDefault="00F853F8" w:rsidP="00F853F8">
            <w:pPr>
              <w:cnfStyle w:val="000000000000" w:firstRow="0" w:lastRow="0" w:firstColumn="0" w:lastColumn="0" w:oddVBand="0" w:evenVBand="0" w:oddHBand="0" w:evenHBand="0" w:firstRowFirstColumn="0" w:firstRowLastColumn="0" w:lastRowFirstColumn="0" w:lastRowLastColumn="0"/>
              <w:rPr>
                <w:color w:val="auto"/>
              </w:rPr>
            </w:pPr>
            <w:r w:rsidRPr="00243379">
              <w:rPr>
                <w:color w:val="auto"/>
              </w:rPr>
              <w:t>To support discussions regarding student performance/progress.</w:t>
            </w:r>
            <w:r w:rsidR="00A2097D">
              <w:rPr>
                <w:color w:val="auto"/>
              </w:rPr>
              <w:t xml:space="preserve"> Documentation for referrals for allied services.</w:t>
            </w:r>
          </w:p>
          <w:p w14:paraId="36B82EAA" w14:textId="77777777" w:rsidR="00F853F8" w:rsidRPr="00243379" w:rsidRDefault="00F853F8" w:rsidP="00F853F8">
            <w:pPr>
              <w:cnfStyle w:val="000000000000" w:firstRow="0" w:lastRow="0" w:firstColumn="0" w:lastColumn="0" w:oddVBand="0" w:evenVBand="0" w:oddHBand="0" w:evenHBand="0" w:firstRowFirstColumn="0" w:firstRowLastColumn="0" w:lastRowFirstColumn="0" w:lastRowLastColumn="0"/>
              <w:rPr>
                <w:color w:val="auto"/>
              </w:rPr>
            </w:pPr>
          </w:p>
        </w:tc>
      </w:tr>
      <w:bookmarkEnd w:id="107"/>
    </w:tbl>
    <w:p w14:paraId="6A27ED6F" w14:textId="77777777" w:rsidR="00F853F8" w:rsidRPr="00F853F8" w:rsidRDefault="00F853F8" w:rsidP="00F853F8"/>
    <w:p w14:paraId="18CCACC5" w14:textId="77777777" w:rsidR="00F853F8" w:rsidRPr="00F853F8" w:rsidRDefault="00F853F8" w:rsidP="00F853F8"/>
    <w:p w14:paraId="7F0CB530" w14:textId="77777777" w:rsidR="00F853F8" w:rsidRPr="00F853F8" w:rsidRDefault="00F853F8" w:rsidP="00F853F8"/>
    <w:p w14:paraId="258FF869" w14:textId="77777777" w:rsidR="00F853F8" w:rsidRPr="00F853F8" w:rsidRDefault="00F853F8" w:rsidP="00F853F8"/>
    <w:p w14:paraId="1F39A54B" w14:textId="77777777" w:rsidR="00F853F8" w:rsidRPr="00F853F8" w:rsidRDefault="00F853F8" w:rsidP="00F853F8"/>
    <w:p w14:paraId="0186FD3A" w14:textId="77777777" w:rsidR="00F853F8" w:rsidRPr="00F853F8" w:rsidRDefault="00F853F8" w:rsidP="00F853F8"/>
    <w:p w14:paraId="32AD386B" w14:textId="77777777" w:rsidR="00F853F8" w:rsidRPr="00F853F8" w:rsidRDefault="00F853F8" w:rsidP="00F853F8"/>
    <w:p w14:paraId="3A5A2A01" w14:textId="77777777" w:rsidR="00F853F8" w:rsidRPr="00F853F8" w:rsidRDefault="00F853F8" w:rsidP="00F853F8"/>
    <w:p w14:paraId="300A3222" w14:textId="77777777" w:rsidR="00F853F8" w:rsidRPr="00F853F8" w:rsidRDefault="00F853F8" w:rsidP="00F853F8"/>
    <w:p w14:paraId="12320258" w14:textId="77777777" w:rsidR="00F853F8" w:rsidRPr="00F853F8" w:rsidRDefault="00F853F8" w:rsidP="00F853F8"/>
    <w:p w14:paraId="2390A218" w14:textId="77777777" w:rsidR="00F853F8" w:rsidRPr="00F853F8" w:rsidRDefault="00F853F8" w:rsidP="00F853F8"/>
    <w:p w14:paraId="7EA72810" w14:textId="77777777" w:rsidR="00F853F8" w:rsidRPr="00F853F8" w:rsidRDefault="00F853F8" w:rsidP="00F853F8"/>
    <w:p w14:paraId="6DB8FA9A" w14:textId="77777777" w:rsidR="00F853F8" w:rsidRPr="00F853F8" w:rsidRDefault="00F853F8" w:rsidP="00F853F8"/>
    <w:p w14:paraId="6C72CB79" w14:textId="77777777" w:rsidR="00F853F8" w:rsidRPr="00F853F8" w:rsidRDefault="00F853F8" w:rsidP="00F853F8"/>
    <w:p w14:paraId="0AF4BF98" w14:textId="77777777" w:rsidR="00F853F8" w:rsidRPr="00F853F8" w:rsidRDefault="00F853F8" w:rsidP="00F853F8"/>
    <w:p w14:paraId="6A66ED94" w14:textId="77777777" w:rsidR="00F853F8" w:rsidRPr="00F853F8" w:rsidRDefault="00F853F8" w:rsidP="00F853F8"/>
    <w:p w14:paraId="09B52BEC" w14:textId="77777777" w:rsidR="00F853F8" w:rsidRPr="00F853F8" w:rsidRDefault="00F853F8" w:rsidP="00F853F8"/>
    <w:p w14:paraId="0662B875" w14:textId="77777777" w:rsidR="00F853F8" w:rsidRPr="00F853F8" w:rsidRDefault="00F853F8" w:rsidP="00F853F8"/>
    <w:p w14:paraId="144B0B11" w14:textId="77777777" w:rsidR="00F853F8" w:rsidRPr="00F853F8" w:rsidRDefault="00F853F8" w:rsidP="00F853F8"/>
    <w:p w14:paraId="1DF4453F" w14:textId="77777777" w:rsidR="00F853F8" w:rsidRPr="00F853F8" w:rsidRDefault="00F853F8" w:rsidP="00F853F8"/>
    <w:p w14:paraId="3F1152F6" w14:textId="77777777" w:rsidR="00F853F8" w:rsidRPr="00F853F8" w:rsidRDefault="00F853F8" w:rsidP="00F853F8"/>
    <w:p w14:paraId="719AAE82" w14:textId="6CE3385D" w:rsidR="00F853F8" w:rsidRPr="00F853F8" w:rsidRDefault="00C76FF5" w:rsidP="00F853F8">
      <w:pPr>
        <w:rPr>
          <w:b/>
          <w:color w:val="E64D08"/>
          <w:sz w:val="32"/>
          <w:szCs w:val="24"/>
        </w:rPr>
      </w:pPr>
      <w:r w:rsidRPr="00111C84">
        <w:rPr>
          <w:b/>
          <w:color w:val="0085AC"/>
          <w:sz w:val="26"/>
          <w:szCs w:val="26"/>
        </w:rPr>
        <w:lastRenderedPageBreak/>
        <w:t>12.</w:t>
      </w:r>
      <w:r w:rsidRPr="000C191A">
        <w:rPr>
          <w:b/>
          <w:noProof/>
          <w:sz w:val="26"/>
          <w:szCs w:val="26"/>
          <w:lang w:eastAsia="en-AU"/>
        </w:rPr>
        <w:t xml:space="preserve"> </w:t>
      </w:r>
      <w:r w:rsidRPr="00111C84">
        <w:rPr>
          <w:b/>
          <w:color w:val="0085AC"/>
          <w:sz w:val="26"/>
          <w:szCs w:val="26"/>
        </w:rPr>
        <w:t>All Assessment Overview</w:t>
      </w:r>
      <w:r w:rsidRPr="00F853F8">
        <w:rPr>
          <w:noProof/>
        </w:rPr>
        <w:t xml:space="preserve"> </w:t>
      </w:r>
      <w:r w:rsidR="00F853F8" w:rsidRPr="00F853F8">
        <w:rPr>
          <w:noProof/>
          <w:lang w:eastAsia="en-AU"/>
        </w:rPr>
        <mc:AlternateContent>
          <mc:Choice Requires="wps">
            <w:drawing>
              <wp:anchor distT="0" distB="0" distL="114300" distR="114300" simplePos="0" relativeHeight="251671552" behindDoc="0" locked="0" layoutInCell="1" allowOverlap="1" wp14:anchorId="3BA657C6" wp14:editId="63F634E1">
                <wp:simplePos x="0" y="0"/>
                <wp:positionH relativeFrom="column">
                  <wp:posOffset>-4410075</wp:posOffset>
                </wp:positionH>
                <wp:positionV relativeFrom="paragraph">
                  <wp:posOffset>304165</wp:posOffset>
                </wp:positionV>
                <wp:extent cx="857250" cy="123825"/>
                <wp:effectExtent l="9525" t="6985" r="9525" b="12065"/>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12382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93AEC" id="Rectangle 171" o:spid="_x0000_s1026" style="position:absolute;margin-left:-347.25pt;margin-top:23.95pt;width:67.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" fillcolor="black" strokecolor="white"/>
            </w:pict>
          </mc:Fallback>
        </mc:AlternateContent>
      </w:r>
    </w:p>
    <w:p w14:paraId="0B3A3B5F" w14:textId="77777777" w:rsidR="00C90BD4" w:rsidRDefault="00C90BD4" w:rsidP="00C90BD4">
      <w:pPr>
        <w:spacing w:before="220"/>
        <w:outlineLvl w:val="1"/>
        <w:rPr>
          <w:b/>
          <w:color w:val="0085AC"/>
          <w:sz w:val="26"/>
          <w:szCs w:val="26"/>
        </w:rPr>
      </w:pPr>
      <w:bookmarkStart w:id="108" w:name="_Toc105582889"/>
      <w:bookmarkStart w:id="109" w:name="_Toc114648316"/>
    </w:p>
    <w:p w14:paraId="49E49D3E" w14:textId="77777777" w:rsidR="00C90BD4" w:rsidRDefault="00C90BD4" w:rsidP="00C90BD4">
      <w:pPr>
        <w:spacing w:before="220"/>
        <w:outlineLvl w:val="1"/>
        <w:rPr>
          <w:b/>
          <w:color w:val="0085AC"/>
          <w:sz w:val="26"/>
          <w:szCs w:val="26"/>
        </w:rPr>
      </w:pPr>
    </w:p>
    <w:p w14:paraId="146CB42D" w14:textId="08E84BB7" w:rsidR="00F853F8" w:rsidRPr="00C90BD4" w:rsidRDefault="00F853F8" w:rsidP="00C90BD4">
      <w:pPr>
        <w:spacing w:before="220"/>
        <w:outlineLvl w:val="1"/>
        <w:rPr>
          <w:b/>
          <w:color w:val="0085AC"/>
          <w:sz w:val="26"/>
          <w:szCs w:val="26"/>
        </w:rPr>
      </w:pPr>
      <w:bookmarkStart w:id="110" w:name="_Hlk116293651"/>
      <w:bookmarkEnd w:id="108"/>
      <w:bookmarkEnd w:id="109"/>
    </w:p>
    <w:tbl>
      <w:tblPr>
        <w:tblStyle w:val="GridTable6Colorful-Accent1"/>
        <w:tblpPr w:leftFromText="180" w:rightFromText="180" w:vertAnchor="page" w:horzAnchor="margin" w:tblpY="195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896"/>
      </w:tblGrid>
      <w:tr w:rsidR="00C90BD4" w:rsidRPr="000C191A" w14:paraId="6915416D" w14:textId="77777777" w:rsidTr="00C90BD4">
        <w:trPr>
          <w:cnfStyle w:val="100000000000" w:firstRow="1" w:lastRow="0" w:firstColumn="0" w:lastColumn="0" w:oddVBand="0" w:evenVBand="0" w:oddHBand="0" w:evenHBand="0"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9322" w:type="dxa"/>
            <w:gridSpan w:val="2"/>
          </w:tcPr>
          <w:p w14:paraId="699072EE" w14:textId="77777777" w:rsidR="00C90BD4" w:rsidRDefault="00C90BD4" w:rsidP="00C90BD4">
            <w:pPr>
              <w:rPr>
                <w:b w:val="0"/>
                <w:bCs w:val="0"/>
                <w:color w:val="auto"/>
                <w:lang w:eastAsia="en-AU"/>
              </w:rPr>
            </w:pPr>
            <w:bookmarkStart w:id="111" w:name="_Hlk116293564"/>
            <w:bookmarkStart w:id="112" w:name="_Toc105582890"/>
            <w:bookmarkStart w:id="113" w:name="_Toc114648317"/>
            <w:bookmarkEnd w:id="110"/>
            <w:r w:rsidRPr="000C191A">
              <w:rPr>
                <w:noProof/>
                <w:sz w:val="28"/>
                <w:szCs w:val="24"/>
                <w:lang w:eastAsia="en-AU"/>
              </w:rPr>
              <w:drawing>
                <wp:anchor distT="0" distB="0" distL="114300" distR="114300" simplePos="0" relativeHeight="251727872" behindDoc="1" locked="0" layoutInCell="1" allowOverlap="1" wp14:anchorId="15A2FD05" wp14:editId="28D16CA1">
                  <wp:simplePos x="0" y="0"/>
                  <wp:positionH relativeFrom="margin">
                    <wp:posOffset>37465</wp:posOffset>
                  </wp:positionH>
                  <wp:positionV relativeFrom="paragraph">
                    <wp:posOffset>298450</wp:posOffset>
                  </wp:positionV>
                  <wp:extent cx="5739130" cy="3000375"/>
                  <wp:effectExtent l="0" t="0" r="0" b="9525"/>
                  <wp:wrapTight wrapText="bothSides">
                    <wp:wrapPolygon edited="0">
                      <wp:start x="0" y="0"/>
                      <wp:lineTo x="0" y="21531"/>
                      <wp:lineTo x="21509" y="21531"/>
                      <wp:lineTo x="21509" y="0"/>
                      <wp:lineTo x="0" y="0"/>
                    </wp:wrapPolygon>
                  </wp:wrapTight>
                  <wp:docPr id="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9130" cy="3000375"/>
                          </a:xfrm>
                          <a:prstGeom prst="rect">
                            <a:avLst/>
                          </a:prstGeom>
                          <a:noFill/>
                          <a:ln>
                            <a:noFill/>
                          </a:ln>
                        </pic:spPr>
                      </pic:pic>
                    </a:graphicData>
                  </a:graphic>
                </wp:anchor>
              </w:drawing>
            </w:r>
          </w:p>
          <w:p w14:paraId="6595FC76" w14:textId="77777777" w:rsidR="00C90BD4" w:rsidRPr="000C191A" w:rsidRDefault="00C90BD4" w:rsidP="00C90BD4">
            <w:pPr>
              <w:rPr>
                <w:color w:val="auto"/>
                <w:lang w:eastAsia="en-AU"/>
              </w:rPr>
            </w:pPr>
          </w:p>
          <w:p w14:paraId="46031934" w14:textId="77777777" w:rsidR="00C90BD4" w:rsidRPr="000C191A" w:rsidRDefault="00C90BD4" w:rsidP="00C90BD4">
            <w:pPr>
              <w:rPr>
                <w:color w:val="auto"/>
                <w:lang w:eastAsia="en-AU"/>
              </w:rPr>
            </w:pPr>
          </w:p>
          <w:p w14:paraId="7FEAADAA" w14:textId="77777777" w:rsidR="00C90BD4" w:rsidRPr="000C191A" w:rsidRDefault="00C90BD4" w:rsidP="00C90BD4">
            <w:pPr>
              <w:rPr>
                <w:color w:val="auto"/>
                <w:lang w:eastAsia="en-AU"/>
              </w:rPr>
            </w:pPr>
          </w:p>
        </w:tc>
      </w:tr>
      <w:tr w:rsidR="00C90BD4" w:rsidRPr="000C191A" w14:paraId="0164F9E2" w14:textId="77777777" w:rsidTr="00C90BD4">
        <w:trPr>
          <w:cnfStyle w:val="000000100000" w:firstRow="0" w:lastRow="0" w:firstColumn="0" w:lastColumn="0" w:oddVBand="0" w:evenVBand="0" w:oddHBand="1" w:evenHBand="0"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1426" w:type="dxa"/>
            <w:shd w:val="clear" w:color="auto" w:fill="BFE0EA"/>
          </w:tcPr>
          <w:p w14:paraId="6F7BD760" w14:textId="77777777" w:rsidR="00C90BD4" w:rsidRPr="000C191A" w:rsidRDefault="00C90BD4" w:rsidP="00C90BD4">
            <w:pPr>
              <w:rPr>
                <w:noProof/>
                <w:color w:val="auto"/>
                <w:lang w:eastAsia="en-AU"/>
              </w:rPr>
            </w:pPr>
            <w:r w:rsidRPr="000C191A">
              <w:rPr>
                <w:noProof/>
                <w:color w:val="auto"/>
                <w:lang w:eastAsia="en-AU"/>
              </w:rPr>
              <w:t xml:space="preserve">Information </w:t>
            </w:r>
          </w:p>
        </w:tc>
        <w:tc>
          <w:tcPr>
            <w:tcW w:w="7896" w:type="dxa"/>
            <w:shd w:val="clear" w:color="auto" w:fill="BFE0EA"/>
          </w:tcPr>
          <w:p w14:paraId="7D026379" w14:textId="77777777" w:rsidR="00C90BD4" w:rsidRPr="000C191A" w:rsidRDefault="00C90BD4" w:rsidP="00C90BD4">
            <w:pPr>
              <w:cnfStyle w:val="000000100000" w:firstRow="0" w:lastRow="0" w:firstColumn="0" w:lastColumn="0" w:oddVBand="0" w:evenVBand="0" w:oddHBand="1" w:evenHBand="0" w:firstRowFirstColumn="0" w:firstRowLastColumn="0" w:lastRowFirstColumn="0" w:lastRowLastColumn="0"/>
              <w:rPr>
                <w:color w:val="auto"/>
                <w:lang w:eastAsia="en-AU"/>
              </w:rPr>
            </w:pPr>
            <w:r w:rsidRPr="000C191A">
              <w:rPr>
                <w:color w:val="auto"/>
                <w:lang w:eastAsia="en-AU"/>
              </w:rPr>
              <w:t xml:space="preserve">Contains the scores for every completed On-entry assessment for all current students. </w:t>
            </w:r>
          </w:p>
          <w:p w14:paraId="5FAF24D9" w14:textId="77777777" w:rsidR="00C90BD4" w:rsidRPr="000C191A" w:rsidRDefault="00C90BD4" w:rsidP="00C90BD4">
            <w:pPr>
              <w:cnfStyle w:val="000000100000" w:firstRow="0" w:lastRow="0" w:firstColumn="0" w:lastColumn="0" w:oddVBand="0" w:evenVBand="0" w:oddHBand="1" w:evenHBand="0" w:firstRowFirstColumn="0" w:firstRowLastColumn="0" w:lastRowFirstColumn="0" w:lastRowLastColumn="0"/>
              <w:rPr>
                <w:color w:val="auto"/>
                <w:lang w:eastAsia="en-AU"/>
              </w:rPr>
            </w:pPr>
            <w:r w:rsidRPr="000C191A">
              <w:rPr>
                <w:b/>
                <w:bCs/>
                <w:color w:val="auto"/>
                <w:lang w:eastAsia="en-AU"/>
              </w:rPr>
              <w:t>Note:</w:t>
            </w:r>
            <w:r w:rsidRPr="000C191A">
              <w:rPr>
                <w:color w:val="auto"/>
                <w:lang w:eastAsia="en-AU"/>
              </w:rPr>
              <w:t xml:space="preserve"> scores for Numeracy assessments completed prior to 2019 appear as development points. Scores for Writing assessments completed prior to 2018 appear as progression points. As such, historical links are not possible prior to these dates. </w:t>
            </w:r>
            <w:r w:rsidRPr="000C191A">
              <w:rPr>
                <w:color w:val="auto"/>
                <w:highlight w:val="yellow"/>
                <w:lang w:eastAsia="en-AU"/>
              </w:rPr>
              <w:t xml:space="preserve"> </w:t>
            </w:r>
          </w:p>
          <w:p w14:paraId="5D257777" w14:textId="77777777" w:rsidR="00C90BD4" w:rsidRPr="000C191A" w:rsidRDefault="00C90BD4" w:rsidP="00C90BD4">
            <w:pPr>
              <w:cnfStyle w:val="000000100000" w:firstRow="0" w:lastRow="0" w:firstColumn="0" w:lastColumn="0" w:oddVBand="0" w:evenVBand="0" w:oddHBand="1" w:evenHBand="0" w:firstRowFirstColumn="0" w:firstRowLastColumn="0" w:lastRowFirstColumn="0" w:lastRowLastColumn="0"/>
              <w:rPr>
                <w:b/>
                <w:bCs/>
                <w:noProof/>
                <w:color w:val="auto"/>
                <w:lang w:eastAsia="en-AU"/>
              </w:rPr>
            </w:pPr>
          </w:p>
        </w:tc>
      </w:tr>
      <w:tr w:rsidR="00C90BD4" w:rsidRPr="000C191A" w14:paraId="5A2D4453" w14:textId="77777777" w:rsidTr="00C90BD4">
        <w:trPr>
          <w:trHeight w:val="934"/>
        </w:trPr>
        <w:tc>
          <w:tcPr>
            <w:cnfStyle w:val="001000000000" w:firstRow="0" w:lastRow="0" w:firstColumn="1" w:lastColumn="0" w:oddVBand="0" w:evenVBand="0" w:oddHBand="0" w:evenHBand="0" w:firstRowFirstColumn="0" w:firstRowLastColumn="0" w:lastRowFirstColumn="0" w:lastRowLastColumn="0"/>
            <w:tcW w:w="1426" w:type="dxa"/>
          </w:tcPr>
          <w:p w14:paraId="19D30AED" w14:textId="77777777" w:rsidR="00C90BD4" w:rsidRPr="000C191A" w:rsidRDefault="00C90BD4" w:rsidP="00C90BD4">
            <w:pPr>
              <w:rPr>
                <w:noProof/>
                <w:color w:val="auto"/>
                <w:lang w:eastAsia="en-AU"/>
              </w:rPr>
            </w:pPr>
            <w:r w:rsidRPr="000C191A">
              <w:rPr>
                <w:noProof/>
                <w:color w:val="auto"/>
                <w:lang w:eastAsia="en-AU"/>
              </w:rPr>
              <w:t xml:space="preserve">Purpose </w:t>
            </w:r>
          </w:p>
        </w:tc>
        <w:tc>
          <w:tcPr>
            <w:tcW w:w="7896" w:type="dxa"/>
          </w:tcPr>
          <w:p w14:paraId="5056E5F0" w14:textId="77777777" w:rsidR="00C90BD4" w:rsidRPr="000C191A" w:rsidRDefault="00C90BD4" w:rsidP="00C90BD4">
            <w:pPr>
              <w:cnfStyle w:val="000000000000" w:firstRow="0" w:lastRow="0" w:firstColumn="0" w:lastColumn="0" w:oddVBand="0" w:evenVBand="0" w:oddHBand="0" w:evenHBand="0" w:firstRowFirstColumn="0" w:firstRowLastColumn="0" w:lastRowFirstColumn="0" w:lastRowLastColumn="0"/>
              <w:rPr>
                <w:color w:val="auto"/>
                <w:lang w:eastAsia="en-AU"/>
              </w:rPr>
            </w:pPr>
            <w:r w:rsidRPr="000C191A">
              <w:rPr>
                <w:color w:val="auto"/>
                <w:lang w:eastAsia="en-AU"/>
              </w:rPr>
              <w:t>Enables the user to:</w:t>
            </w:r>
          </w:p>
          <w:p w14:paraId="30C0043D" w14:textId="77777777" w:rsidR="00C90BD4" w:rsidRPr="000C191A" w:rsidRDefault="00C90BD4" w:rsidP="00C90BD4">
            <w:pPr>
              <w:numPr>
                <w:ilvl w:val="0"/>
                <w:numId w:val="41"/>
              </w:numPr>
              <w:cnfStyle w:val="000000000000" w:firstRow="0" w:lastRow="0" w:firstColumn="0" w:lastColumn="0" w:oddVBand="0" w:evenVBand="0" w:oddHBand="0" w:evenHBand="0" w:firstRowFirstColumn="0" w:firstRowLastColumn="0" w:lastRowFirstColumn="0" w:lastRowLastColumn="0"/>
              <w:rPr>
                <w:color w:val="auto"/>
                <w:lang w:eastAsia="en-AU"/>
              </w:rPr>
            </w:pPr>
            <w:r w:rsidRPr="000C191A">
              <w:rPr>
                <w:color w:val="auto"/>
                <w:lang w:eastAsia="en-AU"/>
              </w:rPr>
              <w:t>manually calculate mean/median scores for selected groups, e.g., class/year groups</w:t>
            </w:r>
          </w:p>
          <w:p w14:paraId="516F6470" w14:textId="77777777" w:rsidR="00C90BD4" w:rsidRPr="000C191A" w:rsidRDefault="00C90BD4" w:rsidP="00C90BD4">
            <w:pPr>
              <w:numPr>
                <w:ilvl w:val="0"/>
                <w:numId w:val="41"/>
              </w:numPr>
              <w:cnfStyle w:val="000000000000" w:firstRow="0" w:lastRow="0" w:firstColumn="0" w:lastColumn="0" w:oddVBand="0" w:evenVBand="0" w:oddHBand="0" w:evenHBand="0" w:firstRowFirstColumn="0" w:firstRowLastColumn="0" w:lastRowFirstColumn="0" w:lastRowLastColumn="0"/>
              <w:rPr>
                <w:color w:val="auto"/>
                <w:lang w:eastAsia="en-AU"/>
              </w:rPr>
            </w:pPr>
            <w:r w:rsidRPr="000C191A">
              <w:rPr>
                <w:color w:val="auto"/>
                <w:lang w:eastAsia="en-AU"/>
              </w:rPr>
              <w:t>compare the performance of students within the school, over time</w:t>
            </w:r>
          </w:p>
          <w:p w14:paraId="23B630AA" w14:textId="77777777" w:rsidR="00C90BD4" w:rsidRPr="000C191A" w:rsidRDefault="00C90BD4" w:rsidP="00C90BD4">
            <w:pPr>
              <w:numPr>
                <w:ilvl w:val="0"/>
                <w:numId w:val="41"/>
              </w:numPr>
              <w:cnfStyle w:val="000000000000" w:firstRow="0" w:lastRow="0" w:firstColumn="0" w:lastColumn="0" w:oddVBand="0" w:evenVBand="0" w:oddHBand="0" w:evenHBand="0" w:firstRowFirstColumn="0" w:firstRowLastColumn="0" w:lastRowFirstColumn="0" w:lastRowLastColumn="0"/>
              <w:rPr>
                <w:color w:val="auto"/>
                <w:lang w:eastAsia="en-AU"/>
              </w:rPr>
            </w:pPr>
            <w:r w:rsidRPr="000C191A">
              <w:rPr>
                <w:color w:val="auto"/>
                <w:lang w:eastAsia="en-AU"/>
              </w:rPr>
              <w:t>calculate individual student progress from one assessment to the next</w:t>
            </w:r>
          </w:p>
          <w:p w14:paraId="60A94E4A" w14:textId="52E4C58C" w:rsidR="00C90BD4" w:rsidRPr="000C191A" w:rsidRDefault="00C90BD4" w:rsidP="003B2F5B">
            <w:pPr>
              <w:numPr>
                <w:ilvl w:val="0"/>
                <w:numId w:val="41"/>
              </w:numPr>
              <w:cnfStyle w:val="000000000000" w:firstRow="0" w:lastRow="0" w:firstColumn="0" w:lastColumn="0" w:oddVBand="0" w:evenVBand="0" w:oddHBand="0" w:evenHBand="0" w:firstRowFirstColumn="0" w:firstRowLastColumn="0" w:lastRowFirstColumn="0" w:lastRowLastColumn="0"/>
              <w:rPr>
                <w:color w:val="auto"/>
                <w:lang w:eastAsia="en-AU"/>
              </w:rPr>
            </w:pPr>
            <w:r w:rsidRPr="000C191A">
              <w:rPr>
                <w:color w:val="auto"/>
                <w:lang w:eastAsia="en-AU"/>
              </w:rPr>
              <w:t>compare the progress of individual students to students with similar abilities</w:t>
            </w:r>
          </w:p>
        </w:tc>
      </w:tr>
      <w:bookmarkEnd w:id="111"/>
    </w:tbl>
    <w:p w14:paraId="6321F607" w14:textId="215E74AE" w:rsidR="00D845E5" w:rsidRDefault="00D845E5" w:rsidP="00F853F8">
      <w:pPr>
        <w:spacing w:before="220"/>
        <w:outlineLvl w:val="1"/>
        <w:rPr>
          <w:b/>
          <w:noProof/>
          <w:color w:val="0085AC"/>
          <w:sz w:val="26"/>
          <w:szCs w:val="26"/>
          <w:lang w:eastAsia="en-AU"/>
        </w:rPr>
      </w:pPr>
    </w:p>
    <w:p w14:paraId="3FAEFD0B" w14:textId="372E73ED" w:rsidR="00B5573D" w:rsidRDefault="00B5573D" w:rsidP="00F853F8">
      <w:pPr>
        <w:spacing w:before="220"/>
        <w:outlineLvl w:val="1"/>
        <w:rPr>
          <w:b/>
          <w:noProof/>
          <w:color w:val="0085AC"/>
          <w:sz w:val="26"/>
          <w:szCs w:val="26"/>
          <w:lang w:eastAsia="en-AU"/>
        </w:rPr>
      </w:pPr>
    </w:p>
    <w:p w14:paraId="0C221847" w14:textId="77777777" w:rsidR="00B5573D" w:rsidRDefault="00B5573D" w:rsidP="00F853F8">
      <w:pPr>
        <w:spacing w:before="220"/>
        <w:outlineLvl w:val="1"/>
        <w:rPr>
          <w:b/>
          <w:noProof/>
          <w:color w:val="0085AC"/>
          <w:sz w:val="26"/>
          <w:szCs w:val="26"/>
          <w:lang w:eastAsia="en-AU"/>
        </w:rPr>
      </w:pPr>
    </w:p>
    <w:p w14:paraId="29C3C785" w14:textId="56CA0CEF" w:rsidR="00C90BD4" w:rsidRDefault="00C90BD4" w:rsidP="00F853F8">
      <w:pPr>
        <w:spacing w:before="220"/>
        <w:outlineLvl w:val="1"/>
        <w:rPr>
          <w:b/>
          <w:noProof/>
          <w:color w:val="0085AC"/>
          <w:sz w:val="26"/>
          <w:szCs w:val="26"/>
          <w:lang w:eastAsia="en-AU"/>
        </w:rPr>
      </w:pPr>
    </w:p>
    <w:p w14:paraId="2948EBDB" w14:textId="28E86461" w:rsidR="00F853F8" w:rsidRPr="00F853F8" w:rsidRDefault="00F853F8" w:rsidP="00F853F8">
      <w:pPr>
        <w:spacing w:before="220"/>
        <w:outlineLvl w:val="1"/>
        <w:rPr>
          <w:b/>
          <w:noProof/>
          <w:color w:val="0085AC"/>
          <w:sz w:val="26"/>
          <w:szCs w:val="26"/>
          <w:lang w:eastAsia="en-AU"/>
        </w:rPr>
      </w:pPr>
      <w:r w:rsidRPr="00F853F8">
        <w:rPr>
          <w:b/>
          <w:noProof/>
          <w:color w:val="0085AC"/>
          <w:sz w:val="26"/>
          <w:szCs w:val="26"/>
          <w:lang w:eastAsia="en-AU"/>
        </w:rPr>
        <w:lastRenderedPageBreak/>
        <w:t>13. Student progression</w:t>
      </w:r>
      <w:bookmarkEnd w:id="112"/>
      <w:bookmarkEnd w:id="113"/>
    </w:p>
    <w:p w14:paraId="6D8CEB4D" w14:textId="77777777" w:rsidR="00F853F8" w:rsidRPr="00F853F8" w:rsidRDefault="00F853F8" w:rsidP="00F853F8">
      <w:pPr>
        <w:rPr>
          <w:noProof/>
          <w:lang w:eastAsia="en-AU"/>
        </w:rPr>
      </w:pPr>
    </w:p>
    <w:p w14:paraId="522BD265" w14:textId="77777777" w:rsidR="00F853F8" w:rsidRPr="00F853F8" w:rsidRDefault="00F853F8" w:rsidP="00F853F8">
      <w:pPr>
        <w:rPr>
          <w:noProof/>
          <w:lang w:eastAsia="en-AU"/>
        </w:rPr>
      </w:pPr>
      <w:r w:rsidRPr="00F853F8">
        <w:rPr>
          <w:noProof/>
          <w:lang w:eastAsia="en-AU"/>
        </w:rPr>
        <mc:AlternateContent>
          <mc:Choice Requires="wps">
            <w:drawing>
              <wp:anchor distT="0" distB="0" distL="114300" distR="114300" simplePos="0" relativeHeight="251670528" behindDoc="0" locked="0" layoutInCell="1" allowOverlap="1" wp14:anchorId="63B678A2" wp14:editId="6A3EBE02">
                <wp:simplePos x="0" y="0"/>
                <wp:positionH relativeFrom="column">
                  <wp:posOffset>-3124200</wp:posOffset>
                </wp:positionH>
                <wp:positionV relativeFrom="paragraph">
                  <wp:posOffset>137160</wp:posOffset>
                </wp:positionV>
                <wp:extent cx="676275" cy="104775"/>
                <wp:effectExtent l="9525" t="8255" r="9525" b="10795"/>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047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C0548" id="Rectangle 163" o:spid="_x0000_s1026" style="position:absolute;margin-left:-246pt;margin-top:10.8pt;width:53.25pt;height: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" fillcolor="black" strokecolor="white"/>
            </w:pict>
          </mc:Fallback>
        </mc:AlternateContent>
      </w:r>
      <w:r w:rsidRPr="00F853F8">
        <w:rPr>
          <w:noProof/>
          <w:lang w:eastAsia="en-AU"/>
        </w:rPr>
        <w:t>The Student Progression report allows two different displays of the data:</w:t>
      </w:r>
    </w:p>
    <w:p w14:paraId="76335C68" w14:textId="77777777" w:rsidR="00F853F8" w:rsidRPr="00F853F8" w:rsidRDefault="00F853F8" w:rsidP="00F853F8">
      <w:pPr>
        <w:numPr>
          <w:ilvl w:val="0"/>
          <w:numId w:val="39"/>
        </w:numPr>
        <w:rPr>
          <w:noProof/>
          <w:lang w:eastAsia="en-AU"/>
        </w:rPr>
      </w:pPr>
      <w:r w:rsidRPr="00F853F8">
        <w:rPr>
          <w:noProof/>
          <w:lang w:eastAsia="en-AU"/>
        </w:rPr>
        <w:t xml:space="preserve">individual student report displaying progress for all completed assessments </w:t>
      </w:r>
    </w:p>
    <w:p w14:paraId="2B6CFB51" w14:textId="77777777" w:rsidR="00F853F8" w:rsidRPr="00F853F8" w:rsidRDefault="00F853F8" w:rsidP="00F853F8">
      <w:pPr>
        <w:numPr>
          <w:ilvl w:val="0"/>
          <w:numId w:val="39"/>
        </w:numPr>
        <w:rPr>
          <w:noProof/>
          <w:lang w:eastAsia="en-AU"/>
        </w:rPr>
      </w:pPr>
      <w:r w:rsidRPr="00F853F8">
        <w:rPr>
          <w:noProof/>
          <w:lang w:eastAsia="en-AU"/>
        </w:rPr>
        <w:t>all students in a class/cohort - one assessment category per report</w:t>
      </w:r>
    </w:p>
    <w:p w14:paraId="0EF21DE2" w14:textId="77777777" w:rsidR="00F853F8" w:rsidRPr="00F853F8" w:rsidRDefault="00F853F8" w:rsidP="00F853F8">
      <w:pPr>
        <w:rPr>
          <w:noProof/>
          <w:lang w:eastAsia="en-AU"/>
        </w:rPr>
      </w:pPr>
    </w:p>
    <w:p w14:paraId="79711734" w14:textId="20455D2B" w:rsidR="00F853F8" w:rsidRPr="00F853F8" w:rsidRDefault="00F853F8" w:rsidP="00F853F8">
      <w:pPr>
        <w:rPr>
          <w:b/>
          <w:bCs/>
          <w:noProof/>
          <w:sz w:val="24"/>
          <w:szCs w:val="22"/>
          <w:lang w:eastAsia="en-AU"/>
        </w:rPr>
      </w:pPr>
      <w:r w:rsidRPr="00F853F8">
        <w:rPr>
          <w:b/>
          <w:bCs/>
          <w:noProof/>
          <w:sz w:val="24"/>
          <w:szCs w:val="22"/>
          <w:lang w:eastAsia="en-AU"/>
        </w:rPr>
        <w:t>Indiv</w:t>
      </w:r>
      <w:r w:rsidR="00D845E5">
        <w:rPr>
          <w:b/>
          <w:bCs/>
          <w:noProof/>
          <w:sz w:val="24"/>
          <w:szCs w:val="22"/>
          <w:lang w:eastAsia="en-AU"/>
        </w:rPr>
        <w:t>i</w:t>
      </w:r>
      <w:r w:rsidRPr="00F853F8">
        <w:rPr>
          <w:b/>
          <w:bCs/>
          <w:noProof/>
          <w:sz w:val="24"/>
          <w:szCs w:val="22"/>
          <w:lang w:eastAsia="en-AU"/>
        </w:rPr>
        <w:t>dual Student progression report</w:t>
      </w:r>
    </w:p>
    <w:p w14:paraId="02941743" w14:textId="77777777" w:rsidR="00F853F8" w:rsidRPr="00F853F8" w:rsidRDefault="00F853F8" w:rsidP="00F853F8"/>
    <w:p w14:paraId="064D1213" w14:textId="77777777" w:rsidR="00F853F8" w:rsidRPr="00F853F8" w:rsidRDefault="00F853F8" w:rsidP="00F853F8">
      <w:pPr>
        <w:rPr>
          <w:noProof/>
          <w:lang w:eastAsia="en-AU"/>
        </w:rPr>
      </w:pPr>
      <w:r w:rsidRPr="00F853F8">
        <w:rPr>
          <w:noProof/>
          <w:lang w:eastAsia="en-AU"/>
        </w:rPr>
        <w:t xml:space="preserve">To display an individual Student Progression report, follow the steps below. </w:t>
      </w:r>
    </w:p>
    <w:p w14:paraId="55BB273D" w14:textId="77777777" w:rsidR="00F853F8" w:rsidRPr="00F853F8" w:rsidRDefault="00F853F8" w:rsidP="00F853F8">
      <w:pPr>
        <w:numPr>
          <w:ilvl w:val="0"/>
          <w:numId w:val="40"/>
        </w:numPr>
        <w:rPr>
          <w:noProof/>
          <w:lang w:eastAsia="en-AU"/>
        </w:rPr>
      </w:pPr>
      <w:r w:rsidRPr="00F853F8">
        <w:rPr>
          <w:noProof/>
          <w:lang w:eastAsia="en-AU"/>
        </w:rPr>
        <w:t xml:space="preserve">Select </w:t>
      </w:r>
      <w:r w:rsidRPr="00F853F8">
        <w:rPr>
          <w:i/>
          <w:noProof/>
          <w:lang w:eastAsia="en-AU"/>
        </w:rPr>
        <w:t>13.Student Progression</w:t>
      </w:r>
      <w:r w:rsidRPr="00F853F8">
        <w:rPr>
          <w:noProof/>
          <w:lang w:eastAsia="en-AU"/>
        </w:rPr>
        <w:t>, graphical format.</w:t>
      </w:r>
    </w:p>
    <w:p w14:paraId="07DD32CF" w14:textId="77777777" w:rsidR="00F853F8" w:rsidRPr="00F853F8" w:rsidRDefault="00F853F8" w:rsidP="00F853F8">
      <w:pPr>
        <w:numPr>
          <w:ilvl w:val="0"/>
          <w:numId w:val="40"/>
        </w:numPr>
        <w:rPr>
          <w:noProof/>
          <w:lang w:eastAsia="en-AU"/>
        </w:rPr>
      </w:pPr>
      <w:r w:rsidRPr="00F853F8">
        <w:rPr>
          <w:noProof/>
          <w:lang w:eastAsia="en-AU"/>
        </w:rPr>
        <w:t xml:space="preserve">Select the relevant class in the </w:t>
      </w:r>
      <w:r w:rsidRPr="00F853F8">
        <w:rPr>
          <w:i/>
          <w:noProof/>
          <w:lang w:eastAsia="en-AU"/>
        </w:rPr>
        <w:t>Class</w:t>
      </w:r>
      <w:r w:rsidRPr="00F853F8">
        <w:rPr>
          <w:noProof/>
          <w:lang w:eastAsia="en-AU"/>
        </w:rPr>
        <w:t xml:space="preserve"> drop-down menu.  </w:t>
      </w:r>
    </w:p>
    <w:p w14:paraId="4BF2E9B8" w14:textId="77777777" w:rsidR="00F853F8" w:rsidRPr="00F853F8" w:rsidRDefault="00F853F8" w:rsidP="00F853F8">
      <w:pPr>
        <w:numPr>
          <w:ilvl w:val="0"/>
          <w:numId w:val="40"/>
        </w:numPr>
        <w:rPr>
          <w:noProof/>
          <w:lang w:eastAsia="en-AU"/>
        </w:rPr>
      </w:pPr>
      <w:r w:rsidRPr="00F853F8">
        <w:rPr>
          <w:noProof/>
          <w:lang w:eastAsia="en-AU"/>
        </w:rPr>
        <w:t xml:space="preserve">Students’ names will be displayed in the </w:t>
      </w:r>
      <w:r w:rsidRPr="00F853F8">
        <w:rPr>
          <w:i/>
          <w:noProof/>
          <w:lang w:eastAsia="en-AU"/>
        </w:rPr>
        <w:t>Students</w:t>
      </w:r>
      <w:r w:rsidRPr="00F853F8">
        <w:rPr>
          <w:noProof/>
          <w:lang w:eastAsia="en-AU"/>
        </w:rPr>
        <w:t xml:space="preserve"> list. </w:t>
      </w:r>
    </w:p>
    <w:p w14:paraId="40FD0C5D" w14:textId="77777777" w:rsidR="00F853F8" w:rsidRPr="00F853F8" w:rsidRDefault="00F853F8" w:rsidP="00F853F8">
      <w:pPr>
        <w:numPr>
          <w:ilvl w:val="0"/>
          <w:numId w:val="40"/>
        </w:numPr>
        <w:rPr>
          <w:noProof/>
          <w:lang w:eastAsia="en-AU"/>
        </w:rPr>
      </w:pPr>
      <w:r w:rsidRPr="00F853F8">
        <w:rPr>
          <w:noProof/>
          <w:lang w:eastAsia="en-AU"/>
        </w:rPr>
        <w:t xml:space="preserve">From the list of students, select all required students by holding the control key and clicking on the student’s/s’ name/’s.  </w:t>
      </w:r>
      <w:r w:rsidRPr="00F853F8">
        <w:rPr>
          <w:b/>
          <w:noProof/>
          <w:lang w:eastAsia="en-AU"/>
        </w:rPr>
        <w:t>Note: omit this step if all students are required.</w:t>
      </w:r>
    </w:p>
    <w:p w14:paraId="46D0216E" w14:textId="77777777" w:rsidR="00F853F8" w:rsidRPr="00F853F8" w:rsidRDefault="00F853F8" w:rsidP="00F853F8">
      <w:pPr>
        <w:numPr>
          <w:ilvl w:val="0"/>
          <w:numId w:val="40"/>
        </w:numPr>
        <w:rPr>
          <w:noProof/>
          <w:lang w:eastAsia="en-AU"/>
        </w:rPr>
      </w:pPr>
      <w:r w:rsidRPr="00F853F8">
        <w:rPr>
          <w:noProof/>
          <w:lang w:eastAsia="en-AU"/>
        </w:rPr>
        <w:t xml:space="preserve">Select the required assessment categories, i.e. Reading, Writing, Speaking and Listening, from the </w:t>
      </w:r>
      <w:r w:rsidRPr="00F853F8">
        <w:rPr>
          <w:i/>
          <w:noProof/>
          <w:lang w:eastAsia="en-AU"/>
        </w:rPr>
        <w:t>Assessment</w:t>
      </w:r>
      <w:r w:rsidRPr="00F853F8">
        <w:rPr>
          <w:noProof/>
          <w:lang w:eastAsia="en-AU"/>
        </w:rPr>
        <w:t xml:space="preserve"> </w:t>
      </w:r>
      <w:r w:rsidRPr="00F853F8">
        <w:rPr>
          <w:i/>
          <w:noProof/>
          <w:lang w:eastAsia="en-AU"/>
        </w:rPr>
        <w:t>Categories</w:t>
      </w:r>
      <w:r w:rsidRPr="00F853F8">
        <w:rPr>
          <w:noProof/>
          <w:lang w:eastAsia="en-AU"/>
        </w:rPr>
        <w:t xml:space="preserve"> drop-down menu by holding the the control key and clicking on the assessments.</w:t>
      </w:r>
    </w:p>
    <w:p w14:paraId="399F440A" w14:textId="77777777" w:rsidR="00F853F8" w:rsidRPr="00F853F8" w:rsidRDefault="00F853F8" w:rsidP="00F853F8">
      <w:pPr>
        <w:numPr>
          <w:ilvl w:val="0"/>
          <w:numId w:val="40"/>
        </w:numPr>
        <w:rPr>
          <w:noProof/>
          <w:lang w:eastAsia="en-AU"/>
        </w:rPr>
      </w:pPr>
      <w:r w:rsidRPr="00F853F8">
        <w:rPr>
          <w:noProof/>
          <w:lang w:eastAsia="en-AU"/>
        </w:rPr>
        <w:t xml:space="preserve">Select </w:t>
      </w:r>
      <w:r w:rsidRPr="00F853F8">
        <w:rPr>
          <w:i/>
          <w:noProof/>
          <w:lang w:eastAsia="en-AU"/>
        </w:rPr>
        <w:t>Student</w:t>
      </w:r>
      <w:r w:rsidRPr="00F853F8">
        <w:rPr>
          <w:noProof/>
          <w:lang w:eastAsia="en-AU"/>
        </w:rPr>
        <w:t xml:space="preserve"> in the </w:t>
      </w:r>
      <w:r w:rsidRPr="00F853F8">
        <w:rPr>
          <w:i/>
          <w:noProof/>
          <w:lang w:eastAsia="en-AU"/>
        </w:rPr>
        <w:t>Group Chart By</w:t>
      </w:r>
      <w:r w:rsidRPr="00F853F8">
        <w:rPr>
          <w:noProof/>
          <w:lang w:eastAsia="en-AU"/>
        </w:rPr>
        <w:t xml:space="preserve"> drop-down menu.</w:t>
      </w:r>
    </w:p>
    <w:p w14:paraId="2E020DA0" w14:textId="2D686855" w:rsidR="00F853F8" w:rsidRDefault="00F853F8" w:rsidP="00F853F8">
      <w:pPr>
        <w:numPr>
          <w:ilvl w:val="0"/>
          <w:numId w:val="40"/>
        </w:numPr>
        <w:rPr>
          <w:noProof/>
          <w:lang w:eastAsia="en-AU"/>
        </w:rPr>
      </w:pPr>
      <w:r w:rsidRPr="00F853F8">
        <w:rPr>
          <w:noProof/>
          <w:lang w:eastAsia="en-AU"/>
        </w:rPr>
        <w:t xml:space="preserve">Click </w:t>
      </w:r>
      <w:r w:rsidRPr="00F853F8">
        <w:rPr>
          <w:i/>
          <w:noProof/>
          <w:lang w:eastAsia="en-AU"/>
        </w:rPr>
        <w:t>Run Report</w:t>
      </w:r>
      <w:r w:rsidRPr="00F853F8">
        <w:rPr>
          <w:noProof/>
          <w:lang w:eastAsia="en-AU"/>
        </w:rPr>
        <w:t xml:space="preserve">. </w:t>
      </w:r>
    </w:p>
    <w:p w14:paraId="197743F9" w14:textId="77777777" w:rsidR="007E0B3B" w:rsidRPr="00F853F8" w:rsidRDefault="007E0B3B" w:rsidP="007E0B3B">
      <w:pPr>
        <w:ind w:left="720"/>
        <w:rPr>
          <w:noProof/>
          <w:lang w:eastAsia="en-AU"/>
        </w:rPr>
      </w:pPr>
    </w:p>
    <w:p w14:paraId="6D3080A8" w14:textId="798BB3DC" w:rsidR="007E0B3B" w:rsidRDefault="007E0B3B" w:rsidP="007E0B3B">
      <w:pPr>
        <w:rPr>
          <w:b/>
          <w:bCs/>
        </w:rPr>
      </w:pPr>
      <w:r w:rsidRPr="007E0B3B">
        <w:rPr>
          <w:b/>
          <w:bCs/>
        </w:rPr>
        <w:t>1. Student Selection</w:t>
      </w:r>
    </w:p>
    <w:p w14:paraId="7F8007D0" w14:textId="77777777" w:rsidR="00C90BD4" w:rsidRDefault="00C90BD4" w:rsidP="007E0B3B">
      <w:pPr>
        <w:rPr>
          <w:b/>
          <w:bCs/>
        </w:rPr>
      </w:pPr>
    </w:p>
    <w:tbl>
      <w:tblPr>
        <w:tblStyle w:val="TableGrid"/>
        <w:tblW w:w="0" w:type="auto"/>
        <w:tblLook w:val="04A0" w:firstRow="1" w:lastRow="0" w:firstColumn="1" w:lastColumn="0" w:noHBand="0" w:noVBand="1"/>
      </w:tblPr>
      <w:tblGrid>
        <w:gridCol w:w="2263"/>
        <w:gridCol w:w="6797"/>
      </w:tblGrid>
      <w:tr w:rsidR="00C90BD4" w14:paraId="27E303E9" w14:textId="77777777" w:rsidTr="00C90BD4">
        <w:trPr>
          <w:trHeight w:val="6290"/>
        </w:trPr>
        <w:tc>
          <w:tcPr>
            <w:tcW w:w="9060" w:type="dxa"/>
            <w:gridSpan w:val="2"/>
          </w:tcPr>
          <w:bookmarkStart w:id="114" w:name="_Hlk116293773"/>
          <w:p w14:paraId="3D455537" w14:textId="4910D94A" w:rsidR="00C90BD4" w:rsidRDefault="00924028" w:rsidP="00924028">
            <w:pPr>
              <w:jc w:val="center"/>
              <w:rPr>
                <w:b/>
                <w:bCs/>
              </w:rPr>
            </w:pPr>
            <w:r>
              <w:rPr>
                <w:b/>
                <w:bCs/>
                <w:noProof/>
              </w:rPr>
              <mc:AlternateContent>
                <mc:Choice Requires="wps">
                  <w:drawing>
                    <wp:anchor distT="0" distB="0" distL="114300" distR="114300" simplePos="0" relativeHeight="251731968" behindDoc="0" locked="0" layoutInCell="1" allowOverlap="1" wp14:anchorId="266CD5FC" wp14:editId="35DC019A">
                      <wp:simplePos x="0" y="0"/>
                      <wp:positionH relativeFrom="column">
                        <wp:posOffset>2062845</wp:posOffset>
                      </wp:positionH>
                      <wp:positionV relativeFrom="paragraph">
                        <wp:posOffset>82618</wp:posOffset>
                      </wp:positionV>
                      <wp:extent cx="457200" cy="126459"/>
                      <wp:effectExtent l="0" t="0" r="0" b="6985"/>
                      <wp:wrapNone/>
                      <wp:docPr id="34" name="Rectangle 34"/>
                      <wp:cNvGraphicFramePr/>
                      <a:graphic xmlns:a="http://schemas.openxmlformats.org/drawingml/2006/main">
                        <a:graphicData uri="http://schemas.microsoft.com/office/word/2010/wordprocessingShape">
                          <wps:wsp>
                            <wps:cNvSpPr/>
                            <wps:spPr>
                              <a:xfrm>
                                <a:off x="0" y="0"/>
                                <a:ext cx="457200" cy="1264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0FD014" id="Rectangle 34" o:spid="_x0000_s1026" style="position:absolute;margin-left:162.45pt;margin-top:6.5pt;width:36pt;height:9.9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" fillcolor="white [3212]" stroked="f" strokeweight="2pt"/>
                  </w:pict>
                </mc:Fallback>
              </mc:AlternateContent>
            </w:r>
            <w:r w:rsidRPr="00924028">
              <w:rPr>
                <w:b/>
                <w:bCs/>
                <w:noProof/>
              </w:rPr>
              <w:drawing>
                <wp:inline distT="0" distB="0" distL="0" distR="0" wp14:anchorId="43CA9444" wp14:editId="7D2A819A">
                  <wp:extent cx="4650227" cy="4111625"/>
                  <wp:effectExtent l="19050" t="19050" r="17145" b="222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24897" cy="4177646"/>
                          </a:xfrm>
                          <a:prstGeom prst="rect">
                            <a:avLst/>
                          </a:prstGeom>
                          <a:ln>
                            <a:solidFill>
                              <a:schemeClr val="bg1">
                                <a:lumMod val="75000"/>
                              </a:schemeClr>
                            </a:solidFill>
                          </a:ln>
                        </pic:spPr>
                      </pic:pic>
                    </a:graphicData>
                  </a:graphic>
                </wp:inline>
              </w:drawing>
            </w:r>
          </w:p>
        </w:tc>
      </w:tr>
      <w:tr w:rsidR="00C90BD4" w14:paraId="453485B6" w14:textId="77777777" w:rsidTr="00B5573D">
        <w:trPr>
          <w:trHeight w:val="764"/>
        </w:trPr>
        <w:tc>
          <w:tcPr>
            <w:tcW w:w="2263" w:type="dxa"/>
            <w:tcBorders>
              <w:bottom w:val="single" w:sz="4" w:space="0" w:color="auto"/>
            </w:tcBorders>
            <w:shd w:val="clear" w:color="auto" w:fill="BFE0EA"/>
          </w:tcPr>
          <w:p w14:paraId="4B19CED2" w14:textId="20473327" w:rsidR="00C90BD4" w:rsidRPr="00C90BD4" w:rsidRDefault="00C90BD4" w:rsidP="00C90BD4">
            <w:pPr>
              <w:rPr>
                <w:b/>
                <w:bCs/>
              </w:rPr>
            </w:pPr>
            <w:r w:rsidRPr="00C90BD4">
              <w:rPr>
                <w:b/>
                <w:bCs/>
                <w:noProof/>
                <w:lang w:eastAsia="en-AU"/>
              </w:rPr>
              <w:t>Information</w:t>
            </w:r>
          </w:p>
        </w:tc>
        <w:tc>
          <w:tcPr>
            <w:tcW w:w="6797" w:type="dxa"/>
            <w:shd w:val="clear" w:color="auto" w:fill="BFE0EA"/>
          </w:tcPr>
          <w:p w14:paraId="38202B93" w14:textId="30D97327" w:rsidR="00C90BD4" w:rsidRDefault="00C90BD4" w:rsidP="00C90BD4">
            <w:pPr>
              <w:rPr>
                <w:b/>
                <w:bCs/>
              </w:rPr>
            </w:pPr>
            <w:r w:rsidRPr="00054277">
              <w:rPr>
                <w:lang w:eastAsia="en-AU"/>
              </w:rPr>
              <w:t xml:space="preserve">Displays </w:t>
            </w:r>
            <w:r w:rsidR="00C334AD">
              <w:rPr>
                <w:lang w:eastAsia="en-AU"/>
              </w:rPr>
              <w:t xml:space="preserve">individual </w:t>
            </w:r>
            <w:r w:rsidRPr="00054277">
              <w:rPr>
                <w:lang w:eastAsia="en-AU"/>
              </w:rPr>
              <w:t xml:space="preserve">student progression from one assessment to the next for all completed modules </w:t>
            </w:r>
            <w:r w:rsidR="00C334AD">
              <w:rPr>
                <w:lang w:eastAsia="en-AU"/>
              </w:rPr>
              <w:t xml:space="preserve">in </w:t>
            </w:r>
            <w:r w:rsidRPr="00054277">
              <w:rPr>
                <w:lang w:eastAsia="en-AU"/>
              </w:rPr>
              <w:t>assessment categories</w:t>
            </w:r>
            <w:r w:rsidR="00C334AD">
              <w:rPr>
                <w:lang w:eastAsia="en-AU"/>
              </w:rPr>
              <w:t xml:space="preserve"> selected</w:t>
            </w:r>
            <w:r w:rsidRPr="00054277">
              <w:rPr>
                <w:lang w:eastAsia="en-AU"/>
              </w:rPr>
              <w:t>.</w:t>
            </w:r>
          </w:p>
        </w:tc>
      </w:tr>
      <w:tr w:rsidR="00C90BD4" w14:paraId="293C773B" w14:textId="77777777" w:rsidTr="00B5573D">
        <w:trPr>
          <w:trHeight w:val="704"/>
        </w:trPr>
        <w:tc>
          <w:tcPr>
            <w:tcW w:w="2263" w:type="dxa"/>
            <w:tcBorders>
              <w:bottom w:val="single" w:sz="4" w:space="0" w:color="auto"/>
            </w:tcBorders>
          </w:tcPr>
          <w:p w14:paraId="66BD1527" w14:textId="4ABDB99B" w:rsidR="00C90BD4" w:rsidRPr="00C90BD4" w:rsidRDefault="00C90BD4" w:rsidP="00C90BD4">
            <w:pPr>
              <w:rPr>
                <w:b/>
                <w:bCs/>
                <w:noProof/>
                <w:lang w:eastAsia="en-AU"/>
              </w:rPr>
            </w:pPr>
            <w:r w:rsidRPr="00C90BD4">
              <w:rPr>
                <w:b/>
                <w:bCs/>
                <w:noProof/>
                <w:lang w:eastAsia="en-AU"/>
              </w:rPr>
              <w:t xml:space="preserve">Purpose </w:t>
            </w:r>
          </w:p>
        </w:tc>
        <w:tc>
          <w:tcPr>
            <w:tcW w:w="6797" w:type="dxa"/>
          </w:tcPr>
          <w:p w14:paraId="7EE16DC1" w14:textId="6B864A3B" w:rsidR="00C90BD4" w:rsidRPr="00054277" w:rsidRDefault="00C90BD4" w:rsidP="00C90BD4">
            <w:pPr>
              <w:rPr>
                <w:lang w:eastAsia="en-AU"/>
              </w:rPr>
            </w:pPr>
            <w:r w:rsidRPr="00054277">
              <w:rPr>
                <w:lang w:eastAsia="en-AU"/>
              </w:rPr>
              <w:t>Enables the user to observe progression from one year to the next and compare progress in assessment categories.</w:t>
            </w:r>
          </w:p>
        </w:tc>
      </w:tr>
    </w:tbl>
    <w:bookmarkEnd w:id="114"/>
    <w:p w14:paraId="2395082D" w14:textId="77777777" w:rsidR="002F458E" w:rsidRPr="00F853F8" w:rsidRDefault="002F458E" w:rsidP="002F458E">
      <w:pPr>
        <w:rPr>
          <w:b/>
          <w:bCs/>
        </w:rPr>
      </w:pPr>
      <w:r w:rsidRPr="00F853F8">
        <w:rPr>
          <w:b/>
          <w:bCs/>
        </w:rPr>
        <w:lastRenderedPageBreak/>
        <w:t>2. Category Selection</w:t>
      </w:r>
    </w:p>
    <w:p w14:paraId="6F5178D2" w14:textId="77777777" w:rsidR="002F458E" w:rsidRDefault="002F458E" w:rsidP="007E0B3B">
      <w:pPr>
        <w:rPr>
          <w:b/>
          <w:bCs/>
        </w:rPr>
      </w:pPr>
    </w:p>
    <w:p w14:paraId="6A4D1635" w14:textId="2A59CDE4" w:rsidR="007E0B3B" w:rsidRDefault="007E0B3B" w:rsidP="00F853F8"/>
    <w:p w14:paraId="523C671D" w14:textId="724CA1B8" w:rsidR="007E0B3B" w:rsidRDefault="007E0B3B" w:rsidP="00F853F8"/>
    <w:p w14:paraId="00E4F60D" w14:textId="6ABFFAE8" w:rsidR="007E0B3B" w:rsidRDefault="007E0B3B" w:rsidP="00F853F8"/>
    <w:p w14:paraId="62097A3C" w14:textId="20A340F1" w:rsidR="007E0B3B" w:rsidRDefault="007E0B3B" w:rsidP="00F853F8"/>
    <w:p w14:paraId="31FF1BAB" w14:textId="22D538DA" w:rsidR="007E0B3B" w:rsidRDefault="007E0B3B" w:rsidP="00F853F8"/>
    <w:p w14:paraId="68F2D2D8" w14:textId="468F8588" w:rsidR="007E0B3B" w:rsidRDefault="007E0B3B" w:rsidP="00F853F8"/>
    <w:p w14:paraId="0B027CD0" w14:textId="797AF932" w:rsidR="007E0B3B" w:rsidRDefault="007E0B3B" w:rsidP="00F853F8"/>
    <w:p w14:paraId="7DB6F7DC" w14:textId="6F4FA722" w:rsidR="007E0B3B" w:rsidRDefault="007E0B3B" w:rsidP="00F853F8"/>
    <w:p w14:paraId="5DCBB910" w14:textId="6B878270" w:rsidR="007E0B3B" w:rsidRDefault="007E0B3B" w:rsidP="00F853F8"/>
    <w:p w14:paraId="48A3E48B" w14:textId="52838B07" w:rsidR="007E0B3B" w:rsidRDefault="007E0B3B" w:rsidP="00F853F8"/>
    <w:p w14:paraId="48FD8EBE" w14:textId="77777777" w:rsidR="002F458E" w:rsidRPr="00F853F8" w:rsidRDefault="002F458E" w:rsidP="00F853F8"/>
    <w:p w14:paraId="4937539F" w14:textId="77777777" w:rsidR="00F853F8" w:rsidRPr="00F853F8" w:rsidRDefault="00F853F8" w:rsidP="00F853F8"/>
    <w:tbl>
      <w:tblPr>
        <w:tblStyle w:val="GridTable6Colorful-Accent1"/>
        <w:tblpPr w:leftFromText="180" w:rightFromText="180" w:vertAnchor="page" w:horzAnchor="margin" w:tblpY="192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188"/>
      </w:tblGrid>
      <w:tr w:rsidR="00F853F8" w:rsidRPr="00F853F8" w14:paraId="7E673E79" w14:textId="77777777" w:rsidTr="00054277">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9322" w:type="dxa"/>
            <w:gridSpan w:val="2"/>
            <w:tcBorders>
              <w:bottom w:val="none" w:sz="0" w:space="0" w:color="auto"/>
            </w:tcBorders>
          </w:tcPr>
          <w:p w14:paraId="6A8FE695" w14:textId="745E2441" w:rsidR="00F853F8" w:rsidRPr="00F853F8" w:rsidRDefault="00E55909" w:rsidP="00F853F8">
            <w:pPr>
              <w:rPr>
                <w:lang w:eastAsia="en-AU"/>
              </w:rPr>
            </w:pPr>
            <w:bookmarkStart w:id="115" w:name="_Hlk116293806"/>
            <w:r w:rsidRPr="00F853F8">
              <w:rPr>
                <w:rFonts w:ascii="Calibri" w:eastAsia="Calibri" w:hAnsi="Calibri"/>
                <w:noProof/>
                <w:color w:val="E64D08"/>
                <w:sz w:val="26"/>
                <w:szCs w:val="26"/>
                <w:lang w:eastAsia="en-AU"/>
              </w:rPr>
              <w:drawing>
                <wp:anchor distT="0" distB="0" distL="114300" distR="114300" simplePos="0" relativeHeight="251698176" behindDoc="1" locked="0" layoutInCell="1" allowOverlap="1" wp14:anchorId="59BE5D74" wp14:editId="782EF5C6">
                  <wp:simplePos x="0" y="0"/>
                  <wp:positionH relativeFrom="column">
                    <wp:posOffset>652145</wp:posOffset>
                  </wp:positionH>
                  <wp:positionV relativeFrom="paragraph">
                    <wp:posOffset>126365</wp:posOffset>
                  </wp:positionV>
                  <wp:extent cx="4991735" cy="4785995"/>
                  <wp:effectExtent l="0" t="0" r="0" b="0"/>
                  <wp:wrapTight wrapText="bothSides">
                    <wp:wrapPolygon edited="0">
                      <wp:start x="0" y="0"/>
                      <wp:lineTo x="0" y="21494"/>
                      <wp:lineTo x="21515" y="21494"/>
                      <wp:lineTo x="21515" y="0"/>
                      <wp:lineTo x="0"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1735" cy="478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8DCA95" w14:textId="0A4E2E98" w:rsidR="00F853F8" w:rsidRPr="00F853F8" w:rsidRDefault="00F853F8" w:rsidP="00F853F8">
            <w:pPr>
              <w:rPr>
                <w:lang w:eastAsia="en-AU"/>
              </w:rPr>
            </w:pPr>
          </w:p>
          <w:p w14:paraId="33A1718C" w14:textId="77777777" w:rsidR="00F853F8" w:rsidRPr="00F853F8" w:rsidRDefault="00F853F8" w:rsidP="00F853F8">
            <w:pPr>
              <w:rPr>
                <w:lang w:eastAsia="en-AU"/>
              </w:rPr>
            </w:pPr>
          </w:p>
          <w:p w14:paraId="538DE345" w14:textId="77777777" w:rsidR="00F853F8" w:rsidRPr="00F853F8" w:rsidRDefault="00F853F8" w:rsidP="00F853F8">
            <w:pPr>
              <w:rPr>
                <w:lang w:eastAsia="en-AU"/>
              </w:rPr>
            </w:pPr>
          </w:p>
          <w:p w14:paraId="0554BEFD" w14:textId="77777777" w:rsidR="00F853F8" w:rsidRPr="00F853F8" w:rsidRDefault="00F853F8" w:rsidP="00F853F8">
            <w:pPr>
              <w:rPr>
                <w:lang w:eastAsia="en-AU"/>
              </w:rPr>
            </w:pPr>
          </w:p>
          <w:p w14:paraId="1F2F9920" w14:textId="77777777" w:rsidR="00F853F8" w:rsidRPr="00F853F8" w:rsidRDefault="00F853F8" w:rsidP="00F853F8">
            <w:pPr>
              <w:rPr>
                <w:lang w:eastAsia="en-AU"/>
              </w:rPr>
            </w:pPr>
          </w:p>
          <w:p w14:paraId="0012105C" w14:textId="77777777" w:rsidR="00F853F8" w:rsidRPr="00F853F8" w:rsidRDefault="00F853F8" w:rsidP="00F853F8">
            <w:pPr>
              <w:rPr>
                <w:lang w:eastAsia="en-AU"/>
              </w:rPr>
            </w:pPr>
          </w:p>
          <w:p w14:paraId="500A4195" w14:textId="77777777" w:rsidR="00F853F8" w:rsidRPr="00F853F8" w:rsidRDefault="00F853F8" w:rsidP="00F853F8">
            <w:pPr>
              <w:rPr>
                <w:lang w:eastAsia="en-AU"/>
              </w:rPr>
            </w:pPr>
          </w:p>
          <w:p w14:paraId="3482D8C2" w14:textId="77777777" w:rsidR="00F853F8" w:rsidRPr="00F853F8" w:rsidRDefault="00F853F8" w:rsidP="00F853F8">
            <w:pPr>
              <w:rPr>
                <w:lang w:eastAsia="en-AU"/>
              </w:rPr>
            </w:pPr>
          </w:p>
          <w:p w14:paraId="1AC2539C" w14:textId="77777777" w:rsidR="00F853F8" w:rsidRPr="00F853F8" w:rsidRDefault="00F853F8" w:rsidP="00F853F8">
            <w:pPr>
              <w:rPr>
                <w:lang w:eastAsia="en-AU"/>
              </w:rPr>
            </w:pPr>
          </w:p>
          <w:p w14:paraId="2C0E45F0" w14:textId="77777777" w:rsidR="00F853F8" w:rsidRPr="00F853F8" w:rsidRDefault="00F853F8" w:rsidP="00F853F8">
            <w:pPr>
              <w:rPr>
                <w:lang w:eastAsia="en-AU"/>
              </w:rPr>
            </w:pPr>
          </w:p>
          <w:p w14:paraId="3A9DDFDB" w14:textId="77777777" w:rsidR="00F853F8" w:rsidRPr="00F853F8" w:rsidRDefault="00F853F8" w:rsidP="00F853F8">
            <w:pPr>
              <w:rPr>
                <w:lang w:eastAsia="en-AU"/>
              </w:rPr>
            </w:pPr>
          </w:p>
          <w:p w14:paraId="55A19BF7" w14:textId="77777777" w:rsidR="00F853F8" w:rsidRPr="00F853F8" w:rsidRDefault="00F853F8" w:rsidP="00F853F8">
            <w:pPr>
              <w:rPr>
                <w:lang w:eastAsia="en-AU"/>
              </w:rPr>
            </w:pPr>
          </w:p>
          <w:p w14:paraId="33E9308B" w14:textId="77777777" w:rsidR="00F853F8" w:rsidRPr="00F853F8" w:rsidRDefault="00F853F8" w:rsidP="00F853F8">
            <w:pPr>
              <w:rPr>
                <w:lang w:eastAsia="en-AU"/>
              </w:rPr>
            </w:pPr>
          </w:p>
          <w:p w14:paraId="13F807DC" w14:textId="77777777" w:rsidR="00F853F8" w:rsidRPr="00F853F8" w:rsidRDefault="00F853F8" w:rsidP="00F853F8">
            <w:pPr>
              <w:rPr>
                <w:lang w:eastAsia="en-AU"/>
              </w:rPr>
            </w:pPr>
          </w:p>
          <w:p w14:paraId="2D5241B7" w14:textId="77777777" w:rsidR="00F853F8" w:rsidRPr="00F853F8" w:rsidRDefault="00F853F8" w:rsidP="00F853F8">
            <w:pPr>
              <w:rPr>
                <w:lang w:eastAsia="en-AU"/>
              </w:rPr>
            </w:pPr>
          </w:p>
          <w:p w14:paraId="47AFC533" w14:textId="77777777" w:rsidR="00F853F8" w:rsidRPr="00F853F8" w:rsidRDefault="00F853F8" w:rsidP="00E55909">
            <w:pPr>
              <w:jc w:val="center"/>
              <w:rPr>
                <w:lang w:eastAsia="en-AU"/>
              </w:rPr>
            </w:pPr>
          </w:p>
          <w:p w14:paraId="3D2D0673" w14:textId="77777777" w:rsidR="00F853F8" w:rsidRPr="00F853F8" w:rsidRDefault="00F853F8" w:rsidP="00F853F8">
            <w:pPr>
              <w:rPr>
                <w:lang w:eastAsia="en-AU"/>
              </w:rPr>
            </w:pPr>
          </w:p>
          <w:p w14:paraId="035D4A37" w14:textId="77777777" w:rsidR="00F853F8" w:rsidRPr="00F853F8" w:rsidRDefault="00F853F8" w:rsidP="00F853F8">
            <w:pPr>
              <w:rPr>
                <w:lang w:eastAsia="en-AU"/>
              </w:rPr>
            </w:pPr>
          </w:p>
          <w:p w14:paraId="2CF4CAB1" w14:textId="77777777" w:rsidR="00F853F8" w:rsidRPr="00F853F8" w:rsidRDefault="00F853F8" w:rsidP="00F853F8">
            <w:pPr>
              <w:rPr>
                <w:lang w:eastAsia="en-AU"/>
              </w:rPr>
            </w:pPr>
          </w:p>
          <w:p w14:paraId="4610B04F" w14:textId="77777777" w:rsidR="00F853F8" w:rsidRPr="00F853F8" w:rsidRDefault="00F853F8" w:rsidP="00F853F8">
            <w:pPr>
              <w:rPr>
                <w:lang w:eastAsia="en-AU"/>
              </w:rPr>
            </w:pPr>
          </w:p>
          <w:p w14:paraId="09488F88" w14:textId="77777777" w:rsidR="00F853F8" w:rsidRPr="00F853F8" w:rsidRDefault="00F853F8" w:rsidP="00F853F8">
            <w:pPr>
              <w:rPr>
                <w:lang w:eastAsia="en-AU"/>
              </w:rPr>
            </w:pPr>
          </w:p>
          <w:p w14:paraId="3FB71D29" w14:textId="77777777" w:rsidR="00F853F8" w:rsidRPr="00F853F8" w:rsidRDefault="00F853F8" w:rsidP="00F853F8">
            <w:pPr>
              <w:rPr>
                <w:lang w:eastAsia="en-AU"/>
              </w:rPr>
            </w:pPr>
          </w:p>
          <w:p w14:paraId="6EE6960B" w14:textId="77777777" w:rsidR="00F853F8" w:rsidRPr="00F853F8" w:rsidRDefault="00F853F8" w:rsidP="00F853F8">
            <w:pPr>
              <w:rPr>
                <w:lang w:eastAsia="en-AU"/>
              </w:rPr>
            </w:pPr>
          </w:p>
          <w:p w14:paraId="1F171045" w14:textId="77777777" w:rsidR="00F853F8" w:rsidRPr="00F853F8" w:rsidRDefault="00F853F8" w:rsidP="00F853F8">
            <w:pPr>
              <w:rPr>
                <w:lang w:eastAsia="en-AU"/>
              </w:rPr>
            </w:pPr>
          </w:p>
          <w:p w14:paraId="52D7ECAD" w14:textId="77777777" w:rsidR="00F853F8" w:rsidRPr="00F853F8" w:rsidRDefault="00F853F8" w:rsidP="00F853F8">
            <w:pPr>
              <w:rPr>
                <w:lang w:eastAsia="en-AU"/>
              </w:rPr>
            </w:pPr>
          </w:p>
          <w:p w14:paraId="409F78DF" w14:textId="77777777" w:rsidR="00F853F8" w:rsidRPr="00F853F8" w:rsidRDefault="00F853F8" w:rsidP="00F853F8">
            <w:pPr>
              <w:rPr>
                <w:lang w:eastAsia="en-AU"/>
              </w:rPr>
            </w:pPr>
          </w:p>
          <w:p w14:paraId="40ECDC8D" w14:textId="662CAC4C" w:rsidR="00F853F8" w:rsidRDefault="00F853F8" w:rsidP="00F853F8">
            <w:pPr>
              <w:rPr>
                <w:b w:val="0"/>
                <w:bCs w:val="0"/>
                <w:lang w:eastAsia="en-AU"/>
              </w:rPr>
            </w:pPr>
          </w:p>
          <w:p w14:paraId="5ADAC6B6" w14:textId="16060B90" w:rsidR="00DD043C" w:rsidRDefault="00DD043C" w:rsidP="00F853F8">
            <w:pPr>
              <w:rPr>
                <w:b w:val="0"/>
                <w:bCs w:val="0"/>
                <w:lang w:eastAsia="en-AU"/>
              </w:rPr>
            </w:pPr>
          </w:p>
          <w:p w14:paraId="00F645D1" w14:textId="02E126BD" w:rsidR="00DD043C" w:rsidRDefault="00DD043C" w:rsidP="00F853F8">
            <w:pPr>
              <w:rPr>
                <w:b w:val="0"/>
                <w:bCs w:val="0"/>
                <w:lang w:eastAsia="en-AU"/>
              </w:rPr>
            </w:pPr>
          </w:p>
          <w:p w14:paraId="1297E2E7" w14:textId="67E86668" w:rsidR="00DD043C" w:rsidRDefault="00DD043C" w:rsidP="00F853F8">
            <w:pPr>
              <w:rPr>
                <w:b w:val="0"/>
                <w:bCs w:val="0"/>
                <w:lang w:eastAsia="en-AU"/>
              </w:rPr>
            </w:pPr>
          </w:p>
          <w:p w14:paraId="59AD94F6" w14:textId="77777777" w:rsidR="00DD043C" w:rsidRPr="00F853F8" w:rsidRDefault="00DD043C" w:rsidP="00F853F8">
            <w:pPr>
              <w:rPr>
                <w:lang w:eastAsia="en-AU"/>
              </w:rPr>
            </w:pPr>
          </w:p>
          <w:p w14:paraId="59D5E962" w14:textId="77777777" w:rsidR="00F853F8" w:rsidRPr="00F853F8" w:rsidRDefault="00F853F8" w:rsidP="00F853F8">
            <w:pPr>
              <w:rPr>
                <w:lang w:eastAsia="en-AU"/>
              </w:rPr>
            </w:pPr>
          </w:p>
        </w:tc>
      </w:tr>
      <w:tr w:rsidR="00F853F8" w:rsidRPr="00F853F8" w14:paraId="3F677733" w14:textId="77777777" w:rsidTr="00054277">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34" w:type="dxa"/>
            <w:shd w:val="clear" w:color="auto" w:fill="BFE0EA"/>
          </w:tcPr>
          <w:p w14:paraId="59D49B0C" w14:textId="77777777" w:rsidR="00F853F8" w:rsidRPr="00054277" w:rsidRDefault="00F853F8" w:rsidP="00F853F8">
            <w:pPr>
              <w:rPr>
                <w:noProof/>
                <w:color w:val="auto"/>
                <w:lang w:eastAsia="en-AU"/>
              </w:rPr>
            </w:pPr>
            <w:r w:rsidRPr="00054277">
              <w:rPr>
                <w:noProof/>
                <w:color w:val="auto"/>
                <w:lang w:eastAsia="en-AU"/>
              </w:rPr>
              <w:t xml:space="preserve">Display </w:t>
            </w:r>
          </w:p>
        </w:tc>
        <w:tc>
          <w:tcPr>
            <w:tcW w:w="8188" w:type="dxa"/>
            <w:shd w:val="clear" w:color="auto" w:fill="BFE0EA"/>
          </w:tcPr>
          <w:p w14:paraId="4C4CF533" w14:textId="085C85EF" w:rsidR="00F853F8" w:rsidRPr="00054277" w:rsidRDefault="00F853F8" w:rsidP="00F853F8">
            <w:pPr>
              <w:cnfStyle w:val="000000100000" w:firstRow="0" w:lastRow="0" w:firstColumn="0" w:lastColumn="0" w:oddVBand="0" w:evenVBand="0" w:oddHBand="1" w:evenHBand="0" w:firstRowFirstColumn="0" w:firstRowLastColumn="0" w:lastRowFirstColumn="0" w:lastRowLastColumn="0"/>
              <w:rPr>
                <w:noProof/>
                <w:color w:val="auto"/>
                <w:lang w:eastAsia="en-AU"/>
              </w:rPr>
            </w:pPr>
            <w:r w:rsidRPr="00054277">
              <w:rPr>
                <w:color w:val="auto"/>
                <w:lang w:eastAsia="en-AU"/>
              </w:rPr>
              <w:t xml:space="preserve">Displays progression from one assessment to the next for all completed modules and </w:t>
            </w:r>
            <w:r w:rsidR="00C334AD">
              <w:rPr>
                <w:color w:val="auto"/>
                <w:lang w:eastAsia="en-AU"/>
              </w:rPr>
              <w:t xml:space="preserve">one selected category for </w:t>
            </w:r>
            <w:r w:rsidRPr="00054277">
              <w:rPr>
                <w:color w:val="auto"/>
                <w:lang w:eastAsia="en-AU"/>
              </w:rPr>
              <w:t>all selected students in a class.</w:t>
            </w:r>
          </w:p>
        </w:tc>
      </w:tr>
      <w:tr w:rsidR="00F853F8" w:rsidRPr="00F853F8" w14:paraId="69B00255" w14:textId="77777777" w:rsidTr="00054277">
        <w:trPr>
          <w:trHeight w:val="955"/>
        </w:trPr>
        <w:tc>
          <w:tcPr>
            <w:cnfStyle w:val="001000000000" w:firstRow="0" w:lastRow="0" w:firstColumn="1" w:lastColumn="0" w:oddVBand="0" w:evenVBand="0" w:oddHBand="0" w:evenHBand="0" w:firstRowFirstColumn="0" w:firstRowLastColumn="0" w:lastRowFirstColumn="0" w:lastRowLastColumn="0"/>
            <w:tcW w:w="1134" w:type="dxa"/>
          </w:tcPr>
          <w:p w14:paraId="7F54B8EA" w14:textId="77777777" w:rsidR="00F853F8" w:rsidRPr="00054277" w:rsidRDefault="00F853F8" w:rsidP="00F853F8">
            <w:pPr>
              <w:rPr>
                <w:noProof/>
                <w:color w:val="auto"/>
                <w:lang w:eastAsia="en-AU"/>
              </w:rPr>
            </w:pPr>
            <w:r w:rsidRPr="00054277">
              <w:rPr>
                <w:noProof/>
                <w:color w:val="auto"/>
                <w:lang w:eastAsia="en-AU"/>
              </w:rPr>
              <w:t xml:space="preserve">Purpose </w:t>
            </w:r>
          </w:p>
        </w:tc>
        <w:tc>
          <w:tcPr>
            <w:tcW w:w="8188" w:type="dxa"/>
          </w:tcPr>
          <w:p w14:paraId="7046DD98" w14:textId="77777777" w:rsidR="00F853F8" w:rsidRPr="00054277" w:rsidRDefault="00F853F8" w:rsidP="00F853F8">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054277">
              <w:rPr>
                <w:color w:val="auto"/>
                <w:lang w:eastAsia="en-AU"/>
              </w:rPr>
              <w:t>Enables the user to compare the progress of each student in an assessment category. User can identify students who have not made the same progress as their peers.</w:t>
            </w:r>
          </w:p>
        </w:tc>
      </w:tr>
    </w:tbl>
    <w:p w14:paraId="2A4F9ADD" w14:textId="77777777" w:rsidR="00F853F8" w:rsidRPr="00F853F8" w:rsidRDefault="00F853F8" w:rsidP="00F853F8">
      <w:pPr>
        <w:spacing w:before="220"/>
        <w:outlineLvl w:val="1"/>
        <w:rPr>
          <w:b/>
          <w:color w:val="0085AC"/>
          <w:sz w:val="26"/>
          <w:szCs w:val="26"/>
        </w:rPr>
      </w:pPr>
      <w:bookmarkStart w:id="116" w:name="_Toc105582891"/>
      <w:bookmarkStart w:id="117" w:name="_Toc114648318"/>
      <w:bookmarkEnd w:id="115"/>
      <w:r w:rsidRPr="00F853F8">
        <w:rPr>
          <w:b/>
          <w:color w:val="0085AC"/>
          <w:sz w:val="26"/>
          <w:szCs w:val="26"/>
        </w:rPr>
        <w:lastRenderedPageBreak/>
        <w:t>14. Cohort Report</w:t>
      </w:r>
      <w:bookmarkEnd w:id="116"/>
      <w:bookmarkEnd w:id="117"/>
    </w:p>
    <w:p w14:paraId="4AF4C70F" w14:textId="636C6CC1" w:rsidR="00F853F8" w:rsidRDefault="00F853F8" w:rsidP="00F853F8">
      <w:pPr>
        <w:rPr>
          <w:noProof/>
          <w:lang w:eastAsia="en-AU"/>
        </w:rPr>
      </w:pPr>
      <w:r w:rsidRPr="00F853F8">
        <w:rPr>
          <w:noProof/>
          <w:lang w:eastAsia="en-AU"/>
        </w:rPr>
        <w:t>The Cohort Report contains the same information as the Class Report</w:t>
      </w:r>
      <w:r w:rsidR="005673F7">
        <w:rPr>
          <w:noProof/>
          <w:lang w:eastAsia="en-AU"/>
        </w:rPr>
        <w:t xml:space="preserve"> for all students assessed in the period and module selected </w:t>
      </w:r>
      <w:r w:rsidRPr="00F853F8">
        <w:rPr>
          <w:noProof/>
          <w:lang w:eastAsia="en-AU"/>
        </w:rPr>
        <w:t xml:space="preserve">regardless of </w:t>
      </w:r>
      <w:r w:rsidR="005673F7">
        <w:rPr>
          <w:noProof/>
          <w:lang w:eastAsia="en-AU"/>
        </w:rPr>
        <w:t xml:space="preserve">the </w:t>
      </w:r>
      <w:r w:rsidRPr="00F853F8">
        <w:rPr>
          <w:noProof/>
          <w:lang w:eastAsia="en-AU"/>
        </w:rPr>
        <w:t>class. This report is useful for teachers who work across multiple classes.</w:t>
      </w:r>
    </w:p>
    <w:p w14:paraId="2BAA13F3" w14:textId="77777777" w:rsidR="008F1B44" w:rsidRDefault="008F1B44" w:rsidP="00F853F8">
      <w:pPr>
        <w:rPr>
          <w:b/>
          <w:color w:val="0085AC"/>
          <w:sz w:val="26"/>
          <w:szCs w:val="26"/>
        </w:rPr>
      </w:pPr>
    </w:p>
    <w:p w14:paraId="36206B2B" w14:textId="36CC2593" w:rsidR="00F853F8" w:rsidRPr="008F1B44" w:rsidRDefault="008F1B44" w:rsidP="008F1B44">
      <w:pPr>
        <w:rPr>
          <w:noProof/>
          <w:lang w:eastAsia="en-AU"/>
        </w:rPr>
      </w:pPr>
      <w:r w:rsidRPr="00111C84">
        <w:rPr>
          <w:b/>
          <w:color w:val="0085AC"/>
          <w:sz w:val="26"/>
          <w:szCs w:val="26"/>
        </w:rPr>
        <w:t>15. T1 &amp; T4 C</w:t>
      </w:r>
      <w:r>
        <w:rPr>
          <w:b/>
          <w:color w:val="0085AC"/>
          <w:sz w:val="26"/>
          <w:szCs w:val="26"/>
        </w:rPr>
        <w:t>lass Report</w:t>
      </w:r>
    </w:p>
    <w:tbl>
      <w:tblPr>
        <w:tblStyle w:val="GridTable6Colorful-Accent1"/>
        <w:tblpPr w:leftFromText="180" w:rightFromText="180" w:vertAnchor="page" w:horzAnchor="margin" w:tblpY="3391"/>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8540"/>
      </w:tblGrid>
      <w:tr w:rsidR="008F1B44" w:rsidRPr="00F853F8" w14:paraId="6D130ECE" w14:textId="77777777" w:rsidTr="008F1B44">
        <w:trPr>
          <w:cnfStyle w:val="100000000000" w:firstRow="1" w:lastRow="0" w:firstColumn="0" w:lastColumn="0" w:oddVBand="0" w:evenVBand="0" w:oddHBand="0"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9966" w:type="dxa"/>
            <w:gridSpan w:val="2"/>
            <w:tcBorders>
              <w:bottom w:val="none" w:sz="0" w:space="0" w:color="auto"/>
            </w:tcBorders>
          </w:tcPr>
          <w:p w14:paraId="486FFF74" w14:textId="77777777" w:rsidR="008F1B44" w:rsidRPr="00054277" w:rsidRDefault="008F1B44" w:rsidP="008F1B44">
            <w:pPr>
              <w:rPr>
                <w:color w:val="auto"/>
                <w:lang w:eastAsia="en-AU"/>
              </w:rPr>
            </w:pPr>
            <w:bookmarkStart w:id="118" w:name="_Hlk116293871"/>
            <w:r w:rsidRPr="00054277">
              <w:rPr>
                <w:noProof/>
              </w:rPr>
              <w:drawing>
                <wp:anchor distT="0" distB="0" distL="114300" distR="114300" simplePos="0" relativeHeight="251723776" behindDoc="1" locked="0" layoutInCell="1" allowOverlap="1" wp14:anchorId="67A65AEA" wp14:editId="73FAADB4">
                  <wp:simplePos x="0" y="0"/>
                  <wp:positionH relativeFrom="column">
                    <wp:posOffset>81280</wp:posOffset>
                  </wp:positionH>
                  <wp:positionV relativeFrom="paragraph">
                    <wp:posOffset>128270</wp:posOffset>
                  </wp:positionV>
                  <wp:extent cx="6143625" cy="3761105"/>
                  <wp:effectExtent l="19050" t="19050" r="28575" b="10795"/>
                  <wp:wrapTight wrapText="bothSides">
                    <wp:wrapPolygon edited="0">
                      <wp:start x="-67" y="-109"/>
                      <wp:lineTo x="-67" y="21553"/>
                      <wp:lineTo x="21633" y="21553"/>
                      <wp:lineTo x="21633" y="-109"/>
                      <wp:lineTo x="-67" y="-10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3625" cy="3761105"/>
                          </a:xfrm>
                          <a:prstGeom prst="rect">
                            <a:avLst/>
                          </a:prstGeom>
                          <a:noFill/>
                          <a:ln w="6350">
                            <a:solidFill>
                              <a:srgbClr val="A5A5A5"/>
                            </a:solidFill>
                            <a:miter lim="800000"/>
                            <a:headEnd/>
                            <a:tailEnd/>
                          </a:ln>
                          <a:effectLst/>
                        </pic:spPr>
                      </pic:pic>
                    </a:graphicData>
                  </a:graphic>
                  <wp14:sizeRelH relativeFrom="page">
                    <wp14:pctWidth>0</wp14:pctWidth>
                  </wp14:sizeRelH>
                  <wp14:sizeRelV relativeFrom="page">
                    <wp14:pctHeight>0</wp14:pctHeight>
                  </wp14:sizeRelV>
                </wp:anchor>
              </w:drawing>
            </w:r>
          </w:p>
          <w:p w14:paraId="0BA7DF49" w14:textId="77777777" w:rsidR="008F1B44" w:rsidRPr="00054277" w:rsidRDefault="008F1B44" w:rsidP="008F1B44">
            <w:pPr>
              <w:rPr>
                <w:color w:val="auto"/>
                <w:lang w:eastAsia="en-AU"/>
              </w:rPr>
            </w:pPr>
          </w:p>
          <w:p w14:paraId="422DAB57" w14:textId="77777777" w:rsidR="008F1B44" w:rsidRPr="00054277" w:rsidRDefault="008F1B44" w:rsidP="008F1B44">
            <w:pPr>
              <w:rPr>
                <w:color w:val="auto"/>
                <w:lang w:eastAsia="en-AU"/>
              </w:rPr>
            </w:pPr>
          </w:p>
        </w:tc>
      </w:tr>
      <w:tr w:rsidR="008F1B44" w:rsidRPr="00F853F8" w14:paraId="4D9DE927" w14:textId="77777777" w:rsidTr="008F1B44">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426" w:type="dxa"/>
            <w:shd w:val="clear" w:color="auto" w:fill="BFE0EA"/>
          </w:tcPr>
          <w:p w14:paraId="0F2BEBC0" w14:textId="77777777" w:rsidR="008F1B44" w:rsidRPr="00054277" w:rsidRDefault="008F1B44" w:rsidP="008F1B44">
            <w:pPr>
              <w:rPr>
                <w:noProof/>
                <w:color w:val="auto"/>
                <w:lang w:eastAsia="en-AU"/>
              </w:rPr>
            </w:pPr>
            <w:r w:rsidRPr="00054277">
              <w:rPr>
                <w:noProof/>
                <w:color w:val="auto"/>
                <w:lang w:eastAsia="en-AU"/>
              </w:rPr>
              <w:t xml:space="preserve">Information </w:t>
            </w:r>
          </w:p>
        </w:tc>
        <w:tc>
          <w:tcPr>
            <w:tcW w:w="8540" w:type="dxa"/>
            <w:shd w:val="clear" w:color="auto" w:fill="BFE0EA"/>
          </w:tcPr>
          <w:p w14:paraId="22FFE26B" w14:textId="77777777" w:rsidR="008F1B44" w:rsidRPr="00054277" w:rsidRDefault="008F1B44" w:rsidP="008F1B44">
            <w:pPr>
              <w:cnfStyle w:val="000000100000" w:firstRow="0" w:lastRow="0" w:firstColumn="0" w:lastColumn="0" w:oddVBand="0" w:evenVBand="0" w:oddHBand="1" w:evenHBand="0" w:firstRowFirstColumn="0" w:firstRowLastColumn="0" w:lastRowFirstColumn="0" w:lastRowLastColumn="0"/>
              <w:rPr>
                <w:noProof/>
                <w:color w:val="auto"/>
                <w:lang w:eastAsia="en-AU"/>
              </w:rPr>
            </w:pPr>
            <w:r w:rsidRPr="00054277">
              <w:rPr>
                <w:color w:val="auto"/>
                <w:lang w:eastAsia="en-AU"/>
              </w:rPr>
              <w:t xml:space="preserve">This report displays the </w:t>
            </w:r>
            <w:r>
              <w:rPr>
                <w:color w:val="auto"/>
                <w:lang w:eastAsia="en-AU"/>
              </w:rPr>
              <w:t xml:space="preserve">Term 1 and Term 4 </w:t>
            </w:r>
            <w:r w:rsidRPr="00054277">
              <w:rPr>
                <w:color w:val="auto"/>
                <w:lang w:eastAsia="en-AU"/>
              </w:rPr>
              <w:t xml:space="preserve">responses </w:t>
            </w:r>
            <w:r>
              <w:rPr>
                <w:color w:val="auto"/>
                <w:lang w:eastAsia="en-AU"/>
              </w:rPr>
              <w:t>for students who have been reassessed in Term 4.</w:t>
            </w:r>
          </w:p>
        </w:tc>
      </w:tr>
      <w:tr w:rsidR="008F1B44" w:rsidRPr="00F853F8" w14:paraId="4EC145FA" w14:textId="77777777" w:rsidTr="008F1B44">
        <w:trPr>
          <w:trHeight w:val="934"/>
        </w:trPr>
        <w:tc>
          <w:tcPr>
            <w:cnfStyle w:val="001000000000" w:firstRow="0" w:lastRow="0" w:firstColumn="1" w:lastColumn="0" w:oddVBand="0" w:evenVBand="0" w:oddHBand="0" w:evenHBand="0" w:firstRowFirstColumn="0" w:firstRowLastColumn="0" w:lastRowFirstColumn="0" w:lastRowLastColumn="0"/>
            <w:tcW w:w="1426" w:type="dxa"/>
          </w:tcPr>
          <w:p w14:paraId="3E06658B" w14:textId="77777777" w:rsidR="008F1B44" w:rsidRPr="00054277" w:rsidRDefault="008F1B44" w:rsidP="008F1B44">
            <w:pPr>
              <w:rPr>
                <w:noProof/>
                <w:color w:val="auto"/>
                <w:lang w:eastAsia="en-AU"/>
              </w:rPr>
            </w:pPr>
            <w:r w:rsidRPr="00054277">
              <w:rPr>
                <w:noProof/>
                <w:color w:val="auto"/>
                <w:lang w:eastAsia="en-AU"/>
              </w:rPr>
              <w:t xml:space="preserve">Purpose </w:t>
            </w:r>
          </w:p>
        </w:tc>
        <w:tc>
          <w:tcPr>
            <w:tcW w:w="8540" w:type="dxa"/>
          </w:tcPr>
          <w:p w14:paraId="16726050" w14:textId="77777777" w:rsidR="008F1B44" w:rsidRPr="00054277" w:rsidRDefault="008F1B44" w:rsidP="008F1B44">
            <w:pPr>
              <w:cnfStyle w:val="000000000000" w:firstRow="0" w:lastRow="0" w:firstColumn="0" w:lastColumn="0" w:oddVBand="0" w:evenVBand="0" w:oddHBand="0" w:evenHBand="0" w:firstRowFirstColumn="0" w:firstRowLastColumn="0" w:lastRowFirstColumn="0" w:lastRowLastColumn="0"/>
              <w:rPr>
                <w:color w:val="auto"/>
                <w:lang w:eastAsia="en-AU"/>
              </w:rPr>
            </w:pPr>
            <w:r w:rsidRPr="00054277">
              <w:rPr>
                <w:color w:val="auto"/>
                <w:lang w:eastAsia="en-AU"/>
              </w:rPr>
              <w:t>This report shows the development of skills and understandings assessed, in On-entry, throughout the year.</w:t>
            </w:r>
          </w:p>
          <w:p w14:paraId="3CE5963C" w14:textId="2F2B64F8" w:rsidR="008F1B44" w:rsidRPr="00054277" w:rsidRDefault="008F1B44" w:rsidP="008F1B44">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054277">
              <w:rPr>
                <w:b/>
                <w:color w:val="auto"/>
                <w:lang w:eastAsia="en-AU"/>
              </w:rPr>
              <w:t>Note:</w:t>
            </w:r>
            <w:r w:rsidRPr="00054277">
              <w:rPr>
                <w:bCs/>
                <w:color w:val="auto"/>
                <w:lang w:eastAsia="en-AU"/>
              </w:rPr>
              <w:t xml:space="preserve"> </w:t>
            </w:r>
            <w:r w:rsidR="00B1584B" w:rsidRPr="00054277">
              <w:rPr>
                <w:bCs/>
                <w:color w:val="auto"/>
                <w:lang w:eastAsia="en-AU"/>
              </w:rPr>
              <w:t xml:space="preserve"> The</w:t>
            </w:r>
            <w:r w:rsidR="00B1584B" w:rsidRPr="00054277">
              <w:rPr>
                <w:color w:val="auto"/>
                <w:lang w:eastAsia="en-AU"/>
              </w:rPr>
              <w:t xml:space="preserve"> Class Report available after the Term 1 assessment can be used throughout the year</w:t>
            </w:r>
            <w:r w:rsidR="00B1584B">
              <w:rPr>
                <w:color w:val="auto"/>
                <w:lang w:eastAsia="en-AU"/>
              </w:rPr>
              <w:t xml:space="preserve"> to record and to monitor the </w:t>
            </w:r>
            <w:r w:rsidR="00B1584B" w:rsidRPr="00054277">
              <w:rPr>
                <w:color w:val="auto"/>
                <w:lang w:eastAsia="en-AU"/>
              </w:rPr>
              <w:t>development of skills and understandings</w:t>
            </w:r>
            <w:proofErr w:type="gramStart"/>
            <w:r w:rsidR="00B1584B" w:rsidRPr="00054277">
              <w:rPr>
                <w:color w:val="auto"/>
                <w:lang w:eastAsia="en-AU"/>
              </w:rPr>
              <w:t xml:space="preserve">. </w:t>
            </w:r>
            <w:r w:rsidRPr="00054277">
              <w:rPr>
                <w:color w:val="auto"/>
                <w:lang w:eastAsia="en-AU"/>
              </w:rPr>
              <w:t>.</w:t>
            </w:r>
            <w:proofErr w:type="gramEnd"/>
            <w:r w:rsidRPr="00054277">
              <w:rPr>
                <w:color w:val="auto"/>
                <w:lang w:eastAsia="en-AU"/>
              </w:rPr>
              <w:t xml:space="preserve"> </w:t>
            </w:r>
          </w:p>
        </w:tc>
      </w:tr>
      <w:bookmarkEnd w:id="118"/>
    </w:tbl>
    <w:p w14:paraId="74238431" w14:textId="749CA196" w:rsidR="00AB7B5B" w:rsidRDefault="00AB7B5B">
      <w:pPr>
        <w:rPr>
          <w:rFonts w:eastAsia="Times New Roman"/>
          <w:b/>
          <w:color w:val="592C82"/>
          <w:spacing w:val="4"/>
          <w:kern w:val="28"/>
          <w:sz w:val="30"/>
          <w:szCs w:val="30"/>
        </w:rPr>
      </w:pPr>
    </w:p>
    <w:sectPr w:rsidR="00AB7B5B" w:rsidSect="002D7E84">
      <w:headerReference w:type="first" r:id="rId38"/>
      <w:footerReference w:type="first" r:id="rId39"/>
      <w:pgSz w:w="11906" w:h="16838"/>
      <w:pgMar w:top="1418" w:right="1418" w:bottom="1418" w:left="1418" w:header="567" w:footer="45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0">
      <wne:acd wne:acdName="acd3"/>
    </wne:keymap>
    <wne:keymap wne:kcmPrimary="0261">
      <wne:acd wne:acdName="acd0"/>
    </wne:keymap>
    <wne:keymap wne:kcmPrimary="0262">
      <wne:acd wne:acdName="acd1"/>
    </wne:keymap>
    <wne:keymap wne:kcmPrimary="0263">
      <wne:acd wne:acdName="acd2"/>
    </wne:keymap>
    <wne:keymap wne:kcmPrimary="0264">
      <wne:acd wne:acdName="acd7"/>
    </wne:keymap>
    <wne:keymap wne:kcmPrimary="0265">
      <wne:acd wne:acdName="acd5"/>
    </wne:keymap>
    <wne:keymap wne:kcmPrimary="0266">
      <wne:acd wne:acdName="acd6"/>
    </wne:keymap>
    <wne:keymap wne:kcmPrimary="0268">
      <wne:acd wne:acdName="acd9"/>
    </wne:keymap>
    <wne:keymap wne:kcmPrimary="0269">
      <wne:acd wne:acdName="acd8"/>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 wne:acdName="acd4" wne:fciIndexBasedOn="0065"/>
    <wne:acd wne:argValue="AgBOAHUAbQBiAGUAcgBlAGQAIABQAGEAcgBhAGcAcgBhAHAAaAA=" wne:acdName="acd5" wne:fciIndexBasedOn="0065"/>
    <wne:acd wne:argValue="AgBOAG8AdABlAHMA" wne:acdName="acd6" wne:fciIndexBasedOn="0065"/>
    <wne:acd wne:argValue="AQAAAAQA" wne:acdName="acd7" wne:fciIndexBasedOn="0065"/>
    <wne:acd wne:argValue="AgBOAHUAbQBiAGUAcgBlAGQAIABMAGkAcwB0AA==" wne:acdName="acd8" wne:fciIndexBasedOn="0065"/>
    <wne:acd wne:argValue="AgBCAHUAbABsAGUAdABlAGQAIABMAGkAcwB0A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239963" w14:textId="77777777" w:rsidR="00C334AD" w:rsidRDefault="00C334AD" w:rsidP="006519A8">
      <w:r>
        <w:separator/>
      </w:r>
    </w:p>
    <w:p w14:paraId="6FC00FD4" w14:textId="77777777" w:rsidR="00C334AD" w:rsidRDefault="00C334AD" w:rsidP="006519A8"/>
  </w:endnote>
  <w:endnote w:type="continuationSeparator" w:id="0">
    <w:p w14:paraId="5944545A" w14:textId="77777777" w:rsidR="00C334AD" w:rsidRDefault="00C334AD" w:rsidP="006519A8">
      <w:r>
        <w:continuationSeparator/>
      </w:r>
    </w:p>
    <w:p w14:paraId="2D64DF42" w14:textId="77777777" w:rsidR="00C334AD" w:rsidRDefault="00C334AD" w:rsidP="00651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7E95" w14:textId="77777777" w:rsidR="00FC72B7" w:rsidRDefault="00FC72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6568D" w14:textId="44EAE957" w:rsidR="00C334AD" w:rsidRPr="005D1694" w:rsidRDefault="00C334AD" w:rsidP="005D1694">
    <w:pPr>
      <w:pStyle w:val="Footer"/>
    </w:pPr>
    <w:r w:rsidRPr="005D1694">
      <w:tab/>
    </w:r>
    <w:sdt>
      <w:sdtPr>
        <w:id w:val="-2139568803"/>
        <w:docPartObj>
          <w:docPartGallery w:val="Page Numbers (Bottom of Page)"/>
          <w:docPartUnique/>
        </w:docPartObj>
      </w:sdtPr>
      <w:sdtEndPr/>
      <w:sdtContent>
        <w:r w:rsidRPr="005D1694">
          <w:fldChar w:fldCharType="begin"/>
        </w:r>
        <w:r w:rsidRPr="005D1694">
          <w:instrText xml:space="preserve"> PAGE   \* MERGEFORMAT </w:instrText>
        </w:r>
        <w:r w:rsidRPr="005D1694">
          <w:fldChar w:fldCharType="separate"/>
        </w:r>
        <w:r>
          <w:rPr>
            <w:noProof/>
          </w:rPr>
          <w:t>3</w:t>
        </w:r>
        <w:r w:rsidRPr="005D1694">
          <w:fldChar w:fldCharType="end"/>
        </w:r>
      </w:sdtContent>
    </w:sdt>
    <w:r>
      <w:tab/>
    </w:r>
    <w:sdt>
      <w:sdtPr>
        <w:alias w:val="Publish date"/>
        <w:tag w:val="Publish date"/>
        <w:id w:val="323397932"/>
        <w:placeholder>
          <w:docPart w:val="C005E64F6C0E4504A121A5B5FAB7F574"/>
        </w:placeholder>
        <w:dataBinding w:prefixMappings="xmlns:ns0='http://schemas.microsoft.com/office/2006/coverPageProps' " w:xpath="/ns0:CoverPageProperties[1]/ns0:PublishDate[1]" w:storeItemID="{55AF091B-3C7A-41E3-B477-F2FDAA23CFDA}"/>
        <w:date w:fullDate="2022-09-28T00:00:00Z">
          <w:dateFormat w:val="d MMMM yyyy"/>
          <w:lid w:val="en-AU"/>
          <w:storeMappedDataAs w:val="dateTime"/>
          <w:calendar w:val="gregorian"/>
        </w:date>
      </w:sdtPr>
      <w:sdtEndPr/>
      <w:sdtContent>
        <w:r>
          <w:t>28 September 2022</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3F95C" w14:textId="65EDD70F" w:rsidR="00C334AD" w:rsidRPr="00B541A2" w:rsidRDefault="00C334AD" w:rsidP="00735912">
    <w:pPr>
      <w:pStyle w:val="Footer"/>
      <w:tabs>
        <w:tab w:val="left" w:pos="567"/>
      </w:tabs>
      <w:jc w:val="right"/>
      <w:rPr>
        <w:color w:val="auto"/>
      </w:rPr>
    </w:pPr>
  </w:p>
  <w:p w14:paraId="6101EFCC" w14:textId="2A23DBFE" w:rsidR="00C334AD" w:rsidRPr="00FC72B7" w:rsidRDefault="00DF0B19" w:rsidP="002D7E84">
    <w:pPr>
      <w:pStyle w:val="Footer"/>
      <w:tabs>
        <w:tab w:val="left" w:pos="567"/>
      </w:tabs>
      <w:rPr>
        <w:color w:val="auto"/>
        <w:sz w:val="18"/>
        <w:szCs w:val="18"/>
      </w:rPr>
    </w:pPr>
    <w:sdt>
      <w:sdtPr>
        <w:rPr>
          <w:color w:val="auto"/>
          <w:sz w:val="18"/>
          <w:szCs w:val="18"/>
        </w:rPr>
        <w:alias w:val="Publish date"/>
        <w:tag w:val="Publish date"/>
        <w:id w:val="-875696776"/>
        <w:placeholder>
          <w:docPart w:val="635869260FCF46029B0103C90B211410"/>
        </w:placeholder>
        <w:dataBinding w:prefixMappings="xmlns:ns0='http://schemas.microsoft.com/office/2006/coverPageProps' " w:xpath="/ns0:CoverPageProperties[1]/ns0:PublishDate[1]" w:storeItemID="{55AF091B-3C7A-41E3-B477-F2FDAA23CFDA}"/>
        <w:date w:fullDate="2022-09-28T00:00:00Z">
          <w:dateFormat w:val="d MMMM yyyy"/>
          <w:lid w:val="en-AU"/>
          <w:storeMappedDataAs w:val="dateTime"/>
          <w:calendar w:val="gregorian"/>
        </w:date>
      </w:sdtPr>
      <w:sdtEndPr/>
      <w:sdtContent>
        <w:r w:rsidR="00C334AD" w:rsidRPr="00FC72B7">
          <w:rPr>
            <w:color w:val="auto"/>
            <w:sz w:val="18"/>
            <w:szCs w:val="18"/>
          </w:rPr>
          <w:t>28 September 2022</w:t>
        </w:r>
      </w:sdtContent>
    </w:sdt>
  </w:p>
  <w:p w14:paraId="1E7423EC" w14:textId="70605960" w:rsidR="00FC72B7" w:rsidRPr="00FC72B7" w:rsidRDefault="00FC72B7" w:rsidP="00FC72B7">
    <w:pPr>
      <w:pStyle w:val="Footer"/>
      <w:tabs>
        <w:tab w:val="clear" w:pos="4536"/>
        <w:tab w:val="left" w:pos="5955"/>
      </w:tabs>
      <w:rPr>
        <w:color w:val="000000" w:themeColor="text1"/>
        <w:sz w:val="18"/>
        <w:szCs w:val="18"/>
      </w:rPr>
    </w:pPr>
    <w:r w:rsidRPr="00F35DB6">
      <w:rPr>
        <w:noProof/>
        <w:lang w:eastAsia="en-AU"/>
      </w:rPr>
      <w:drawing>
        <wp:anchor distT="0" distB="0" distL="114300" distR="114300" simplePos="0" relativeHeight="251660288" behindDoc="0" locked="0" layoutInCell="1" allowOverlap="1" wp14:anchorId="2C05C834" wp14:editId="3EE6EEDF">
          <wp:simplePos x="0" y="0"/>
          <wp:positionH relativeFrom="column">
            <wp:posOffset>5885211</wp:posOffset>
          </wp:positionH>
          <wp:positionV relativeFrom="paragraph">
            <wp:posOffset>36195</wp:posOffset>
          </wp:positionV>
          <wp:extent cx="704850" cy="246139"/>
          <wp:effectExtent l="0" t="0" r="0" b="1905"/>
          <wp:wrapNone/>
          <wp:docPr id="17" name="Picture 17" descr="http://mirrors.creativecommons.org/presskit/buttons/88x31/png/by.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ttp://mirrors.creativecommons.org/presskit/buttons/88x31/png/by.png">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04850" cy="2461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2B7">
      <w:rPr>
        <w:color w:val="000000" w:themeColor="text1"/>
        <w:sz w:val="18"/>
        <w:szCs w:val="18"/>
      </w:rPr>
      <w:t xml:space="preserve">© Department of Education Western Australia 2022 </w:t>
    </w:r>
  </w:p>
  <w:p w14:paraId="638FCB39" w14:textId="77777777" w:rsidR="00FC72B7" w:rsidRPr="00FC72B7" w:rsidRDefault="00FC72B7" w:rsidP="002D7E84">
    <w:pPr>
      <w:pStyle w:val="Footer"/>
      <w:tabs>
        <w:tab w:val="left" w:pos="567"/>
      </w:tabs>
      <w:rPr>
        <w:color w:val="auto"/>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27D8D" w14:textId="77777777" w:rsidR="00C334AD" w:rsidRPr="0024261B" w:rsidRDefault="00C334AD" w:rsidP="00242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D808A9" w14:textId="77777777" w:rsidR="00C334AD" w:rsidRDefault="00C334AD" w:rsidP="006519A8">
      <w:r>
        <w:separator/>
      </w:r>
    </w:p>
    <w:p w14:paraId="67D10FC3" w14:textId="77777777" w:rsidR="00C334AD" w:rsidRDefault="00C334AD" w:rsidP="006519A8"/>
  </w:footnote>
  <w:footnote w:type="continuationSeparator" w:id="0">
    <w:p w14:paraId="475B52F7" w14:textId="77777777" w:rsidR="00C334AD" w:rsidRDefault="00C334AD" w:rsidP="006519A8">
      <w:r>
        <w:continuationSeparator/>
      </w:r>
    </w:p>
    <w:p w14:paraId="158AA6F9" w14:textId="77777777" w:rsidR="00C334AD" w:rsidRDefault="00C334AD" w:rsidP="006519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31010" w14:textId="77777777" w:rsidR="00FC72B7" w:rsidRDefault="00FC72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D21D9" w14:textId="77777777" w:rsidR="00FC72B7" w:rsidRDefault="00FC72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CD7CB" w14:textId="24E14627" w:rsidR="00C334AD" w:rsidRDefault="00C334AD">
    <w:pPr>
      <w:pStyle w:val="Header"/>
    </w:pPr>
    <w:r>
      <w:rPr>
        <w:noProof/>
        <w:lang w:eastAsia="en-AU"/>
      </w:rPr>
      <w:drawing>
        <wp:anchor distT="0" distB="0" distL="114300" distR="114300" simplePos="0" relativeHeight="251658240" behindDoc="1" locked="0" layoutInCell="1" allowOverlap="1" wp14:anchorId="5D2DB39A" wp14:editId="4B2B0973">
          <wp:simplePos x="0" y="0"/>
          <wp:positionH relativeFrom="page">
            <wp:posOffset>0</wp:posOffset>
          </wp:positionH>
          <wp:positionV relativeFrom="page">
            <wp:posOffset>66675</wp:posOffset>
          </wp:positionV>
          <wp:extent cx="7560308" cy="10691131"/>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 Covers Portrait M3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08" cy="10691131"/>
                  </a:xfrm>
                  <a:prstGeom prst="rect">
                    <a:avLst/>
                  </a:prstGeom>
                  <a:noFill/>
                </pic:spPr>
              </pic:pic>
            </a:graphicData>
          </a:graphic>
          <wp14:sizeRelH relativeFrom="page">
            <wp14:pctWidth>0</wp14:pctWidth>
          </wp14:sizeRelH>
          <wp14:sizeRelV relativeFrom="page">
            <wp14:pctHeight>0</wp14:pctHeight>
          </wp14:sizeRelV>
        </wp:anchor>
      </w:drawing>
    </w:r>
    <w:r w:rsidRPr="001A5C9C">
      <w:rPr>
        <w:noProof/>
      </w:rPr>
      <w:drawing>
        <wp:anchor distT="0" distB="0" distL="114300" distR="114300" simplePos="0" relativeHeight="251664384" behindDoc="0" locked="0" layoutInCell="1" allowOverlap="1" wp14:anchorId="15A1ED64" wp14:editId="2B9DC23A">
          <wp:simplePos x="0" y="0"/>
          <wp:positionH relativeFrom="column">
            <wp:posOffset>5593715</wp:posOffset>
          </wp:positionH>
          <wp:positionV relativeFrom="paragraph">
            <wp:posOffset>-113665</wp:posOffset>
          </wp:positionV>
          <wp:extent cx="876300" cy="94139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23894" t="4348" r="19912"/>
                  <a:stretch/>
                </pic:blipFill>
                <pic:spPr bwMode="auto">
                  <a:xfrm>
                    <a:off x="0" y="0"/>
                    <a:ext cx="876300" cy="9413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5C9C">
      <w:rPr>
        <w:noProof/>
      </w:rPr>
      <w:drawing>
        <wp:anchor distT="0" distB="0" distL="114300" distR="114300" simplePos="0" relativeHeight="251662336" behindDoc="0" locked="0" layoutInCell="1" allowOverlap="1" wp14:anchorId="76D7B383" wp14:editId="50231E98">
          <wp:simplePos x="0" y="0"/>
          <wp:positionH relativeFrom="column">
            <wp:posOffset>3905250</wp:posOffset>
          </wp:positionH>
          <wp:positionV relativeFrom="paragraph">
            <wp:posOffset>399415</wp:posOffset>
          </wp:positionV>
          <wp:extent cx="2686050" cy="58991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2686050" cy="58991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8B385" w14:textId="77777777" w:rsidR="00C334AD" w:rsidRPr="006519A8" w:rsidRDefault="00C334AD" w:rsidP="006519A8">
    <w:pPr>
      <w:pStyle w:val="Header"/>
    </w:pPr>
  </w:p>
  <w:p w14:paraId="0C6BDF6B" w14:textId="77777777" w:rsidR="00C334AD" w:rsidRDefault="00C334AD" w:rsidP="006519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AC600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E240F78"/>
    <w:lvl w:ilvl="0">
      <w:start w:val="1"/>
      <w:numFmt w:val="lowerLetter"/>
      <w:pStyle w:val="ListNumber4"/>
      <w:lvlText w:val="%1."/>
      <w:lvlJc w:val="left"/>
      <w:pPr>
        <w:ind w:left="1721" w:hanging="360"/>
      </w:pPr>
    </w:lvl>
  </w:abstractNum>
  <w:abstractNum w:abstractNumId="2" w15:restartNumberingAfterBreak="0">
    <w:nsid w:val="FFFFFF7E"/>
    <w:multiLevelType w:val="singleLevel"/>
    <w:tmpl w:val="8BA6E818"/>
    <w:lvl w:ilvl="0">
      <w:start w:val="1"/>
      <w:numFmt w:val="decimal"/>
      <w:pStyle w:val="ListNumber3"/>
      <w:lvlText w:val="%1."/>
      <w:lvlJc w:val="left"/>
      <w:pPr>
        <w:ind w:left="1381" w:hanging="360"/>
      </w:pPr>
    </w:lvl>
  </w:abstractNum>
  <w:abstractNum w:abstractNumId="3" w15:restartNumberingAfterBreak="0">
    <w:nsid w:val="FFFFFF7F"/>
    <w:multiLevelType w:val="singleLevel"/>
    <w:tmpl w:val="98AEE14E"/>
    <w:lvl w:ilvl="0">
      <w:start w:val="1"/>
      <w:numFmt w:val="lowerLetter"/>
      <w:pStyle w:val="ListNumber2"/>
      <w:lvlText w:val="%1."/>
      <w:lvlJc w:val="left"/>
      <w:pPr>
        <w:ind w:left="1040" w:hanging="360"/>
      </w:pPr>
    </w:lvl>
  </w:abstractNum>
  <w:abstractNum w:abstractNumId="4" w15:restartNumberingAfterBreak="0">
    <w:nsid w:val="FFFFFF80"/>
    <w:multiLevelType w:val="singleLevel"/>
    <w:tmpl w:val="DD6ACF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0C3D3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548F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A834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AE1218"/>
    <w:lvl w:ilvl="0">
      <w:start w:val="1"/>
      <w:numFmt w:val="decimal"/>
      <w:pStyle w:val="ListNumber"/>
      <w:lvlText w:val="%1."/>
      <w:lvlJc w:val="left"/>
      <w:pPr>
        <w:ind w:left="700" w:hanging="360"/>
      </w:pPr>
    </w:lvl>
  </w:abstractNum>
  <w:abstractNum w:abstractNumId="9" w15:restartNumberingAfterBreak="0">
    <w:nsid w:val="FFFFFF89"/>
    <w:multiLevelType w:val="singleLevel"/>
    <w:tmpl w:val="944A5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90A1E"/>
    <w:multiLevelType w:val="multilevel"/>
    <w:tmpl w:val="7C98648E"/>
    <w:numStyleLink w:val="BulletedList"/>
  </w:abstractNum>
  <w:abstractNum w:abstractNumId="11" w15:restartNumberingAfterBreak="0">
    <w:nsid w:val="01856808"/>
    <w:multiLevelType w:val="hybridMultilevel"/>
    <w:tmpl w:val="84400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4470E6"/>
    <w:multiLevelType w:val="hybridMultilevel"/>
    <w:tmpl w:val="0884F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8B533E"/>
    <w:multiLevelType w:val="hybridMultilevel"/>
    <w:tmpl w:val="804A13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7A11DD3"/>
    <w:multiLevelType w:val="hybridMultilevel"/>
    <w:tmpl w:val="AD30BC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B1770D4"/>
    <w:multiLevelType w:val="multilevel"/>
    <w:tmpl w:val="908CAE96"/>
    <w:numStyleLink w:val="NumberedList"/>
  </w:abstractNum>
  <w:abstractNum w:abstractNumId="16" w15:restartNumberingAfterBreak="0">
    <w:nsid w:val="1DD6449C"/>
    <w:multiLevelType w:val="multilevel"/>
    <w:tmpl w:val="908CAE96"/>
    <w:styleLink w:val="NumberedList"/>
    <w:lvl w:ilvl="0">
      <w:start w:val="1"/>
      <w:numFmt w:val="decimal"/>
      <w:lvlText w:val="%1."/>
      <w:lvlJc w:val="left"/>
      <w:pPr>
        <w:tabs>
          <w:tab w:val="num" w:pos="680"/>
        </w:tabs>
        <w:ind w:left="680" w:hanging="340"/>
      </w:pPr>
      <w:rPr>
        <w:rFonts w:hint="default"/>
      </w:rPr>
    </w:lvl>
    <w:lvl w:ilvl="1">
      <w:start w:val="1"/>
      <w:numFmt w:val="lowerLetter"/>
      <w:lvlText w:val="%2."/>
      <w:lvlJc w:val="left"/>
      <w:pPr>
        <w:tabs>
          <w:tab w:val="num" w:pos="1020"/>
        </w:tabs>
        <w:ind w:left="1020" w:hanging="340"/>
      </w:pPr>
      <w:rPr>
        <w:rFonts w:hint="default"/>
      </w:rPr>
    </w:lvl>
    <w:lvl w:ilvl="2">
      <w:start w:val="1"/>
      <w:numFmt w:val="lowerRoman"/>
      <w:lvlText w:val="%3."/>
      <w:lvlJc w:val="right"/>
      <w:pPr>
        <w:tabs>
          <w:tab w:val="num" w:pos="1360"/>
        </w:tabs>
        <w:ind w:left="1360" w:hanging="340"/>
      </w:pPr>
      <w:rPr>
        <w:rFonts w:hint="default"/>
      </w:rPr>
    </w:lvl>
    <w:lvl w:ilvl="3">
      <w:start w:val="1"/>
      <w:numFmt w:val="decimal"/>
      <w:lvlText w:val="%4."/>
      <w:lvlJc w:val="left"/>
      <w:pPr>
        <w:tabs>
          <w:tab w:val="num" w:pos="1700"/>
        </w:tabs>
        <w:ind w:left="1700" w:hanging="340"/>
      </w:pPr>
      <w:rPr>
        <w:rFonts w:hint="default"/>
      </w:rPr>
    </w:lvl>
    <w:lvl w:ilvl="4">
      <w:start w:val="1"/>
      <w:numFmt w:val="lowerLetter"/>
      <w:lvlText w:val="%5."/>
      <w:lvlJc w:val="left"/>
      <w:pPr>
        <w:tabs>
          <w:tab w:val="num" w:pos="2040"/>
        </w:tabs>
        <w:ind w:left="2040" w:hanging="340"/>
      </w:pPr>
      <w:rPr>
        <w:rFonts w:hint="default"/>
      </w:rPr>
    </w:lvl>
    <w:lvl w:ilvl="5">
      <w:start w:val="1"/>
      <w:numFmt w:val="lowerRoman"/>
      <w:lvlText w:val="%6."/>
      <w:lvlJc w:val="right"/>
      <w:pPr>
        <w:tabs>
          <w:tab w:val="num" w:pos="2380"/>
        </w:tabs>
        <w:ind w:left="2380" w:hanging="340"/>
      </w:pPr>
      <w:rPr>
        <w:rFonts w:hint="default"/>
      </w:rPr>
    </w:lvl>
    <w:lvl w:ilvl="6">
      <w:start w:val="1"/>
      <w:numFmt w:val="decimal"/>
      <w:lvlText w:val="%7."/>
      <w:lvlJc w:val="left"/>
      <w:pPr>
        <w:tabs>
          <w:tab w:val="num" w:pos="2720"/>
        </w:tabs>
        <w:ind w:left="2720" w:hanging="340"/>
      </w:pPr>
      <w:rPr>
        <w:rFonts w:hint="default"/>
      </w:rPr>
    </w:lvl>
    <w:lvl w:ilvl="7">
      <w:start w:val="1"/>
      <w:numFmt w:val="lowerLetter"/>
      <w:lvlText w:val="%8."/>
      <w:lvlJc w:val="left"/>
      <w:pPr>
        <w:tabs>
          <w:tab w:val="num" w:pos="3060"/>
        </w:tabs>
        <w:ind w:left="3060" w:hanging="340"/>
      </w:pPr>
      <w:rPr>
        <w:rFonts w:hint="default"/>
      </w:rPr>
    </w:lvl>
    <w:lvl w:ilvl="8">
      <w:start w:val="1"/>
      <w:numFmt w:val="lowerRoman"/>
      <w:lvlText w:val="%9."/>
      <w:lvlJc w:val="right"/>
      <w:pPr>
        <w:tabs>
          <w:tab w:val="num" w:pos="3400"/>
        </w:tabs>
        <w:ind w:left="3400" w:hanging="340"/>
      </w:pPr>
      <w:rPr>
        <w:rFonts w:hint="default"/>
      </w:rPr>
    </w:lvl>
  </w:abstractNum>
  <w:abstractNum w:abstractNumId="17" w15:restartNumberingAfterBreak="0">
    <w:nsid w:val="2B7721EF"/>
    <w:multiLevelType w:val="hybridMultilevel"/>
    <w:tmpl w:val="F954C5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BD78F7"/>
    <w:multiLevelType w:val="multilevel"/>
    <w:tmpl w:val="11286FC4"/>
    <w:lvl w:ilvl="0">
      <w:start w:val="1"/>
      <w:numFmt w:val="bullet"/>
      <w:lvlText w:val=""/>
      <w:lvlJc w:val="left"/>
      <w:pPr>
        <w:tabs>
          <w:tab w:val="num" w:pos="340"/>
        </w:tabs>
        <w:ind w:left="680" w:hanging="340"/>
      </w:pPr>
      <w:rPr>
        <w:rFonts w:ascii="Symbol" w:hAnsi="Symbol" w:hint="default"/>
      </w:rPr>
    </w:lvl>
    <w:lvl w:ilvl="1">
      <w:start w:val="1"/>
      <w:numFmt w:val="bullet"/>
      <w:lvlText w:val=""/>
      <w:lvlJc w:val="left"/>
      <w:pPr>
        <w:tabs>
          <w:tab w:val="num" w:pos="680"/>
        </w:tabs>
        <w:ind w:left="1021" w:hanging="341"/>
      </w:pPr>
      <w:rPr>
        <w:rFonts w:ascii="Symbol" w:hAnsi="Symbol" w:hint="default"/>
      </w:rPr>
    </w:lvl>
    <w:lvl w:ilvl="2">
      <w:start w:val="1"/>
      <w:numFmt w:val="bullet"/>
      <w:lvlText w:val=""/>
      <w:lvlJc w:val="left"/>
      <w:pPr>
        <w:ind w:left="1361" w:hanging="340"/>
      </w:pPr>
      <w:rPr>
        <w:rFonts w:ascii="Symbol" w:hAnsi="Symbol" w:hint="default"/>
      </w:rPr>
    </w:lvl>
    <w:lvl w:ilvl="3">
      <w:start w:val="1"/>
      <w:numFmt w:val="bullet"/>
      <w:lvlText w:val=""/>
      <w:lvlJc w:val="left"/>
      <w:pPr>
        <w:ind w:left="1701" w:hanging="340"/>
      </w:pPr>
      <w:rPr>
        <w:rFonts w:ascii="Symbol" w:hAnsi="Symbol" w:hint="default"/>
        <w:color w:val="auto"/>
      </w:rPr>
    </w:lvl>
    <w:lvl w:ilvl="4">
      <w:start w:val="1"/>
      <w:numFmt w:val="bullet"/>
      <w:lvlText w:val=""/>
      <w:lvlJc w:val="left"/>
      <w:pPr>
        <w:ind w:left="2041" w:hanging="340"/>
      </w:pPr>
      <w:rPr>
        <w:rFonts w:ascii="Symbol" w:hAnsi="Symbol" w:hint="default"/>
      </w:rPr>
    </w:lvl>
    <w:lvl w:ilvl="5">
      <w:start w:val="1"/>
      <w:numFmt w:val="bullet"/>
      <w:lvlText w:val=""/>
      <w:lvlJc w:val="left"/>
      <w:pPr>
        <w:ind w:left="2381" w:hanging="340"/>
      </w:pPr>
      <w:rPr>
        <w:rFonts w:ascii="Symbol" w:hAnsi="Symbol" w:hint="default"/>
      </w:rPr>
    </w:lvl>
    <w:lvl w:ilvl="6">
      <w:start w:val="1"/>
      <w:numFmt w:val="bullet"/>
      <w:lvlText w:val=""/>
      <w:lvlJc w:val="left"/>
      <w:pPr>
        <w:ind w:left="2722" w:hanging="341"/>
      </w:pPr>
      <w:rPr>
        <w:rFonts w:ascii="Symbol" w:hAnsi="Symbol" w:hint="default"/>
      </w:rPr>
    </w:lvl>
    <w:lvl w:ilvl="7">
      <w:start w:val="1"/>
      <w:numFmt w:val="bullet"/>
      <w:lvlText w:val=""/>
      <w:lvlJc w:val="left"/>
      <w:pPr>
        <w:ind w:left="3062" w:hanging="340"/>
      </w:pPr>
      <w:rPr>
        <w:rFonts w:ascii="Symbol" w:hAnsi="Symbol" w:hint="default"/>
      </w:rPr>
    </w:lvl>
    <w:lvl w:ilvl="8">
      <w:start w:val="1"/>
      <w:numFmt w:val="bullet"/>
      <w:lvlText w:val=""/>
      <w:lvlJc w:val="left"/>
      <w:pPr>
        <w:ind w:left="3742" w:hanging="340"/>
      </w:pPr>
      <w:rPr>
        <w:rFonts w:ascii="Symbol" w:hAnsi="Symbol" w:hint="default"/>
      </w:rPr>
    </w:lvl>
  </w:abstractNum>
  <w:abstractNum w:abstractNumId="19" w15:restartNumberingAfterBreak="0">
    <w:nsid w:val="315C654D"/>
    <w:multiLevelType w:val="hybridMultilevel"/>
    <w:tmpl w:val="20D8771E"/>
    <w:lvl w:ilvl="0" w:tplc="DF6CCFF0">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4893781"/>
    <w:multiLevelType w:val="multilevel"/>
    <w:tmpl w:val="2DD232BC"/>
    <w:lvl w:ilvl="0">
      <w:start w:val="1"/>
      <w:numFmt w:val="decimal"/>
      <w:lvlText w:val="%1."/>
      <w:lvlJc w:val="left"/>
      <w:pPr>
        <w:ind w:left="680" w:hanging="340"/>
      </w:pPr>
      <w:rPr>
        <w:rFonts w:hint="default"/>
        <w:b w:val="0"/>
      </w:rPr>
    </w:lvl>
    <w:lvl w:ilvl="1">
      <w:start w:val="1"/>
      <w:numFmt w:val="decimal"/>
      <w:lvlText w:val="%1.%2."/>
      <w:lvlJc w:val="left"/>
      <w:pPr>
        <w:tabs>
          <w:tab w:val="num" w:pos="1191"/>
        </w:tabs>
        <w:ind w:left="1191" w:hanging="511"/>
      </w:pPr>
      <w:rPr>
        <w:rFonts w:hint="default"/>
      </w:rPr>
    </w:lvl>
    <w:lvl w:ilvl="2">
      <w:start w:val="1"/>
      <w:numFmt w:val="decimal"/>
      <w:lvlText w:val="%1.%2.%3."/>
      <w:lvlJc w:val="left"/>
      <w:pPr>
        <w:tabs>
          <w:tab w:val="num" w:pos="1871"/>
        </w:tabs>
        <w:ind w:left="1871" w:hanging="680"/>
      </w:pPr>
      <w:rPr>
        <w:rFonts w:hint="default"/>
      </w:rPr>
    </w:lvl>
    <w:lvl w:ilvl="3">
      <w:start w:val="1"/>
      <w:numFmt w:val="decimal"/>
      <w:lvlText w:val="%1.%2.%3.%4."/>
      <w:lvlJc w:val="left"/>
      <w:pPr>
        <w:tabs>
          <w:tab w:val="num" w:pos="2722"/>
        </w:tabs>
        <w:ind w:left="2722" w:hanging="851"/>
      </w:pPr>
      <w:rPr>
        <w:rFonts w:hint="default"/>
      </w:rPr>
    </w:lvl>
    <w:lvl w:ilvl="4">
      <w:start w:val="1"/>
      <w:numFmt w:val="decimal"/>
      <w:lvlText w:val="%1.%2.%3.%4.%5."/>
      <w:lvlJc w:val="left"/>
      <w:pPr>
        <w:tabs>
          <w:tab w:val="num" w:pos="3742"/>
        </w:tabs>
        <w:ind w:left="3742" w:hanging="10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9C32920"/>
    <w:multiLevelType w:val="multilevel"/>
    <w:tmpl w:val="7C98648E"/>
    <w:styleLink w:val="BulletedList"/>
    <w:lvl w:ilvl="0">
      <w:start w:val="1"/>
      <w:numFmt w:val="bullet"/>
      <w:lvlText w:val=""/>
      <w:lvlJc w:val="left"/>
      <w:pPr>
        <w:tabs>
          <w:tab w:val="num" w:pos="680"/>
        </w:tabs>
        <w:ind w:left="680" w:hanging="340"/>
      </w:pPr>
      <w:rPr>
        <w:rFonts w:ascii="Symbol" w:hAnsi="Symbol" w:hint="default"/>
      </w:rPr>
    </w:lvl>
    <w:lvl w:ilvl="1">
      <w:start w:val="1"/>
      <w:numFmt w:val="bullet"/>
      <w:lvlText w:val="–"/>
      <w:lvlJc w:val="left"/>
      <w:pPr>
        <w:tabs>
          <w:tab w:val="num" w:pos="1020"/>
        </w:tabs>
        <w:ind w:left="1020" w:hanging="340"/>
      </w:pPr>
      <w:rPr>
        <w:rFonts w:ascii="Arial" w:hAnsi="Arial" w:hint="default"/>
      </w:rPr>
    </w:lvl>
    <w:lvl w:ilvl="2">
      <w:start w:val="1"/>
      <w:numFmt w:val="bullet"/>
      <w:lvlText w:val=""/>
      <w:lvlJc w:val="left"/>
      <w:pPr>
        <w:tabs>
          <w:tab w:val="num" w:pos="1360"/>
        </w:tabs>
        <w:ind w:left="1360" w:hanging="340"/>
      </w:pPr>
      <w:rPr>
        <w:rFonts w:ascii="Symbol" w:hAnsi="Symbol" w:hint="default"/>
        <w:color w:val="000000"/>
      </w:rPr>
    </w:lvl>
    <w:lvl w:ilvl="3">
      <w:start w:val="1"/>
      <w:numFmt w:val="bullet"/>
      <w:lvlText w:val="–"/>
      <w:lvlJc w:val="left"/>
      <w:pPr>
        <w:tabs>
          <w:tab w:val="num" w:pos="1700"/>
        </w:tabs>
        <w:ind w:left="1700" w:hanging="340"/>
      </w:pPr>
      <w:rPr>
        <w:rFonts w:ascii="Arial" w:hAnsi="Arial" w:hint="default"/>
      </w:rPr>
    </w:lvl>
    <w:lvl w:ilvl="4">
      <w:start w:val="1"/>
      <w:numFmt w:val="bullet"/>
      <w:lvlText w:val=""/>
      <w:lvlJc w:val="left"/>
      <w:pPr>
        <w:tabs>
          <w:tab w:val="num" w:pos="2040"/>
        </w:tabs>
        <w:ind w:left="2040" w:hanging="340"/>
      </w:pPr>
      <w:rPr>
        <w:rFonts w:ascii="Symbol" w:hAnsi="Symbol" w:hint="default"/>
        <w:color w:val="000000"/>
      </w:rPr>
    </w:lvl>
    <w:lvl w:ilvl="5">
      <w:start w:val="1"/>
      <w:numFmt w:val="bullet"/>
      <w:lvlText w:val="–"/>
      <w:lvlJc w:val="left"/>
      <w:pPr>
        <w:tabs>
          <w:tab w:val="num" w:pos="2380"/>
        </w:tabs>
        <w:ind w:left="2380" w:hanging="340"/>
      </w:pPr>
      <w:rPr>
        <w:rFonts w:ascii="Arial" w:hAnsi="Arial" w:hint="default"/>
      </w:rPr>
    </w:lvl>
    <w:lvl w:ilvl="6">
      <w:start w:val="1"/>
      <w:numFmt w:val="bullet"/>
      <w:lvlText w:val=""/>
      <w:lvlJc w:val="left"/>
      <w:pPr>
        <w:tabs>
          <w:tab w:val="num" w:pos="2720"/>
        </w:tabs>
        <w:ind w:left="2720" w:hanging="340"/>
      </w:pPr>
      <w:rPr>
        <w:rFonts w:ascii="Symbol" w:hAnsi="Symbol" w:hint="default"/>
      </w:rPr>
    </w:lvl>
    <w:lvl w:ilvl="7">
      <w:start w:val="1"/>
      <w:numFmt w:val="bullet"/>
      <w:lvlText w:val="–"/>
      <w:lvlJc w:val="left"/>
      <w:pPr>
        <w:tabs>
          <w:tab w:val="num" w:pos="3060"/>
        </w:tabs>
        <w:ind w:left="3060" w:hanging="340"/>
      </w:pPr>
      <w:rPr>
        <w:rFonts w:ascii="Arial" w:hAnsi="Arial" w:hint="default"/>
      </w:rPr>
    </w:lvl>
    <w:lvl w:ilvl="8">
      <w:start w:val="1"/>
      <w:numFmt w:val="bullet"/>
      <w:lvlText w:val=""/>
      <w:lvlJc w:val="left"/>
      <w:pPr>
        <w:tabs>
          <w:tab w:val="num" w:pos="3400"/>
        </w:tabs>
        <w:ind w:left="3400" w:hanging="340"/>
      </w:pPr>
      <w:rPr>
        <w:rFonts w:ascii="Symbol" w:hAnsi="Symbol" w:hint="default"/>
        <w:color w:val="000000"/>
      </w:rPr>
    </w:lvl>
  </w:abstractNum>
  <w:abstractNum w:abstractNumId="22" w15:restartNumberingAfterBreak="0">
    <w:nsid w:val="3B057D38"/>
    <w:multiLevelType w:val="hybridMultilevel"/>
    <w:tmpl w:val="2B4430E4"/>
    <w:lvl w:ilvl="0" w:tplc="0C090001">
      <w:start w:val="1"/>
      <w:numFmt w:val="bullet"/>
      <w:lvlText w:val=""/>
      <w:lvlJc w:val="left"/>
      <w:pPr>
        <w:ind w:left="720" w:hanging="360"/>
      </w:pPr>
      <w:rPr>
        <w:rFonts w:ascii="Symbol" w:hAnsi="Symbol" w:hint="default"/>
      </w:rPr>
    </w:lvl>
    <w:lvl w:ilvl="1" w:tplc="DF6CCFF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7C4FB5"/>
    <w:multiLevelType w:val="hybridMultilevel"/>
    <w:tmpl w:val="562C27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FEE3D72"/>
    <w:multiLevelType w:val="multilevel"/>
    <w:tmpl w:val="7C98648E"/>
    <w:numStyleLink w:val="BulletedList"/>
  </w:abstractNum>
  <w:abstractNum w:abstractNumId="25" w15:restartNumberingAfterBreak="0">
    <w:nsid w:val="41547317"/>
    <w:multiLevelType w:val="hybridMultilevel"/>
    <w:tmpl w:val="09E045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18433A8"/>
    <w:multiLevelType w:val="multilevel"/>
    <w:tmpl w:val="908CAE96"/>
    <w:numStyleLink w:val="NumberedList"/>
  </w:abstractNum>
  <w:abstractNum w:abstractNumId="27" w15:restartNumberingAfterBreak="0">
    <w:nsid w:val="478B6990"/>
    <w:multiLevelType w:val="multilevel"/>
    <w:tmpl w:val="72A47602"/>
    <w:lvl w:ilvl="0">
      <w:start w:val="1"/>
      <w:numFmt w:val="bullet"/>
      <w:lvlText w:val=""/>
      <w:lvlJc w:val="left"/>
      <w:pPr>
        <w:tabs>
          <w:tab w:val="num" w:pos="340"/>
        </w:tabs>
        <w:ind w:left="680" w:hanging="340"/>
      </w:pPr>
      <w:rPr>
        <w:rFonts w:ascii="Symbol" w:hAnsi="Symbol" w:hint="default"/>
      </w:rPr>
    </w:lvl>
    <w:lvl w:ilvl="1">
      <w:start w:val="1"/>
      <w:numFmt w:val="bullet"/>
      <w:lvlText w:val="–"/>
      <w:lvlJc w:val="left"/>
      <w:pPr>
        <w:tabs>
          <w:tab w:val="num" w:pos="680"/>
        </w:tabs>
        <w:ind w:left="1021" w:hanging="341"/>
      </w:pPr>
      <w:rPr>
        <w:rFonts w:ascii="Arial" w:hAnsi="Arial" w:hint="default"/>
      </w:rPr>
    </w:lvl>
    <w:lvl w:ilvl="2">
      <w:start w:val="1"/>
      <w:numFmt w:val="bullet"/>
      <w:lvlText w:val=""/>
      <w:lvlJc w:val="left"/>
      <w:pPr>
        <w:ind w:left="1361" w:hanging="340"/>
      </w:pPr>
      <w:rPr>
        <w:rFonts w:ascii="Wingdings" w:hAnsi="Wingdings" w:hint="default"/>
      </w:rPr>
    </w:lvl>
    <w:lvl w:ilvl="3">
      <w:start w:val="1"/>
      <w:numFmt w:val="bullet"/>
      <w:lvlText w:val=""/>
      <w:lvlJc w:val="left"/>
      <w:pPr>
        <w:ind w:left="1701" w:hanging="340"/>
      </w:pPr>
      <w:rPr>
        <w:rFonts w:ascii="Symbol" w:hAnsi="Symbol" w:hint="default"/>
      </w:rPr>
    </w:lvl>
    <w:lvl w:ilvl="4">
      <w:start w:val="1"/>
      <w:numFmt w:val="bullet"/>
      <w:lvlText w:val="o"/>
      <w:lvlJc w:val="left"/>
      <w:pPr>
        <w:ind w:left="2041" w:hanging="340"/>
      </w:pPr>
      <w:rPr>
        <w:rFonts w:ascii="Courier New" w:hAnsi="Courier New" w:hint="default"/>
      </w:rPr>
    </w:lvl>
    <w:lvl w:ilvl="5">
      <w:start w:val="1"/>
      <w:numFmt w:val="bullet"/>
      <w:lvlText w:val=""/>
      <w:lvlJc w:val="left"/>
      <w:pPr>
        <w:ind w:left="2381" w:hanging="340"/>
      </w:pPr>
      <w:rPr>
        <w:rFonts w:ascii="Wingdings" w:hAnsi="Wingdings" w:hint="default"/>
      </w:rPr>
    </w:lvl>
    <w:lvl w:ilvl="6">
      <w:start w:val="1"/>
      <w:numFmt w:val="bullet"/>
      <w:lvlText w:val=""/>
      <w:lvlJc w:val="left"/>
      <w:pPr>
        <w:ind w:left="2722" w:hanging="341"/>
      </w:pPr>
      <w:rPr>
        <w:rFonts w:ascii="Symbol" w:hAnsi="Symbol" w:hint="default"/>
      </w:rPr>
    </w:lvl>
    <w:lvl w:ilvl="7">
      <w:start w:val="1"/>
      <w:numFmt w:val="bullet"/>
      <w:lvlText w:val="o"/>
      <w:lvlJc w:val="left"/>
      <w:pPr>
        <w:ind w:left="3062" w:hanging="340"/>
      </w:pPr>
      <w:rPr>
        <w:rFonts w:ascii="Courier New" w:hAnsi="Courier New" w:hint="default"/>
      </w:rPr>
    </w:lvl>
    <w:lvl w:ilvl="8">
      <w:start w:val="1"/>
      <w:numFmt w:val="bullet"/>
      <w:lvlText w:val=""/>
      <w:lvlJc w:val="left"/>
      <w:pPr>
        <w:ind w:left="3742" w:hanging="340"/>
      </w:pPr>
      <w:rPr>
        <w:rFonts w:ascii="Wingdings" w:hAnsi="Wingdings" w:hint="default"/>
      </w:rPr>
    </w:lvl>
  </w:abstractNum>
  <w:abstractNum w:abstractNumId="28" w15:restartNumberingAfterBreak="0">
    <w:nsid w:val="4B566DE3"/>
    <w:multiLevelType w:val="multilevel"/>
    <w:tmpl w:val="8F28954E"/>
    <w:lvl w:ilvl="0">
      <w:start w:val="1"/>
      <w:numFmt w:val="decimal"/>
      <w:lvlText w:val="%1."/>
      <w:lvlJc w:val="left"/>
      <w:pPr>
        <w:ind w:left="680" w:hanging="340"/>
      </w:pPr>
      <w:rPr>
        <w:rFonts w:hint="default"/>
        <w:b w:val="0"/>
      </w:rPr>
    </w:lvl>
    <w:lvl w:ilvl="1">
      <w:start w:val="1"/>
      <w:numFmt w:val="decimal"/>
      <w:lvlText w:val="%1.%2."/>
      <w:lvlJc w:val="left"/>
      <w:pPr>
        <w:tabs>
          <w:tab w:val="num" w:pos="1191"/>
        </w:tabs>
        <w:ind w:left="1191" w:hanging="511"/>
      </w:pPr>
      <w:rPr>
        <w:rFonts w:hint="default"/>
      </w:rPr>
    </w:lvl>
    <w:lvl w:ilvl="2">
      <w:start w:val="1"/>
      <w:numFmt w:val="decimal"/>
      <w:lvlText w:val="%1.%2.%3."/>
      <w:lvlJc w:val="left"/>
      <w:pPr>
        <w:tabs>
          <w:tab w:val="num" w:pos="1871"/>
        </w:tabs>
        <w:ind w:left="1871" w:hanging="680"/>
      </w:pPr>
      <w:rPr>
        <w:rFonts w:hint="default"/>
      </w:rPr>
    </w:lvl>
    <w:lvl w:ilvl="3">
      <w:start w:val="1"/>
      <w:numFmt w:val="decimal"/>
      <w:lvlText w:val="%1.%2.%3.%4."/>
      <w:lvlJc w:val="left"/>
      <w:pPr>
        <w:tabs>
          <w:tab w:val="num" w:pos="2722"/>
        </w:tabs>
        <w:ind w:left="2722" w:hanging="851"/>
      </w:pPr>
      <w:rPr>
        <w:rFonts w:hint="default"/>
      </w:rPr>
    </w:lvl>
    <w:lvl w:ilvl="4">
      <w:start w:val="1"/>
      <w:numFmt w:val="decimal"/>
      <w:lvlText w:val="%1.%2.%3.%4.%5."/>
      <w:lvlJc w:val="left"/>
      <w:pPr>
        <w:tabs>
          <w:tab w:val="num" w:pos="3742"/>
        </w:tabs>
        <w:ind w:left="3742" w:hanging="10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FA95ABE"/>
    <w:multiLevelType w:val="multilevel"/>
    <w:tmpl w:val="908CAE96"/>
    <w:numStyleLink w:val="NumberedList"/>
  </w:abstractNum>
  <w:abstractNum w:abstractNumId="30" w15:restartNumberingAfterBreak="0">
    <w:nsid w:val="52584C45"/>
    <w:multiLevelType w:val="multilevel"/>
    <w:tmpl w:val="72A47602"/>
    <w:styleLink w:val="Listy"/>
    <w:lvl w:ilvl="0">
      <w:start w:val="1"/>
      <w:numFmt w:val="bullet"/>
      <w:lvlText w:val=""/>
      <w:lvlJc w:val="left"/>
      <w:pPr>
        <w:tabs>
          <w:tab w:val="num" w:pos="340"/>
        </w:tabs>
        <w:ind w:left="680" w:hanging="340"/>
      </w:pPr>
      <w:rPr>
        <w:rFonts w:ascii="Symbol" w:hAnsi="Symbol" w:hint="default"/>
      </w:rPr>
    </w:lvl>
    <w:lvl w:ilvl="1">
      <w:start w:val="1"/>
      <w:numFmt w:val="bullet"/>
      <w:lvlText w:val="–"/>
      <w:lvlJc w:val="left"/>
      <w:pPr>
        <w:tabs>
          <w:tab w:val="num" w:pos="680"/>
        </w:tabs>
        <w:ind w:left="1021" w:hanging="341"/>
      </w:pPr>
      <w:rPr>
        <w:rFonts w:ascii="Arial" w:hAnsi="Arial" w:hint="default"/>
      </w:rPr>
    </w:lvl>
    <w:lvl w:ilvl="2">
      <w:start w:val="1"/>
      <w:numFmt w:val="bullet"/>
      <w:lvlText w:val=""/>
      <w:lvlJc w:val="left"/>
      <w:pPr>
        <w:ind w:left="1361" w:hanging="340"/>
      </w:pPr>
      <w:rPr>
        <w:rFonts w:ascii="Wingdings" w:hAnsi="Wingdings" w:hint="default"/>
      </w:rPr>
    </w:lvl>
    <w:lvl w:ilvl="3">
      <w:start w:val="1"/>
      <w:numFmt w:val="bullet"/>
      <w:lvlText w:val=""/>
      <w:lvlJc w:val="left"/>
      <w:pPr>
        <w:ind w:left="1701" w:hanging="340"/>
      </w:pPr>
      <w:rPr>
        <w:rFonts w:ascii="Symbol" w:hAnsi="Symbol" w:hint="default"/>
      </w:rPr>
    </w:lvl>
    <w:lvl w:ilvl="4">
      <w:start w:val="1"/>
      <w:numFmt w:val="bullet"/>
      <w:lvlText w:val="o"/>
      <w:lvlJc w:val="left"/>
      <w:pPr>
        <w:ind w:left="2041" w:hanging="340"/>
      </w:pPr>
      <w:rPr>
        <w:rFonts w:ascii="Courier New" w:hAnsi="Courier New" w:hint="default"/>
      </w:rPr>
    </w:lvl>
    <w:lvl w:ilvl="5">
      <w:start w:val="1"/>
      <w:numFmt w:val="bullet"/>
      <w:lvlText w:val=""/>
      <w:lvlJc w:val="left"/>
      <w:pPr>
        <w:ind w:left="2381" w:hanging="340"/>
      </w:pPr>
      <w:rPr>
        <w:rFonts w:ascii="Wingdings" w:hAnsi="Wingdings" w:hint="default"/>
      </w:rPr>
    </w:lvl>
    <w:lvl w:ilvl="6">
      <w:start w:val="1"/>
      <w:numFmt w:val="bullet"/>
      <w:lvlText w:val=""/>
      <w:lvlJc w:val="left"/>
      <w:pPr>
        <w:ind w:left="2722" w:hanging="341"/>
      </w:pPr>
      <w:rPr>
        <w:rFonts w:ascii="Symbol" w:hAnsi="Symbol" w:hint="default"/>
      </w:rPr>
    </w:lvl>
    <w:lvl w:ilvl="7">
      <w:start w:val="1"/>
      <w:numFmt w:val="bullet"/>
      <w:lvlText w:val="o"/>
      <w:lvlJc w:val="left"/>
      <w:pPr>
        <w:ind w:left="3062" w:hanging="340"/>
      </w:pPr>
      <w:rPr>
        <w:rFonts w:ascii="Courier New" w:hAnsi="Courier New" w:hint="default"/>
      </w:rPr>
    </w:lvl>
    <w:lvl w:ilvl="8">
      <w:start w:val="1"/>
      <w:numFmt w:val="bullet"/>
      <w:lvlText w:val=""/>
      <w:lvlJc w:val="left"/>
      <w:pPr>
        <w:ind w:left="3742" w:hanging="340"/>
      </w:pPr>
      <w:rPr>
        <w:rFonts w:ascii="Wingdings" w:hAnsi="Wingdings" w:hint="default"/>
      </w:rPr>
    </w:lvl>
  </w:abstractNum>
  <w:abstractNum w:abstractNumId="31" w15:restartNumberingAfterBreak="0">
    <w:nsid w:val="600438DD"/>
    <w:multiLevelType w:val="multilevel"/>
    <w:tmpl w:val="7C98648E"/>
    <w:numStyleLink w:val="BulletedList"/>
  </w:abstractNum>
  <w:abstractNum w:abstractNumId="32" w15:restartNumberingAfterBreak="0">
    <w:nsid w:val="6DA47F53"/>
    <w:multiLevelType w:val="hybridMultilevel"/>
    <w:tmpl w:val="B3428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206309"/>
    <w:multiLevelType w:val="multilevel"/>
    <w:tmpl w:val="7C98648E"/>
    <w:numStyleLink w:val="BulletedList"/>
  </w:abstractNum>
  <w:abstractNum w:abstractNumId="34" w15:restartNumberingAfterBreak="0">
    <w:nsid w:val="6F2C2AF6"/>
    <w:multiLevelType w:val="hybridMultilevel"/>
    <w:tmpl w:val="572EE3E0"/>
    <w:lvl w:ilvl="0" w:tplc="94FE7978">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5" w15:restartNumberingAfterBreak="0">
    <w:nsid w:val="7D5E529A"/>
    <w:multiLevelType w:val="hybridMultilevel"/>
    <w:tmpl w:val="6292DC10"/>
    <w:lvl w:ilvl="0" w:tplc="D8D2B070">
      <w:start w:val="1"/>
      <w:numFmt w:val="bullet"/>
      <w:lvlText w:val="•"/>
      <w:lvlJc w:val="left"/>
      <w:pPr>
        <w:tabs>
          <w:tab w:val="num" w:pos="720"/>
        </w:tabs>
        <w:ind w:left="720" w:hanging="360"/>
      </w:pPr>
      <w:rPr>
        <w:rFonts w:ascii="Arial" w:hAnsi="Arial" w:hint="default"/>
      </w:rPr>
    </w:lvl>
    <w:lvl w:ilvl="1" w:tplc="3002440C" w:tentative="1">
      <w:start w:val="1"/>
      <w:numFmt w:val="bullet"/>
      <w:lvlText w:val="•"/>
      <w:lvlJc w:val="left"/>
      <w:pPr>
        <w:tabs>
          <w:tab w:val="num" w:pos="1440"/>
        </w:tabs>
        <w:ind w:left="1440" w:hanging="360"/>
      </w:pPr>
      <w:rPr>
        <w:rFonts w:ascii="Arial" w:hAnsi="Arial" w:hint="default"/>
      </w:rPr>
    </w:lvl>
    <w:lvl w:ilvl="2" w:tplc="FD8EFB9A" w:tentative="1">
      <w:start w:val="1"/>
      <w:numFmt w:val="bullet"/>
      <w:lvlText w:val="•"/>
      <w:lvlJc w:val="left"/>
      <w:pPr>
        <w:tabs>
          <w:tab w:val="num" w:pos="2160"/>
        </w:tabs>
        <w:ind w:left="2160" w:hanging="360"/>
      </w:pPr>
      <w:rPr>
        <w:rFonts w:ascii="Arial" w:hAnsi="Arial" w:hint="default"/>
      </w:rPr>
    </w:lvl>
    <w:lvl w:ilvl="3" w:tplc="D5861BE4" w:tentative="1">
      <w:start w:val="1"/>
      <w:numFmt w:val="bullet"/>
      <w:lvlText w:val="•"/>
      <w:lvlJc w:val="left"/>
      <w:pPr>
        <w:tabs>
          <w:tab w:val="num" w:pos="2880"/>
        </w:tabs>
        <w:ind w:left="2880" w:hanging="360"/>
      </w:pPr>
      <w:rPr>
        <w:rFonts w:ascii="Arial" w:hAnsi="Arial" w:hint="default"/>
      </w:rPr>
    </w:lvl>
    <w:lvl w:ilvl="4" w:tplc="551A5BFC" w:tentative="1">
      <w:start w:val="1"/>
      <w:numFmt w:val="bullet"/>
      <w:lvlText w:val="•"/>
      <w:lvlJc w:val="left"/>
      <w:pPr>
        <w:tabs>
          <w:tab w:val="num" w:pos="3600"/>
        </w:tabs>
        <w:ind w:left="3600" w:hanging="360"/>
      </w:pPr>
      <w:rPr>
        <w:rFonts w:ascii="Arial" w:hAnsi="Arial" w:hint="default"/>
      </w:rPr>
    </w:lvl>
    <w:lvl w:ilvl="5" w:tplc="63308078" w:tentative="1">
      <w:start w:val="1"/>
      <w:numFmt w:val="bullet"/>
      <w:lvlText w:val="•"/>
      <w:lvlJc w:val="left"/>
      <w:pPr>
        <w:tabs>
          <w:tab w:val="num" w:pos="4320"/>
        </w:tabs>
        <w:ind w:left="4320" w:hanging="360"/>
      </w:pPr>
      <w:rPr>
        <w:rFonts w:ascii="Arial" w:hAnsi="Arial" w:hint="default"/>
      </w:rPr>
    </w:lvl>
    <w:lvl w:ilvl="6" w:tplc="01789DB4" w:tentative="1">
      <w:start w:val="1"/>
      <w:numFmt w:val="bullet"/>
      <w:lvlText w:val="•"/>
      <w:lvlJc w:val="left"/>
      <w:pPr>
        <w:tabs>
          <w:tab w:val="num" w:pos="5040"/>
        </w:tabs>
        <w:ind w:left="5040" w:hanging="360"/>
      </w:pPr>
      <w:rPr>
        <w:rFonts w:ascii="Arial" w:hAnsi="Arial" w:hint="default"/>
      </w:rPr>
    </w:lvl>
    <w:lvl w:ilvl="7" w:tplc="695C715A" w:tentative="1">
      <w:start w:val="1"/>
      <w:numFmt w:val="bullet"/>
      <w:lvlText w:val="•"/>
      <w:lvlJc w:val="left"/>
      <w:pPr>
        <w:tabs>
          <w:tab w:val="num" w:pos="5760"/>
        </w:tabs>
        <w:ind w:left="5760" w:hanging="360"/>
      </w:pPr>
      <w:rPr>
        <w:rFonts w:ascii="Arial" w:hAnsi="Arial" w:hint="default"/>
      </w:rPr>
    </w:lvl>
    <w:lvl w:ilvl="8" w:tplc="128ABFD2" w:tentative="1">
      <w:start w:val="1"/>
      <w:numFmt w:val="bullet"/>
      <w:lvlText w:val="•"/>
      <w:lvlJc w:val="left"/>
      <w:pPr>
        <w:tabs>
          <w:tab w:val="num" w:pos="6480"/>
        </w:tabs>
        <w:ind w:left="6480" w:hanging="360"/>
      </w:pPr>
      <w:rPr>
        <w:rFonts w:ascii="Arial" w:hAnsi="Arial" w:hint="default"/>
      </w:rPr>
    </w:lvl>
  </w:abstractNum>
  <w:num w:numId="1">
    <w:abstractNumId w:val="35"/>
  </w:num>
  <w:num w:numId="2">
    <w:abstractNumId w:val="13"/>
  </w:num>
  <w:num w:numId="3">
    <w:abstractNumId w:val="27"/>
  </w:num>
  <w:num w:numId="4">
    <w:abstractNumId w:val="28"/>
  </w:num>
  <w:num w:numId="5">
    <w:abstractNumId w:val="18"/>
  </w:num>
  <w:num w:numId="6">
    <w:abstractNumId w:val="34"/>
  </w:num>
  <w:num w:numId="7">
    <w:abstractNumId w:val="20"/>
  </w:num>
  <w:num w:numId="8">
    <w:abstractNumId w:val="21"/>
  </w:num>
  <w:num w:numId="9">
    <w:abstractNumId w:val="16"/>
  </w:num>
  <w:num w:numId="10">
    <w:abstractNumId w:val="33"/>
  </w:num>
  <w:num w:numId="11">
    <w:abstractNumId w:val="10"/>
  </w:num>
  <w:num w:numId="12">
    <w:abstractNumId w:val="26"/>
  </w:num>
  <w:num w:numId="13">
    <w:abstractNumId w:val="31"/>
  </w:num>
  <w:num w:numId="14">
    <w:abstractNumId w:val="29"/>
  </w:num>
  <w:num w:numId="15">
    <w:abstractNumId w:val="24"/>
  </w:num>
  <w:num w:numId="16">
    <w:abstractNumId w:val="15"/>
  </w:num>
  <w:num w:numId="17">
    <w:abstractNumId w:val="21"/>
  </w:num>
  <w:num w:numId="18">
    <w:abstractNumId w:val="9"/>
  </w:num>
  <w:num w:numId="19">
    <w:abstractNumId w:val="7"/>
  </w:num>
  <w:num w:numId="20">
    <w:abstractNumId w:val="7"/>
  </w:num>
  <w:num w:numId="21">
    <w:abstractNumId w:val="6"/>
  </w:num>
  <w:num w:numId="22">
    <w:abstractNumId w:val="6"/>
  </w:num>
  <w:num w:numId="23">
    <w:abstractNumId w:val="5"/>
  </w:num>
  <w:num w:numId="24">
    <w:abstractNumId w:val="5"/>
  </w:num>
  <w:num w:numId="25">
    <w:abstractNumId w:val="4"/>
  </w:num>
  <w:num w:numId="26">
    <w:abstractNumId w:val="4"/>
  </w:num>
  <w:num w:numId="27">
    <w:abstractNumId w:val="8"/>
  </w:num>
  <w:num w:numId="28">
    <w:abstractNumId w:val="8"/>
  </w:num>
  <w:num w:numId="29">
    <w:abstractNumId w:val="3"/>
  </w:num>
  <w:num w:numId="30">
    <w:abstractNumId w:val="3"/>
  </w:num>
  <w:num w:numId="31">
    <w:abstractNumId w:val="2"/>
  </w:num>
  <w:num w:numId="32">
    <w:abstractNumId w:val="2"/>
  </w:num>
  <w:num w:numId="33">
    <w:abstractNumId w:val="1"/>
  </w:num>
  <w:num w:numId="34">
    <w:abstractNumId w:val="1"/>
  </w:num>
  <w:num w:numId="35">
    <w:abstractNumId w:val="0"/>
  </w:num>
  <w:num w:numId="36">
    <w:abstractNumId w:val="0"/>
  </w:num>
  <w:num w:numId="37">
    <w:abstractNumId w:val="16"/>
  </w:num>
  <w:num w:numId="38">
    <w:abstractNumId w:val="30"/>
  </w:num>
  <w:num w:numId="39">
    <w:abstractNumId w:val="17"/>
  </w:num>
  <w:num w:numId="40">
    <w:abstractNumId w:val="23"/>
  </w:num>
  <w:num w:numId="41">
    <w:abstractNumId w:val="11"/>
  </w:num>
  <w:num w:numId="42">
    <w:abstractNumId w:val="22"/>
  </w:num>
  <w:num w:numId="43">
    <w:abstractNumId w:val="14"/>
  </w:num>
  <w:num w:numId="44">
    <w:abstractNumId w:val="32"/>
  </w:num>
  <w:num w:numId="45">
    <w:abstractNumId w:val="12"/>
  </w:num>
  <w:num w:numId="46">
    <w:abstractNumId w:val="19"/>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displayBackgroundShape/>
  <w:embedSystemFonts/>
  <w:proofState w:spelling="clean" w:grammar="clean"/>
  <w:defaultTabStop w:val="170"/>
  <w:defaultTableStyle w:val="DOETable1"/>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5297">
      <o:colormru v:ext="edit" colors="#2a2c4e,#1b2247,#1b2249,#191f4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EDF"/>
    <w:rsid w:val="000164C8"/>
    <w:rsid w:val="0002080A"/>
    <w:rsid w:val="00025ABD"/>
    <w:rsid w:val="00030F90"/>
    <w:rsid w:val="000472BF"/>
    <w:rsid w:val="00054277"/>
    <w:rsid w:val="00077E85"/>
    <w:rsid w:val="000829CF"/>
    <w:rsid w:val="00082C9A"/>
    <w:rsid w:val="00091001"/>
    <w:rsid w:val="000A42A2"/>
    <w:rsid w:val="000B30BF"/>
    <w:rsid w:val="000B4F9C"/>
    <w:rsid w:val="000B573D"/>
    <w:rsid w:val="000C191A"/>
    <w:rsid w:val="000C5B45"/>
    <w:rsid w:val="000D4C1A"/>
    <w:rsid w:val="000D5C32"/>
    <w:rsid w:val="000E2DF5"/>
    <w:rsid w:val="000F0B5D"/>
    <w:rsid w:val="00111C84"/>
    <w:rsid w:val="0011423C"/>
    <w:rsid w:val="00120231"/>
    <w:rsid w:val="001222E8"/>
    <w:rsid w:val="0012693E"/>
    <w:rsid w:val="001502EF"/>
    <w:rsid w:val="0015094B"/>
    <w:rsid w:val="00161F1D"/>
    <w:rsid w:val="00163E80"/>
    <w:rsid w:val="00176AB5"/>
    <w:rsid w:val="001B0341"/>
    <w:rsid w:val="001B4D56"/>
    <w:rsid w:val="001B7D61"/>
    <w:rsid w:val="001C1E2F"/>
    <w:rsid w:val="001F2B6F"/>
    <w:rsid w:val="0020105B"/>
    <w:rsid w:val="00201287"/>
    <w:rsid w:val="00203431"/>
    <w:rsid w:val="00207060"/>
    <w:rsid w:val="00210C57"/>
    <w:rsid w:val="00211465"/>
    <w:rsid w:val="002170C1"/>
    <w:rsid w:val="00227157"/>
    <w:rsid w:val="00233AF1"/>
    <w:rsid w:val="0024261B"/>
    <w:rsid w:val="00243379"/>
    <w:rsid w:val="00255B3B"/>
    <w:rsid w:val="00257EBB"/>
    <w:rsid w:val="00260154"/>
    <w:rsid w:val="00265C3B"/>
    <w:rsid w:val="00287EB0"/>
    <w:rsid w:val="002942EA"/>
    <w:rsid w:val="002B165E"/>
    <w:rsid w:val="002D0A3E"/>
    <w:rsid w:val="002D7A54"/>
    <w:rsid w:val="002D7E84"/>
    <w:rsid w:val="002E72DA"/>
    <w:rsid w:val="002F458E"/>
    <w:rsid w:val="003023E0"/>
    <w:rsid w:val="0033124B"/>
    <w:rsid w:val="003359F6"/>
    <w:rsid w:val="00344D0A"/>
    <w:rsid w:val="003515C7"/>
    <w:rsid w:val="00362150"/>
    <w:rsid w:val="00363971"/>
    <w:rsid w:val="003640ED"/>
    <w:rsid w:val="00365806"/>
    <w:rsid w:val="00366BC4"/>
    <w:rsid w:val="00373154"/>
    <w:rsid w:val="00377EDF"/>
    <w:rsid w:val="00387517"/>
    <w:rsid w:val="00390E2A"/>
    <w:rsid w:val="0039225D"/>
    <w:rsid w:val="003A2C83"/>
    <w:rsid w:val="003B2F5B"/>
    <w:rsid w:val="003C51E9"/>
    <w:rsid w:val="003D0ADF"/>
    <w:rsid w:val="003D2E7E"/>
    <w:rsid w:val="003D6883"/>
    <w:rsid w:val="003F1033"/>
    <w:rsid w:val="00406C91"/>
    <w:rsid w:val="004109E0"/>
    <w:rsid w:val="004146F7"/>
    <w:rsid w:val="00421B6E"/>
    <w:rsid w:val="00435152"/>
    <w:rsid w:val="0043786E"/>
    <w:rsid w:val="00457A4B"/>
    <w:rsid w:val="00461637"/>
    <w:rsid w:val="00465A75"/>
    <w:rsid w:val="00473D78"/>
    <w:rsid w:val="00482FF8"/>
    <w:rsid w:val="004A5123"/>
    <w:rsid w:val="004E4A47"/>
    <w:rsid w:val="0051121B"/>
    <w:rsid w:val="00515193"/>
    <w:rsid w:val="0052043C"/>
    <w:rsid w:val="00523104"/>
    <w:rsid w:val="00532F6C"/>
    <w:rsid w:val="00533053"/>
    <w:rsid w:val="005359DB"/>
    <w:rsid w:val="0053701D"/>
    <w:rsid w:val="00542478"/>
    <w:rsid w:val="00543241"/>
    <w:rsid w:val="0054662C"/>
    <w:rsid w:val="0054686B"/>
    <w:rsid w:val="00550C24"/>
    <w:rsid w:val="00552974"/>
    <w:rsid w:val="00566321"/>
    <w:rsid w:val="005673F7"/>
    <w:rsid w:val="00570302"/>
    <w:rsid w:val="00570AE9"/>
    <w:rsid w:val="005936FB"/>
    <w:rsid w:val="0059509D"/>
    <w:rsid w:val="005B45BD"/>
    <w:rsid w:val="005D1694"/>
    <w:rsid w:val="005E188D"/>
    <w:rsid w:val="006107BE"/>
    <w:rsid w:val="00611343"/>
    <w:rsid w:val="00613451"/>
    <w:rsid w:val="00622888"/>
    <w:rsid w:val="00641231"/>
    <w:rsid w:val="00643E75"/>
    <w:rsid w:val="006519A8"/>
    <w:rsid w:val="006574AC"/>
    <w:rsid w:val="006662CB"/>
    <w:rsid w:val="00671B04"/>
    <w:rsid w:val="0069632E"/>
    <w:rsid w:val="006A5E20"/>
    <w:rsid w:val="006B0FF2"/>
    <w:rsid w:val="006B6FF0"/>
    <w:rsid w:val="006C6A8E"/>
    <w:rsid w:val="006D7657"/>
    <w:rsid w:val="006F58D6"/>
    <w:rsid w:val="006F6959"/>
    <w:rsid w:val="00704357"/>
    <w:rsid w:val="00707D19"/>
    <w:rsid w:val="00712F99"/>
    <w:rsid w:val="007131E3"/>
    <w:rsid w:val="00724ADE"/>
    <w:rsid w:val="007309F1"/>
    <w:rsid w:val="00735912"/>
    <w:rsid w:val="00737D8C"/>
    <w:rsid w:val="00740FDF"/>
    <w:rsid w:val="00750F58"/>
    <w:rsid w:val="007531CC"/>
    <w:rsid w:val="007549AD"/>
    <w:rsid w:val="00757E60"/>
    <w:rsid w:val="007606B9"/>
    <w:rsid w:val="00761BA4"/>
    <w:rsid w:val="00763B41"/>
    <w:rsid w:val="00764DB5"/>
    <w:rsid w:val="00770F1B"/>
    <w:rsid w:val="00786F0F"/>
    <w:rsid w:val="00792AB0"/>
    <w:rsid w:val="007C1AA0"/>
    <w:rsid w:val="007C3F5D"/>
    <w:rsid w:val="007E03FC"/>
    <w:rsid w:val="007E0B3B"/>
    <w:rsid w:val="007E407D"/>
    <w:rsid w:val="007F3EB8"/>
    <w:rsid w:val="007F47A7"/>
    <w:rsid w:val="007F6F54"/>
    <w:rsid w:val="0080209A"/>
    <w:rsid w:val="0081061C"/>
    <w:rsid w:val="008111F8"/>
    <w:rsid w:val="0081642B"/>
    <w:rsid w:val="008275A3"/>
    <w:rsid w:val="008314B2"/>
    <w:rsid w:val="00843FA5"/>
    <w:rsid w:val="00853CF1"/>
    <w:rsid w:val="008569A2"/>
    <w:rsid w:val="00860572"/>
    <w:rsid w:val="00867CDE"/>
    <w:rsid w:val="00885532"/>
    <w:rsid w:val="008A3226"/>
    <w:rsid w:val="008C0D65"/>
    <w:rsid w:val="008C6EAD"/>
    <w:rsid w:val="008C7282"/>
    <w:rsid w:val="008D449E"/>
    <w:rsid w:val="008E31DA"/>
    <w:rsid w:val="008F1B44"/>
    <w:rsid w:val="00903D6A"/>
    <w:rsid w:val="00914679"/>
    <w:rsid w:val="00916C75"/>
    <w:rsid w:val="00924028"/>
    <w:rsid w:val="009266EB"/>
    <w:rsid w:val="00980F6C"/>
    <w:rsid w:val="00984816"/>
    <w:rsid w:val="009A1A7D"/>
    <w:rsid w:val="009A6373"/>
    <w:rsid w:val="009B6CB6"/>
    <w:rsid w:val="009D10EE"/>
    <w:rsid w:val="009D4D8E"/>
    <w:rsid w:val="009E35FA"/>
    <w:rsid w:val="00A00BFF"/>
    <w:rsid w:val="00A0415B"/>
    <w:rsid w:val="00A05498"/>
    <w:rsid w:val="00A06AD8"/>
    <w:rsid w:val="00A1365A"/>
    <w:rsid w:val="00A2097D"/>
    <w:rsid w:val="00A242FD"/>
    <w:rsid w:val="00A30063"/>
    <w:rsid w:val="00A30E77"/>
    <w:rsid w:val="00A34F58"/>
    <w:rsid w:val="00A40AA5"/>
    <w:rsid w:val="00A53D4A"/>
    <w:rsid w:val="00A569A8"/>
    <w:rsid w:val="00A73B7E"/>
    <w:rsid w:val="00A7510C"/>
    <w:rsid w:val="00A755A8"/>
    <w:rsid w:val="00A92C9F"/>
    <w:rsid w:val="00AB4D36"/>
    <w:rsid w:val="00AB527A"/>
    <w:rsid w:val="00AB7B5B"/>
    <w:rsid w:val="00AC0C92"/>
    <w:rsid w:val="00AC132E"/>
    <w:rsid w:val="00AC270F"/>
    <w:rsid w:val="00AC7AC9"/>
    <w:rsid w:val="00AF37EB"/>
    <w:rsid w:val="00B03376"/>
    <w:rsid w:val="00B06867"/>
    <w:rsid w:val="00B13F11"/>
    <w:rsid w:val="00B1584B"/>
    <w:rsid w:val="00B16133"/>
    <w:rsid w:val="00B16225"/>
    <w:rsid w:val="00B16EB4"/>
    <w:rsid w:val="00B23324"/>
    <w:rsid w:val="00B25F59"/>
    <w:rsid w:val="00B3370F"/>
    <w:rsid w:val="00B40EFE"/>
    <w:rsid w:val="00B541A2"/>
    <w:rsid w:val="00B54596"/>
    <w:rsid w:val="00B5573D"/>
    <w:rsid w:val="00B63778"/>
    <w:rsid w:val="00B73E62"/>
    <w:rsid w:val="00B805F1"/>
    <w:rsid w:val="00B849D3"/>
    <w:rsid w:val="00B86743"/>
    <w:rsid w:val="00B95F6F"/>
    <w:rsid w:val="00BA398B"/>
    <w:rsid w:val="00BA4553"/>
    <w:rsid w:val="00BC7961"/>
    <w:rsid w:val="00BE110C"/>
    <w:rsid w:val="00BF64F2"/>
    <w:rsid w:val="00C1635F"/>
    <w:rsid w:val="00C21833"/>
    <w:rsid w:val="00C2257D"/>
    <w:rsid w:val="00C33335"/>
    <w:rsid w:val="00C334AD"/>
    <w:rsid w:val="00C37E88"/>
    <w:rsid w:val="00C41B28"/>
    <w:rsid w:val="00C5042D"/>
    <w:rsid w:val="00C53498"/>
    <w:rsid w:val="00C54E34"/>
    <w:rsid w:val="00C67C37"/>
    <w:rsid w:val="00C745D6"/>
    <w:rsid w:val="00C75DE6"/>
    <w:rsid w:val="00C76FF5"/>
    <w:rsid w:val="00C87095"/>
    <w:rsid w:val="00C905F0"/>
    <w:rsid w:val="00C90BD4"/>
    <w:rsid w:val="00CA4BDA"/>
    <w:rsid w:val="00CD5AA4"/>
    <w:rsid w:val="00CD5CD5"/>
    <w:rsid w:val="00CE669D"/>
    <w:rsid w:val="00CF433E"/>
    <w:rsid w:val="00CF4EB4"/>
    <w:rsid w:val="00CF62A4"/>
    <w:rsid w:val="00CF7624"/>
    <w:rsid w:val="00D03DAF"/>
    <w:rsid w:val="00D26E4E"/>
    <w:rsid w:val="00D33355"/>
    <w:rsid w:val="00D62036"/>
    <w:rsid w:val="00D75107"/>
    <w:rsid w:val="00D845E5"/>
    <w:rsid w:val="00DB1E41"/>
    <w:rsid w:val="00DB7316"/>
    <w:rsid w:val="00DC27AE"/>
    <w:rsid w:val="00DD043C"/>
    <w:rsid w:val="00DD12E2"/>
    <w:rsid w:val="00DD34A3"/>
    <w:rsid w:val="00DD6866"/>
    <w:rsid w:val="00DE3FE7"/>
    <w:rsid w:val="00DE52AF"/>
    <w:rsid w:val="00DE5362"/>
    <w:rsid w:val="00DF0B19"/>
    <w:rsid w:val="00E210B8"/>
    <w:rsid w:val="00E4625E"/>
    <w:rsid w:val="00E517E8"/>
    <w:rsid w:val="00E55909"/>
    <w:rsid w:val="00E60AEE"/>
    <w:rsid w:val="00E66BD5"/>
    <w:rsid w:val="00E70B44"/>
    <w:rsid w:val="00E76081"/>
    <w:rsid w:val="00E82374"/>
    <w:rsid w:val="00EA084E"/>
    <w:rsid w:val="00EA5C0D"/>
    <w:rsid w:val="00EC3019"/>
    <w:rsid w:val="00ED1B59"/>
    <w:rsid w:val="00F13324"/>
    <w:rsid w:val="00F17493"/>
    <w:rsid w:val="00F348ED"/>
    <w:rsid w:val="00F45E9D"/>
    <w:rsid w:val="00F51A9C"/>
    <w:rsid w:val="00F66348"/>
    <w:rsid w:val="00F7467F"/>
    <w:rsid w:val="00F853F8"/>
    <w:rsid w:val="00F860BF"/>
    <w:rsid w:val="00F87F9F"/>
    <w:rsid w:val="00FB077A"/>
    <w:rsid w:val="00FB6672"/>
    <w:rsid w:val="00FB78C1"/>
    <w:rsid w:val="00FC22C5"/>
    <w:rsid w:val="00FC72B7"/>
    <w:rsid w:val="00FC73DB"/>
    <w:rsid w:val="00FE02C0"/>
    <w:rsid w:val="00FE4003"/>
    <w:rsid w:val="00FF0805"/>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colormru v:ext="edit" colors="#2a2c4e,#1b2247,#1b2249,#191f43"/>
    </o:shapedefaults>
    <o:shapelayout v:ext="edit">
      <o:idmap v:ext="edit" data="1"/>
    </o:shapelayout>
  </w:shapeDefaults>
  <w:doNotEmbedSmartTags/>
  <w:decimalSymbol w:val="."/>
  <w:listSeparator w:val=","/>
  <w14:docId w14:val="5BD47502"/>
  <w15:docId w15:val="{9B36225E-5A8F-4F90-B898-6ADF5DFEF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5"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semiHidden="1" w:uiPriority="67" w:qFormat="1"/>
    <w:lsdException w:name="Intense Reference" w:semiHidden="1" w:uiPriority="68" w:qFormat="1"/>
    <w:lsdException w:name="Book Title" w:semiHidden="1"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406C91"/>
    <w:rPr>
      <w:rFonts w:ascii="Arial" w:eastAsiaTheme="minorHAnsi" w:hAnsi="Arial" w:cs="Arial"/>
      <w:sz w:val="22"/>
      <w:lang w:eastAsia="en-US"/>
    </w:rPr>
  </w:style>
  <w:style w:type="paragraph" w:styleId="Heading1">
    <w:name w:val="heading 1"/>
    <w:basedOn w:val="Normal"/>
    <w:next w:val="Normal"/>
    <w:link w:val="Heading1Char"/>
    <w:uiPriority w:val="2"/>
    <w:qFormat/>
    <w:rsid w:val="00406C91"/>
    <w:pPr>
      <w:spacing w:before="330" w:after="220"/>
      <w:outlineLvl w:val="0"/>
    </w:pPr>
    <w:rPr>
      <w:b/>
      <w:color w:val="0085AC"/>
      <w:sz w:val="28"/>
      <w:szCs w:val="28"/>
    </w:rPr>
  </w:style>
  <w:style w:type="paragraph" w:styleId="Heading2">
    <w:name w:val="heading 2"/>
    <w:basedOn w:val="Normal"/>
    <w:next w:val="Normal"/>
    <w:link w:val="Heading2Char"/>
    <w:uiPriority w:val="3"/>
    <w:qFormat/>
    <w:rsid w:val="00406C91"/>
    <w:pPr>
      <w:spacing w:before="220"/>
      <w:outlineLvl w:val="1"/>
    </w:pPr>
    <w:rPr>
      <w:b/>
      <w:color w:val="0085AC"/>
      <w:sz w:val="26"/>
      <w:szCs w:val="26"/>
    </w:rPr>
  </w:style>
  <w:style w:type="paragraph" w:styleId="Heading3">
    <w:name w:val="heading 3"/>
    <w:basedOn w:val="Normal"/>
    <w:next w:val="Normal"/>
    <w:link w:val="Heading3Char"/>
    <w:uiPriority w:val="4"/>
    <w:qFormat/>
    <w:rsid w:val="00406C91"/>
    <w:pPr>
      <w:spacing w:before="220"/>
      <w:outlineLvl w:val="2"/>
    </w:pPr>
    <w:rPr>
      <w:b/>
      <w:sz w:val="24"/>
      <w:szCs w:val="24"/>
    </w:rPr>
  </w:style>
  <w:style w:type="paragraph" w:styleId="Heading4">
    <w:name w:val="heading 4"/>
    <w:basedOn w:val="Heading3"/>
    <w:next w:val="Normal"/>
    <w:link w:val="Heading4Char"/>
    <w:uiPriority w:val="9"/>
    <w:unhideWhenUsed/>
    <w:rsid w:val="00406C91"/>
    <w:pPr>
      <w:outlineLvl w:val="3"/>
    </w:pPr>
    <w:rPr>
      <w:sz w:val="22"/>
      <w:szCs w:val="22"/>
    </w:rPr>
  </w:style>
  <w:style w:type="paragraph" w:styleId="Heading5">
    <w:name w:val="heading 5"/>
    <w:basedOn w:val="Heading4"/>
    <w:next w:val="Normal"/>
    <w:link w:val="Heading5Char"/>
    <w:uiPriority w:val="9"/>
    <w:unhideWhenUsed/>
    <w:rsid w:val="00CD5AA4"/>
    <w:pPr>
      <w:outlineLvl w:val="4"/>
    </w:pPr>
  </w:style>
  <w:style w:type="paragraph" w:styleId="Heading6">
    <w:name w:val="heading 6"/>
    <w:basedOn w:val="Heading5"/>
    <w:next w:val="Normal"/>
    <w:link w:val="Heading6Char"/>
    <w:uiPriority w:val="9"/>
    <w:unhideWhenUsed/>
    <w:rsid w:val="00CD5AA4"/>
    <w:pPr>
      <w:outlineLvl w:val="5"/>
    </w:pPr>
  </w:style>
  <w:style w:type="paragraph" w:styleId="Heading7">
    <w:name w:val="heading 7"/>
    <w:basedOn w:val="Heading6"/>
    <w:next w:val="Normal"/>
    <w:link w:val="Heading7Char"/>
    <w:uiPriority w:val="9"/>
    <w:unhideWhenUsed/>
    <w:rsid w:val="00CD5AA4"/>
    <w:pPr>
      <w:outlineLvl w:val="6"/>
    </w:pPr>
  </w:style>
  <w:style w:type="paragraph" w:styleId="Heading8">
    <w:name w:val="heading 8"/>
    <w:basedOn w:val="Heading7"/>
    <w:next w:val="Normal"/>
    <w:link w:val="Heading8Char"/>
    <w:uiPriority w:val="9"/>
    <w:unhideWhenUsed/>
    <w:rsid w:val="00CD5AA4"/>
    <w:pPr>
      <w:outlineLvl w:val="7"/>
    </w:pPr>
  </w:style>
  <w:style w:type="paragraph" w:styleId="Heading9">
    <w:name w:val="heading 9"/>
    <w:basedOn w:val="Heading8"/>
    <w:next w:val="Normal"/>
    <w:link w:val="Heading9Char"/>
    <w:uiPriority w:val="9"/>
    <w:unhideWhenUsed/>
    <w:rsid w:val="00176AB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D5AA4"/>
    <w:rPr>
      <w:i/>
      <w:iCs/>
    </w:rPr>
  </w:style>
  <w:style w:type="paragraph" w:styleId="Footer">
    <w:name w:val="footer"/>
    <w:basedOn w:val="Normal"/>
    <w:link w:val="FooterChar"/>
    <w:uiPriority w:val="99"/>
    <w:unhideWhenUsed/>
    <w:rsid w:val="00406C91"/>
    <w:pPr>
      <w:tabs>
        <w:tab w:val="center" w:pos="4536"/>
        <w:tab w:val="right" w:pos="9072"/>
      </w:tabs>
    </w:pPr>
    <w:rPr>
      <w:color w:val="A7A7A7"/>
      <w:sz w:val="20"/>
      <w:szCs w:val="16"/>
    </w:rPr>
  </w:style>
  <w:style w:type="character" w:customStyle="1" w:styleId="FooterChar">
    <w:name w:val="Footer Char"/>
    <w:basedOn w:val="DefaultParagraphFont"/>
    <w:link w:val="Footer"/>
    <w:uiPriority w:val="99"/>
    <w:rsid w:val="00406C91"/>
    <w:rPr>
      <w:rFonts w:ascii="Arial" w:eastAsiaTheme="minorHAnsi" w:hAnsi="Arial" w:cs="Arial"/>
      <w:color w:val="A7A7A7"/>
      <w:szCs w:val="16"/>
      <w:lang w:eastAsia="en-US"/>
    </w:rPr>
  </w:style>
  <w:style w:type="paragraph" w:styleId="Header">
    <w:name w:val="header"/>
    <w:basedOn w:val="Normal"/>
    <w:link w:val="HeaderChar"/>
    <w:uiPriority w:val="99"/>
    <w:unhideWhenUsed/>
    <w:rsid w:val="00406C91"/>
    <w:pPr>
      <w:tabs>
        <w:tab w:val="center" w:pos="4513"/>
        <w:tab w:val="right" w:pos="9026"/>
      </w:tabs>
    </w:pPr>
  </w:style>
  <w:style w:type="character" w:customStyle="1" w:styleId="HeaderChar">
    <w:name w:val="Header Char"/>
    <w:basedOn w:val="DefaultParagraphFont"/>
    <w:link w:val="Header"/>
    <w:uiPriority w:val="99"/>
    <w:rsid w:val="00406C91"/>
    <w:rPr>
      <w:rFonts w:ascii="Arial" w:eastAsiaTheme="minorHAnsi" w:hAnsi="Arial" w:cs="Arial"/>
      <w:sz w:val="22"/>
      <w:lang w:eastAsia="en-US"/>
    </w:rPr>
  </w:style>
  <w:style w:type="character" w:styleId="IntenseEmphasis">
    <w:name w:val="Intense Emphasis"/>
    <w:basedOn w:val="DefaultParagraphFont"/>
    <w:uiPriority w:val="21"/>
    <w:qFormat/>
    <w:rsid w:val="00CD5AA4"/>
    <w:rPr>
      <w:b/>
      <w:bCs/>
      <w:i/>
      <w:iCs/>
      <w:color w:val="4F81BD" w:themeColor="accent1"/>
    </w:rPr>
  </w:style>
  <w:style w:type="paragraph" w:styleId="ListParagraph">
    <w:name w:val="List Paragraph"/>
    <w:basedOn w:val="Normal"/>
    <w:link w:val="ListParagraphChar"/>
    <w:uiPriority w:val="34"/>
    <w:qFormat/>
    <w:rsid w:val="00255B3B"/>
    <w:pPr>
      <w:tabs>
        <w:tab w:val="left" w:pos="340"/>
        <w:tab w:val="left" w:pos="680"/>
        <w:tab w:val="left" w:pos="1021"/>
        <w:tab w:val="left" w:pos="1361"/>
        <w:tab w:val="left" w:pos="1701"/>
        <w:tab w:val="left" w:pos="2041"/>
        <w:tab w:val="left" w:pos="2381"/>
        <w:tab w:val="left" w:pos="2722"/>
        <w:tab w:val="left" w:pos="3062"/>
        <w:tab w:val="left" w:pos="3402"/>
      </w:tabs>
      <w:ind w:left="680" w:hanging="340"/>
    </w:pPr>
  </w:style>
  <w:style w:type="character" w:customStyle="1" w:styleId="Heading1Char">
    <w:name w:val="Heading 1 Char"/>
    <w:basedOn w:val="DefaultParagraphFont"/>
    <w:link w:val="Heading1"/>
    <w:uiPriority w:val="2"/>
    <w:rsid w:val="00406C91"/>
    <w:rPr>
      <w:rFonts w:ascii="Arial" w:eastAsiaTheme="minorHAnsi" w:hAnsi="Arial" w:cs="Arial"/>
      <w:b/>
      <w:color w:val="0085AC"/>
      <w:sz w:val="28"/>
      <w:szCs w:val="28"/>
      <w:lang w:eastAsia="en-US"/>
    </w:rPr>
  </w:style>
  <w:style w:type="character" w:customStyle="1" w:styleId="Heading2Char">
    <w:name w:val="Heading 2 Char"/>
    <w:basedOn w:val="DefaultParagraphFont"/>
    <w:link w:val="Heading2"/>
    <w:uiPriority w:val="3"/>
    <w:rsid w:val="00406C91"/>
    <w:rPr>
      <w:rFonts w:ascii="Arial" w:eastAsiaTheme="minorHAnsi" w:hAnsi="Arial" w:cs="Arial"/>
      <w:b/>
      <w:color w:val="0085AC"/>
      <w:sz w:val="26"/>
      <w:szCs w:val="26"/>
      <w:lang w:eastAsia="en-US"/>
    </w:rPr>
  </w:style>
  <w:style w:type="character" w:customStyle="1" w:styleId="Heading3Char">
    <w:name w:val="Heading 3 Char"/>
    <w:basedOn w:val="DefaultParagraphFont"/>
    <w:link w:val="Heading3"/>
    <w:uiPriority w:val="4"/>
    <w:rsid w:val="00406C91"/>
    <w:rPr>
      <w:rFonts w:ascii="Arial" w:eastAsiaTheme="minorHAnsi" w:hAnsi="Arial" w:cs="Arial"/>
      <w:b/>
      <w:sz w:val="24"/>
      <w:szCs w:val="24"/>
      <w:lang w:eastAsia="en-US"/>
    </w:rPr>
  </w:style>
  <w:style w:type="character" w:customStyle="1" w:styleId="Heading4Char">
    <w:name w:val="Heading 4 Char"/>
    <w:basedOn w:val="DefaultParagraphFont"/>
    <w:link w:val="Heading4"/>
    <w:uiPriority w:val="9"/>
    <w:rsid w:val="00406C91"/>
    <w:rPr>
      <w:rFonts w:ascii="Arial" w:eastAsiaTheme="minorHAnsi" w:hAnsi="Arial" w:cs="Arial"/>
      <w:b/>
      <w:sz w:val="22"/>
      <w:szCs w:val="22"/>
      <w:lang w:eastAsia="en-US"/>
    </w:rPr>
  </w:style>
  <w:style w:type="character" w:customStyle="1" w:styleId="Heading5Char">
    <w:name w:val="Heading 5 Char"/>
    <w:basedOn w:val="DefaultParagraphFont"/>
    <w:link w:val="Heading5"/>
    <w:uiPriority w:val="9"/>
    <w:rsid w:val="00CD5AA4"/>
    <w:rPr>
      <w:rFonts w:ascii="Arial" w:eastAsiaTheme="majorEastAsia" w:hAnsi="Arial" w:cstheme="majorBidi"/>
      <w:b/>
      <w:sz w:val="22"/>
      <w:szCs w:val="26"/>
      <w:lang w:eastAsia="en-US"/>
    </w:rPr>
  </w:style>
  <w:style w:type="character" w:customStyle="1" w:styleId="Heading6Char">
    <w:name w:val="Heading 6 Char"/>
    <w:basedOn w:val="DefaultParagraphFont"/>
    <w:link w:val="Heading6"/>
    <w:uiPriority w:val="9"/>
    <w:rsid w:val="00CD5AA4"/>
    <w:rPr>
      <w:rFonts w:ascii="Arial" w:eastAsiaTheme="majorEastAsia" w:hAnsi="Arial" w:cstheme="majorBidi"/>
      <w:b/>
      <w:sz w:val="22"/>
      <w:szCs w:val="26"/>
      <w:lang w:eastAsia="en-US"/>
    </w:rPr>
  </w:style>
  <w:style w:type="character" w:customStyle="1" w:styleId="Heading7Char">
    <w:name w:val="Heading 7 Char"/>
    <w:basedOn w:val="DefaultParagraphFont"/>
    <w:link w:val="Heading7"/>
    <w:uiPriority w:val="9"/>
    <w:rsid w:val="00CD5AA4"/>
    <w:rPr>
      <w:rFonts w:ascii="Arial" w:eastAsiaTheme="majorEastAsia" w:hAnsi="Arial" w:cstheme="majorBidi"/>
      <w:b/>
      <w:sz w:val="22"/>
      <w:szCs w:val="26"/>
      <w:lang w:eastAsia="en-US"/>
    </w:rPr>
  </w:style>
  <w:style w:type="character" w:customStyle="1" w:styleId="Heading8Char">
    <w:name w:val="Heading 8 Char"/>
    <w:basedOn w:val="DefaultParagraphFont"/>
    <w:link w:val="Heading8"/>
    <w:uiPriority w:val="9"/>
    <w:rsid w:val="00CD5AA4"/>
    <w:rPr>
      <w:rFonts w:ascii="Arial" w:eastAsiaTheme="majorEastAsia" w:hAnsi="Arial" w:cstheme="majorBidi"/>
      <w:b/>
      <w:sz w:val="22"/>
      <w:szCs w:val="26"/>
      <w:lang w:eastAsia="en-US"/>
    </w:rPr>
  </w:style>
  <w:style w:type="character" w:customStyle="1" w:styleId="Heading9Char">
    <w:name w:val="Heading 9 Char"/>
    <w:basedOn w:val="DefaultParagraphFont"/>
    <w:link w:val="Heading9"/>
    <w:uiPriority w:val="9"/>
    <w:rsid w:val="00176AB5"/>
    <w:rPr>
      <w:rFonts w:ascii="Arial" w:eastAsia="Calibri" w:hAnsi="Arial" w:cs="Arial"/>
      <w:b/>
      <w:color w:val="000000"/>
      <w:lang w:eastAsia="en-US"/>
    </w:rPr>
  </w:style>
  <w:style w:type="paragraph" w:styleId="NoSpacing">
    <w:name w:val="No Spacing"/>
    <w:uiPriority w:val="1"/>
    <w:qFormat/>
    <w:rsid w:val="00CD5AA4"/>
    <w:rPr>
      <w:rFonts w:ascii="Arial" w:eastAsiaTheme="minorHAnsi" w:hAnsi="Arial" w:cstheme="minorBidi"/>
      <w:sz w:val="22"/>
      <w:szCs w:val="22"/>
      <w:lang w:eastAsia="en-US"/>
    </w:rPr>
  </w:style>
  <w:style w:type="paragraph" w:styleId="Quote">
    <w:name w:val="Quote"/>
    <w:basedOn w:val="Normal"/>
    <w:next w:val="Normal"/>
    <w:link w:val="QuoteChar"/>
    <w:uiPriority w:val="29"/>
    <w:qFormat/>
    <w:rsid w:val="00CD5AA4"/>
    <w:rPr>
      <w:i/>
      <w:iCs/>
      <w:color w:val="000000" w:themeColor="text1"/>
    </w:rPr>
  </w:style>
  <w:style w:type="character" w:customStyle="1" w:styleId="QuoteChar">
    <w:name w:val="Quote Char"/>
    <w:basedOn w:val="DefaultParagraphFont"/>
    <w:link w:val="Quote"/>
    <w:uiPriority w:val="29"/>
    <w:rsid w:val="00207060"/>
    <w:rPr>
      <w:rFonts w:ascii="Arial" w:eastAsia="Calibri" w:hAnsi="Arial" w:cs="Arial"/>
      <w:i/>
      <w:iCs/>
      <w:color w:val="000000" w:themeColor="text1"/>
      <w:lang w:eastAsia="en-US"/>
    </w:rPr>
  </w:style>
  <w:style w:type="character" w:styleId="Strong">
    <w:name w:val="Strong"/>
    <w:basedOn w:val="DefaultParagraphFont"/>
    <w:uiPriority w:val="22"/>
    <w:qFormat/>
    <w:rsid w:val="00CD5AA4"/>
    <w:rPr>
      <w:b/>
      <w:bCs/>
    </w:rPr>
  </w:style>
  <w:style w:type="character" w:customStyle="1" w:styleId="DocumentSubtitle">
    <w:name w:val="Document Subtitle"/>
    <w:basedOn w:val="TitleChar"/>
    <w:uiPriority w:val="1"/>
    <w:qFormat/>
    <w:rsid w:val="00406C91"/>
    <w:rPr>
      <w:rFonts w:ascii="Arial" w:eastAsiaTheme="majorEastAsia" w:hAnsi="Arial" w:cs="Arial"/>
      <w:b w:val="0"/>
      <w:color w:val="0085AC"/>
      <w:spacing w:val="4"/>
      <w:kern w:val="28"/>
      <w:sz w:val="36"/>
      <w:szCs w:val="36"/>
      <w:lang w:eastAsia="en-US"/>
    </w:rPr>
  </w:style>
  <w:style w:type="character" w:styleId="SubtleEmphasis">
    <w:name w:val="Subtle Emphasis"/>
    <w:basedOn w:val="DefaultParagraphFont"/>
    <w:uiPriority w:val="19"/>
    <w:qFormat/>
    <w:rsid w:val="00CD5AA4"/>
    <w:rPr>
      <w:i/>
      <w:iCs/>
      <w:color w:val="808080" w:themeColor="text1" w:themeTint="7F"/>
    </w:rPr>
  </w:style>
  <w:style w:type="paragraph" w:styleId="Title">
    <w:name w:val="Title"/>
    <w:aliases w:val="Document Title"/>
    <w:basedOn w:val="Normal"/>
    <w:next w:val="Normal"/>
    <w:link w:val="TitleChar"/>
    <w:qFormat/>
    <w:rsid w:val="00406C91"/>
    <w:pPr>
      <w:tabs>
        <w:tab w:val="left" w:pos="1276"/>
      </w:tabs>
      <w:spacing w:after="440"/>
      <w:contextualSpacing/>
    </w:pPr>
    <w:rPr>
      <w:rFonts w:eastAsiaTheme="majorEastAsia"/>
      <w:b/>
      <w:color w:val="0085AC"/>
      <w:spacing w:val="4"/>
      <w:kern w:val="28"/>
      <w:sz w:val="48"/>
      <w:szCs w:val="48"/>
    </w:rPr>
  </w:style>
  <w:style w:type="character" w:customStyle="1" w:styleId="TitleChar">
    <w:name w:val="Title Char"/>
    <w:aliases w:val="Document Title Char"/>
    <w:basedOn w:val="DefaultParagraphFont"/>
    <w:link w:val="Title"/>
    <w:rsid w:val="00406C91"/>
    <w:rPr>
      <w:rFonts w:ascii="Arial" w:eastAsiaTheme="majorEastAsia" w:hAnsi="Arial" w:cs="Arial"/>
      <w:b/>
      <w:color w:val="0085AC"/>
      <w:spacing w:val="4"/>
      <w:kern w:val="28"/>
      <w:sz w:val="48"/>
      <w:szCs w:val="48"/>
      <w:lang w:eastAsia="en-US"/>
    </w:rPr>
  </w:style>
  <w:style w:type="paragraph" w:customStyle="1" w:styleId="Covertitle">
    <w:name w:val="Cover title"/>
    <w:basedOn w:val="Normal"/>
    <w:link w:val="CovertitleChar"/>
    <w:qFormat/>
    <w:rsid w:val="00D33355"/>
    <w:pPr>
      <w:suppressAutoHyphens/>
      <w:ind w:right="851"/>
    </w:pPr>
    <w:rPr>
      <w:b/>
      <w:noProof/>
      <w:color w:val="0085AC"/>
      <w:spacing w:val="5"/>
      <w:sz w:val="72"/>
      <w:szCs w:val="72"/>
      <w:lang w:eastAsia="en-AU"/>
    </w:rPr>
  </w:style>
  <w:style w:type="character" w:customStyle="1" w:styleId="CovertitleChar">
    <w:name w:val="Cover title Char"/>
    <w:basedOn w:val="DefaultParagraphFont"/>
    <w:link w:val="Covertitle"/>
    <w:rsid w:val="00D33355"/>
    <w:rPr>
      <w:rFonts w:ascii="Arial" w:eastAsiaTheme="minorHAnsi" w:hAnsi="Arial" w:cs="Arial"/>
      <w:b/>
      <w:noProof/>
      <w:color w:val="0085AC"/>
      <w:spacing w:val="5"/>
      <w:sz w:val="72"/>
      <w:szCs w:val="72"/>
    </w:rPr>
  </w:style>
  <w:style w:type="paragraph" w:styleId="List">
    <w:name w:val="List"/>
    <w:basedOn w:val="Normal"/>
    <w:uiPriority w:val="99"/>
    <w:semiHidden/>
    <w:unhideWhenUsed/>
    <w:rsid w:val="00255B3B"/>
    <w:pPr>
      <w:tabs>
        <w:tab w:val="left" w:pos="680"/>
      </w:tabs>
      <w:ind w:left="680" w:hanging="340"/>
      <w:contextualSpacing/>
    </w:pPr>
  </w:style>
  <w:style w:type="paragraph" w:styleId="List2">
    <w:name w:val="List 2"/>
    <w:basedOn w:val="Normal"/>
    <w:uiPriority w:val="99"/>
    <w:semiHidden/>
    <w:unhideWhenUsed/>
    <w:rsid w:val="00255B3B"/>
    <w:pPr>
      <w:tabs>
        <w:tab w:val="left" w:pos="1021"/>
      </w:tabs>
      <w:ind w:left="1020" w:hanging="340"/>
      <w:contextualSpacing/>
    </w:pPr>
  </w:style>
  <w:style w:type="table" w:styleId="TableGrid">
    <w:name w:val="Table Grid"/>
    <w:basedOn w:val="TableNormal"/>
    <w:uiPriority w:val="39"/>
    <w:rsid w:val="00406C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06C91"/>
    <w:rPr>
      <w:color w:val="808080"/>
    </w:rPr>
  </w:style>
  <w:style w:type="table" w:styleId="GridTable4-Accent6">
    <w:name w:val="Grid Table 4 Accent 6"/>
    <w:basedOn w:val="TableNormal"/>
    <w:uiPriority w:val="49"/>
    <w:rsid w:val="00406C91"/>
    <w:rPr>
      <w:rFonts w:ascii="Arial" w:eastAsiaTheme="minorHAnsi" w:hAnsi="Arial" w:cstheme="minorBidi"/>
      <w:szCs w:val="22"/>
      <w:lang w:eastAsia="en-US"/>
    </w:rPr>
    <w:tblPr>
      <w:tblStyleRowBandSize w:val="1"/>
      <w:tblStyleColBandSize w:val="1"/>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Pr>
    <w:tcPr>
      <w:vAlign w:val="center"/>
    </w:tcPr>
    <w:tblStylePr w:type="firstRow">
      <w:pPr>
        <w:wordWrap/>
        <w:jc w:val="left"/>
      </w:pPr>
      <w:rPr>
        <w:rFonts w:ascii="Arial" w:hAnsi="Arial"/>
        <w:b/>
        <w:bCs/>
        <w:color w:val="FFFFFF" w:themeColor="background1"/>
        <w:sz w:val="20"/>
      </w:rPr>
      <w:tblPr/>
      <w:tcPr>
        <w:tcBorders>
          <w:insideV w:val="single" w:sz="4" w:space="0" w:color="FFFFFF" w:themeColor="background1"/>
        </w:tcBorders>
        <w:shd w:val="clear" w:color="auto" w:fill="18A54D"/>
      </w:tcPr>
    </w:tblStylePr>
    <w:tblStylePr w:type="lastRow">
      <w:rPr>
        <w:b/>
        <w:bCs/>
      </w:rPr>
      <w:tblPr/>
      <w:tcPr>
        <w:tcBorders>
          <w:top w:val="double" w:sz="6" w:space="0" w:color="18A54D"/>
          <w:bottom w:val="single" w:sz="6" w:space="0" w:color="18A54D"/>
        </w:tcBorders>
      </w:tcPr>
    </w:tblStylePr>
    <w:tblStylePr w:type="firstCol">
      <w:rPr>
        <w:b/>
        <w:bCs/>
      </w:rPr>
    </w:tblStylePr>
    <w:tblStylePr w:type="lastCol">
      <w:rPr>
        <w:b/>
        <w:bCs/>
      </w:rPr>
    </w:tblStylePr>
    <w:tblStylePr w:type="band1Vert">
      <w:tblPr/>
      <w:tcPr>
        <w:shd w:val="clear" w:color="auto" w:fill="D1EDDB"/>
      </w:tcPr>
    </w:tblStylePr>
    <w:tblStylePr w:type="band1Horz">
      <w:tblPr/>
      <w:tcPr>
        <w:shd w:val="clear" w:color="auto" w:fill="D1EDDB"/>
      </w:tcPr>
    </w:tblStylePr>
  </w:style>
  <w:style w:type="character" w:customStyle="1" w:styleId="ListParagraphChar">
    <w:name w:val="List Paragraph Char"/>
    <w:basedOn w:val="DefaultParagraphFont"/>
    <w:link w:val="ListParagraph"/>
    <w:uiPriority w:val="34"/>
    <w:rsid w:val="00255B3B"/>
    <w:rPr>
      <w:rFonts w:ascii="Arial" w:eastAsiaTheme="minorHAnsi" w:hAnsi="Arial" w:cs="Arial"/>
      <w:sz w:val="22"/>
      <w:lang w:eastAsia="en-US"/>
    </w:rPr>
  </w:style>
  <w:style w:type="paragraph" w:customStyle="1" w:styleId="Notes">
    <w:name w:val="Notes"/>
    <w:basedOn w:val="Normal"/>
    <w:uiPriority w:val="7"/>
    <w:qFormat/>
    <w:rsid w:val="00406C91"/>
    <w:pPr>
      <w:spacing w:before="110"/>
    </w:pPr>
    <w:rPr>
      <w:sz w:val="16"/>
    </w:rPr>
  </w:style>
  <w:style w:type="paragraph" w:styleId="List3">
    <w:name w:val="List 3"/>
    <w:basedOn w:val="Normal"/>
    <w:uiPriority w:val="99"/>
    <w:semiHidden/>
    <w:unhideWhenUsed/>
    <w:rsid w:val="00255B3B"/>
    <w:pPr>
      <w:tabs>
        <w:tab w:val="left" w:pos="1361"/>
      </w:tabs>
      <w:ind w:left="1361" w:hanging="340"/>
      <w:contextualSpacing/>
    </w:pPr>
  </w:style>
  <w:style w:type="table" w:styleId="ListTable4-Accent6">
    <w:name w:val="List Table 4 Accent 6"/>
    <w:basedOn w:val="TableNormal"/>
    <w:uiPriority w:val="49"/>
    <w:rsid w:val="00406C91"/>
    <w:rPr>
      <w:rFonts w:asciiTheme="minorHAnsi" w:eastAsiaTheme="minorHAnsi" w:hAnsiTheme="minorHAnsi" w:cstheme="minorBidi"/>
      <w:sz w:val="22"/>
      <w:szCs w:val="22"/>
      <w:lang w:eastAsia="en-US"/>
    </w:rPr>
    <w:tblPr>
      <w:tblStyleRowBandSize w:val="1"/>
      <w:tblStyleColBandSize w:val="1"/>
      <w:tblBorders>
        <w:top w:val="single" w:sz="2" w:space="0" w:color="592C82"/>
        <w:left w:val="single" w:sz="2" w:space="0" w:color="592C82"/>
        <w:bottom w:val="single" w:sz="2" w:space="0" w:color="592C82"/>
        <w:right w:val="single" w:sz="2" w:space="0" w:color="592C82"/>
        <w:insideH w:val="single" w:sz="2" w:space="0" w:color="592C82"/>
      </w:tblBorders>
    </w:tblPr>
    <w:tcPr>
      <w:shd w:val="clear" w:color="auto" w:fill="auto"/>
    </w:tcPr>
    <w:tblStylePr w:type="firstRow">
      <w:rPr>
        <w:b/>
        <w:bCs/>
        <w:color w:val="FFFFFF" w:themeColor="background1"/>
      </w:rPr>
      <w:tblPr/>
      <w:tcPr>
        <w:shd w:val="clear" w:color="auto" w:fill="592C82"/>
      </w:tcPr>
    </w:tblStylePr>
    <w:tblStylePr w:type="lastRow">
      <w:rPr>
        <w:b/>
        <w:bCs/>
      </w:rPr>
      <w:tblPr/>
      <w:tcPr>
        <w:tcBorders>
          <w:top w:val="double" w:sz="4" w:space="0" w:color="592C82"/>
        </w:tcBorders>
        <w:shd w:val="clear" w:color="auto" w:fill="auto"/>
      </w:tcPr>
    </w:tblStylePr>
    <w:tblStylePr w:type="firstCol">
      <w:rPr>
        <w:b/>
        <w:bCs/>
      </w:rPr>
    </w:tblStylePr>
    <w:tblStylePr w:type="lastCol">
      <w:rPr>
        <w:b/>
        <w:bCs/>
      </w:rPr>
    </w:tblStylePr>
  </w:style>
  <w:style w:type="paragraph" w:styleId="List4">
    <w:name w:val="List 4"/>
    <w:basedOn w:val="Normal"/>
    <w:uiPriority w:val="99"/>
    <w:semiHidden/>
    <w:unhideWhenUsed/>
    <w:rsid w:val="00255B3B"/>
    <w:pPr>
      <w:tabs>
        <w:tab w:val="left" w:pos="1701"/>
      </w:tabs>
      <w:ind w:left="1701" w:hanging="340"/>
      <w:contextualSpacing/>
    </w:pPr>
  </w:style>
  <w:style w:type="paragraph" w:styleId="TOCHeading">
    <w:name w:val="TOC Heading"/>
    <w:basedOn w:val="Heading1"/>
    <w:next w:val="Normal"/>
    <w:uiPriority w:val="39"/>
    <w:unhideWhenUsed/>
    <w:qFormat/>
    <w:rsid w:val="00406C91"/>
    <w:pPr>
      <w:keepNext/>
      <w:keepLines/>
      <w:spacing w:before="0" w:after="360" w:line="560" w:lineRule="exact"/>
      <w:outlineLvl w:val="9"/>
    </w:pPr>
    <w:rPr>
      <w:rFonts w:eastAsiaTheme="majorEastAsia"/>
      <w:sz w:val="48"/>
      <w:szCs w:val="48"/>
      <w:lang w:val="en-US"/>
    </w:rPr>
  </w:style>
  <w:style w:type="paragraph" w:styleId="TOC1">
    <w:name w:val="toc 1"/>
    <w:basedOn w:val="Normal"/>
    <w:next w:val="Normal"/>
    <w:autoRedefine/>
    <w:uiPriority w:val="39"/>
    <w:unhideWhenUsed/>
    <w:rsid w:val="00255B3B"/>
    <w:pPr>
      <w:tabs>
        <w:tab w:val="right" w:leader="dot" w:pos="14002"/>
      </w:tabs>
      <w:suppressAutoHyphens/>
      <w:spacing w:after="100"/>
    </w:pPr>
    <w:rPr>
      <w:b/>
      <w:noProof/>
    </w:rPr>
  </w:style>
  <w:style w:type="paragraph" w:styleId="TOC2">
    <w:name w:val="toc 2"/>
    <w:basedOn w:val="Normal"/>
    <w:next w:val="Normal"/>
    <w:autoRedefine/>
    <w:uiPriority w:val="39"/>
    <w:unhideWhenUsed/>
    <w:rsid w:val="00E55909"/>
    <w:pPr>
      <w:tabs>
        <w:tab w:val="right" w:leader="dot" w:pos="14002"/>
      </w:tabs>
      <w:suppressAutoHyphens/>
      <w:spacing w:after="100"/>
      <w:ind w:left="340"/>
    </w:pPr>
    <w:rPr>
      <w:noProof/>
    </w:rPr>
  </w:style>
  <w:style w:type="paragraph" w:styleId="TOC3">
    <w:name w:val="toc 3"/>
    <w:basedOn w:val="Normal"/>
    <w:next w:val="Normal"/>
    <w:autoRedefine/>
    <w:uiPriority w:val="39"/>
    <w:unhideWhenUsed/>
    <w:rsid w:val="00255B3B"/>
    <w:pPr>
      <w:tabs>
        <w:tab w:val="right" w:leader="dot" w:pos="14002"/>
      </w:tabs>
      <w:suppressAutoHyphens/>
      <w:spacing w:after="100"/>
      <w:ind w:left="680"/>
    </w:pPr>
    <w:rPr>
      <w:noProof/>
    </w:rPr>
  </w:style>
  <w:style w:type="character" w:styleId="Hyperlink">
    <w:name w:val="Hyperlink"/>
    <w:basedOn w:val="DefaultParagraphFont"/>
    <w:uiPriority w:val="99"/>
    <w:qFormat/>
    <w:rsid w:val="00406C91"/>
    <w:rPr>
      <w:rFonts w:ascii="Arial" w:hAnsi="Arial"/>
      <w:color w:val="0000FF" w:themeColor="hyperlink"/>
      <w:u w:val="single"/>
    </w:rPr>
  </w:style>
  <w:style w:type="paragraph" w:customStyle="1" w:styleId="CoverSubtitle">
    <w:name w:val="Cover Subtitle"/>
    <w:basedOn w:val="Covertitle"/>
    <w:uiPriority w:val="1"/>
    <w:qFormat/>
    <w:rsid w:val="00D33355"/>
    <w:pPr>
      <w:spacing w:before="240"/>
    </w:pPr>
    <w:rPr>
      <w:sz w:val="48"/>
      <w:szCs w:val="48"/>
    </w:rPr>
  </w:style>
  <w:style w:type="character" w:styleId="BookTitle">
    <w:name w:val="Book Title"/>
    <w:basedOn w:val="DefaultParagraphFont"/>
    <w:uiPriority w:val="33"/>
    <w:rsid w:val="00406C91"/>
    <w:rPr>
      <w:b/>
      <w:bCs/>
      <w:i/>
      <w:iCs/>
      <w:spacing w:val="5"/>
    </w:rPr>
  </w:style>
  <w:style w:type="numbering" w:customStyle="1" w:styleId="BulletedList">
    <w:name w:val="Bulleted List"/>
    <w:uiPriority w:val="99"/>
    <w:rsid w:val="00255B3B"/>
    <w:pPr>
      <w:numPr>
        <w:numId w:val="8"/>
      </w:numPr>
    </w:pPr>
  </w:style>
  <w:style w:type="table" w:customStyle="1" w:styleId="DOETable1">
    <w:name w:val="DOE Table 1"/>
    <w:basedOn w:val="ListTable4-Accent6"/>
    <w:uiPriority w:val="99"/>
    <w:rsid w:val="00DE52AF"/>
    <w:rPr>
      <w:rFonts w:ascii="Arial" w:hAnsi="Arial"/>
      <w:szCs w:val="20"/>
      <w:lang w:eastAsia="en-AU"/>
    </w:rPr>
    <w:tblPr>
      <w:tblBorders>
        <w:top w:val="single" w:sz="4" w:space="0" w:color="0085AC"/>
        <w:left w:val="single" w:sz="4" w:space="0" w:color="0085AC"/>
        <w:bottom w:val="single" w:sz="4" w:space="0" w:color="0085AC"/>
        <w:right w:val="single" w:sz="4" w:space="0" w:color="0085AC"/>
        <w:insideH w:val="single" w:sz="4" w:space="0" w:color="0085AC"/>
        <w:insideV w:val="single" w:sz="4" w:space="0" w:color="0085AC"/>
      </w:tblBorders>
      <w:tblCellMar>
        <w:top w:w="85" w:type="dxa"/>
        <w:bottom w:w="85" w:type="dxa"/>
      </w:tblCellMar>
    </w:tblPr>
    <w:tcPr>
      <w:shd w:val="clear" w:color="auto" w:fill="auto"/>
    </w:tc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0085AC"/>
      </w:tcPr>
    </w:tblStylePr>
    <w:tblStylePr w:type="lastRow">
      <w:rPr>
        <w:b/>
        <w:bCs/>
      </w:rPr>
      <w:tblPr/>
      <w:tcPr>
        <w:tcBorders>
          <w:top w:val="double" w:sz="4" w:space="0" w:color="0085AC"/>
          <w:bottom w:val="single" w:sz="4" w:space="0" w:color="0085AC"/>
        </w:tcBorders>
        <w:shd w:val="clear" w:color="auto" w:fill="auto"/>
      </w:tcPr>
    </w:tblStylePr>
    <w:tblStylePr w:type="firstCol">
      <w:rPr>
        <w:b/>
        <w:bCs/>
      </w:rPr>
    </w:tblStylePr>
    <w:tblStylePr w:type="lastCol">
      <w:rPr>
        <w:b/>
        <w:bCs/>
      </w:rPr>
    </w:tblStylePr>
    <w:tblStylePr w:type="band1Vert">
      <w:tblPr/>
      <w:tcPr>
        <w:shd w:val="clear" w:color="auto" w:fill="BFE0EA"/>
      </w:tcPr>
    </w:tblStylePr>
    <w:tblStylePr w:type="band2Horz">
      <w:tblPr/>
      <w:tcPr>
        <w:shd w:val="clear" w:color="auto" w:fill="BFE0EA"/>
      </w:tcPr>
    </w:tblStylePr>
  </w:style>
  <w:style w:type="table" w:customStyle="1" w:styleId="DOETable2">
    <w:name w:val="DOE Table 2"/>
    <w:basedOn w:val="DOETable1"/>
    <w:uiPriority w:val="99"/>
    <w:rsid w:val="00DE52AF"/>
    <w:tblPr/>
    <w:tcPr>
      <w:shd w:val="clear" w:color="auto" w:fill="auto"/>
    </w:tc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0085AC"/>
      </w:tcPr>
    </w:tblStylePr>
    <w:tblStylePr w:type="lastRow">
      <w:rPr>
        <w:b/>
        <w:bCs/>
        <w:color w:val="000000" w:themeColor="text1"/>
      </w:rPr>
      <w:tblPr/>
      <w:tcPr>
        <w:tcBorders>
          <w:top w:val="double" w:sz="4" w:space="0" w:color="FFFFFF" w:themeColor="background1"/>
          <w:left w:val="single" w:sz="4" w:space="0" w:color="0085AC"/>
          <w:bottom w:val="single" w:sz="4" w:space="0" w:color="0085AC"/>
          <w:right w:val="single" w:sz="4" w:space="0" w:color="0085AC"/>
          <w:insideH w:val="nil"/>
          <w:insideV w:val="single" w:sz="4" w:space="0" w:color="FFFFFF" w:themeColor="background1"/>
          <w:tl2br w:val="nil"/>
          <w:tr2bl w:val="nil"/>
        </w:tcBorders>
        <w:shd w:val="clear" w:color="auto" w:fill="0085AC"/>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0085AC"/>
      </w:tcPr>
    </w:tblStylePr>
    <w:tblStylePr w:type="lastCol">
      <w:rPr>
        <w:b/>
        <w:bCs/>
      </w:rPr>
    </w:tblStylePr>
    <w:tblStylePr w:type="band1Vert">
      <w:tblPr/>
      <w:tcPr>
        <w:shd w:val="clear" w:color="auto" w:fill="BFE0EA"/>
      </w:tcPr>
    </w:tblStylePr>
    <w:tblStylePr w:type="band2Horz">
      <w:tblPr/>
      <w:tcPr>
        <w:shd w:val="clear" w:color="auto" w:fill="BFE0EA"/>
      </w:tcPr>
    </w:tblStylePr>
  </w:style>
  <w:style w:type="table" w:customStyle="1" w:styleId="DOETable3">
    <w:name w:val="DOE Table 3"/>
    <w:basedOn w:val="DOETable2"/>
    <w:uiPriority w:val="99"/>
    <w:rsid w:val="00DE52AF"/>
    <w:tblPr/>
    <w:tcPr>
      <w:shd w:val="clear" w:color="auto" w:fill="BFE0EA"/>
    </w:tc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0085AC"/>
      </w:tcPr>
    </w:tblStylePr>
    <w:tblStylePr w:type="lastRow">
      <w:rPr>
        <w:b/>
        <w:bCs/>
        <w:color w:val="000000" w:themeColor="text1"/>
      </w:rPr>
      <w:tblPr/>
      <w:tcPr>
        <w:tcBorders>
          <w:top w:val="double" w:sz="4" w:space="0" w:color="FFFFFF" w:themeColor="background1"/>
          <w:left w:val="single" w:sz="4" w:space="0" w:color="0085AC"/>
          <w:bottom w:val="single" w:sz="4" w:space="0" w:color="0085AC"/>
          <w:right w:val="single" w:sz="4" w:space="0" w:color="0085AC"/>
          <w:insideH w:val="single" w:sz="4" w:space="0" w:color="FFFFFF" w:themeColor="background1"/>
          <w:insideV w:val="single" w:sz="4" w:space="0" w:color="FFFFFF" w:themeColor="background1"/>
          <w:tl2br w:val="nil"/>
          <w:tr2bl w:val="nil"/>
        </w:tcBorders>
        <w:shd w:val="clear" w:color="auto" w:fill="0085AC"/>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0085AC"/>
      </w:tcPr>
    </w:tblStylePr>
    <w:tblStylePr w:type="lastCol">
      <w:rPr>
        <w:b/>
        <w:bCs/>
      </w:rPr>
    </w:tblStylePr>
    <w:tblStylePr w:type="band1Vert">
      <w:tblPr/>
      <w:tcPr>
        <w:shd w:val="clear" w:color="auto" w:fill="BFE0EA"/>
      </w:tcPr>
    </w:tblStylePr>
    <w:tblStylePr w:type="band2Horz">
      <w:tblPr/>
      <w:tcPr>
        <w:shd w:val="clear" w:color="auto" w:fill="BFE0EA"/>
      </w:tcPr>
    </w:tblStylePr>
  </w:style>
  <w:style w:type="table" w:customStyle="1" w:styleId="DOETable4">
    <w:name w:val="DOE Table 4"/>
    <w:basedOn w:val="DOETable1"/>
    <w:uiPriority w:val="99"/>
    <w:rsid w:val="00406C91"/>
    <w:tblPr/>
    <w:tcPr>
      <w:shd w:val="clear" w:color="auto" w:fill="BFE0EA"/>
    </w:tcPr>
    <w:tblStylePr w:type="firstRow">
      <w:rPr>
        <w:b/>
        <w:bCs/>
        <w:color w:val="auto"/>
      </w:rPr>
      <w:tblPr/>
      <w:tcPr>
        <w:tcBorders>
          <w:top w:val="single" w:sz="4" w:space="0" w:color="0085AC"/>
          <w:left w:val="single" w:sz="4" w:space="0" w:color="0085AC"/>
          <w:bottom w:val="single" w:sz="12" w:space="0" w:color="0085AC"/>
          <w:right w:val="single" w:sz="4" w:space="0" w:color="0085AC"/>
          <w:insideH w:val="nil"/>
          <w:insideV w:val="nil"/>
          <w:tl2br w:val="nil"/>
          <w:tr2bl w:val="nil"/>
        </w:tcBorders>
        <w:shd w:val="clear" w:color="auto" w:fill="auto"/>
      </w:tcPr>
    </w:tblStylePr>
    <w:tblStylePr w:type="lastRow">
      <w:rPr>
        <w:b/>
        <w:bCs/>
      </w:rPr>
      <w:tblPr/>
      <w:tcPr>
        <w:tcBorders>
          <w:top w:val="double" w:sz="4" w:space="0" w:color="0085AC"/>
          <w:left w:val="single" w:sz="4" w:space="0" w:color="0085AC"/>
          <w:bottom w:val="single" w:sz="4" w:space="0" w:color="0085AC"/>
          <w:right w:val="single" w:sz="4" w:space="0" w:color="0085AC"/>
          <w:insideH w:val="single" w:sz="4" w:space="0" w:color="592C82"/>
          <w:insideV w:val="single" w:sz="4" w:space="0" w:color="0085AC"/>
        </w:tcBorders>
        <w:shd w:val="clear" w:color="auto" w:fill="auto"/>
      </w:tcPr>
    </w:tblStylePr>
    <w:tblStylePr w:type="firstCol">
      <w:rPr>
        <w:b/>
        <w:bCs/>
      </w:rPr>
    </w:tblStylePr>
    <w:tblStylePr w:type="lastCol">
      <w:rPr>
        <w:b/>
        <w:bCs/>
      </w:rPr>
    </w:tblStylePr>
    <w:tblStylePr w:type="band1Vert">
      <w:tblPr/>
      <w:tcPr>
        <w:shd w:val="clear" w:color="auto" w:fill="BFE0EA"/>
      </w:tcPr>
    </w:tblStylePr>
    <w:tblStylePr w:type="band2Vert">
      <w:rPr>
        <w:rFonts w:ascii="Arial" w:hAnsi="Arial"/>
        <w:sz w:val="20"/>
      </w:rPr>
    </w:tblStylePr>
    <w:tblStylePr w:type="band2Horz">
      <w:tblPr/>
      <w:tcPr>
        <w:shd w:val="clear" w:color="auto" w:fill="BFE0EA"/>
      </w:tcPr>
    </w:tblStylePr>
  </w:style>
  <w:style w:type="character" w:styleId="FollowedHyperlink">
    <w:name w:val="FollowedHyperlink"/>
    <w:basedOn w:val="DefaultParagraphFont"/>
    <w:uiPriority w:val="99"/>
    <w:semiHidden/>
    <w:unhideWhenUsed/>
    <w:rsid w:val="00406C91"/>
    <w:rPr>
      <w:color w:val="800080" w:themeColor="followedHyperlink"/>
      <w:u w:val="single"/>
    </w:rPr>
  </w:style>
  <w:style w:type="table" w:styleId="GridTable1Light">
    <w:name w:val="Grid Table 1 Light"/>
    <w:basedOn w:val="TableNormal"/>
    <w:uiPriority w:val="46"/>
    <w:rsid w:val="00406C91"/>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406C91"/>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NumberedList">
    <w:name w:val="Numbered List"/>
    <w:uiPriority w:val="99"/>
    <w:rsid w:val="00255B3B"/>
    <w:pPr>
      <w:numPr>
        <w:numId w:val="9"/>
      </w:numPr>
    </w:pPr>
  </w:style>
  <w:style w:type="paragraph" w:styleId="Subtitle">
    <w:name w:val="Subtitle"/>
    <w:basedOn w:val="Normal"/>
    <w:next w:val="Normal"/>
    <w:link w:val="SubtitleChar"/>
    <w:uiPriority w:val="1"/>
    <w:rsid w:val="00406C91"/>
    <w:pPr>
      <w:numPr>
        <w:ilvl w:val="1"/>
      </w:numPr>
      <w:spacing w:after="160" w:line="420" w:lineRule="exact"/>
    </w:pPr>
    <w:rPr>
      <w:rFonts w:eastAsiaTheme="minorEastAsia"/>
      <w:b/>
      <w:color w:val="18A54D"/>
      <w:sz w:val="36"/>
      <w:szCs w:val="36"/>
    </w:rPr>
  </w:style>
  <w:style w:type="character" w:customStyle="1" w:styleId="SubtitleChar">
    <w:name w:val="Subtitle Char"/>
    <w:basedOn w:val="DefaultParagraphFont"/>
    <w:link w:val="Subtitle"/>
    <w:uiPriority w:val="1"/>
    <w:rsid w:val="00406C91"/>
    <w:rPr>
      <w:rFonts w:ascii="Arial" w:eastAsiaTheme="minorEastAsia" w:hAnsi="Arial" w:cs="Arial"/>
      <w:b/>
      <w:color w:val="18A54D"/>
      <w:sz w:val="36"/>
      <w:szCs w:val="36"/>
      <w:lang w:eastAsia="en-US"/>
    </w:rPr>
  </w:style>
  <w:style w:type="paragraph" w:styleId="List5">
    <w:name w:val="List 5"/>
    <w:basedOn w:val="Normal"/>
    <w:uiPriority w:val="99"/>
    <w:semiHidden/>
    <w:unhideWhenUsed/>
    <w:rsid w:val="00255B3B"/>
    <w:pPr>
      <w:tabs>
        <w:tab w:val="left" w:pos="2041"/>
      </w:tabs>
      <w:ind w:left="2041" w:hanging="340"/>
      <w:contextualSpacing/>
    </w:pPr>
  </w:style>
  <w:style w:type="paragraph" w:styleId="ListBullet">
    <w:name w:val="List Bullet"/>
    <w:basedOn w:val="Normal"/>
    <w:uiPriority w:val="99"/>
    <w:semiHidden/>
    <w:unhideWhenUsed/>
    <w:rsid w:val="00255B3B"/>
    <w:pPr>
      <w:tabs>
        <w:tab w:val="left" w:pos="680"/>
      </w:tabs>
      <w:contextualSpacing/>
    </w:pPr>
  </w:style>
  <w:style w:type="paragraph" w:styleId="ListBullet2">
    <w:name w:val="List Bullet 2"/>
    <w:basedOn w:val="Normal"/>
    <w:uiPriority w:val="99"/>
    <w:semiHidden/>
    <w:unhideWhenUsed/>
    <w:rsid w:val="00255B3B"/>
    <w:pPr>
      <w:numPr>
        <w:numId w:val="20"/>
      </w:numPr>
      <w:tabs>
        <w:tab w:val="clear" w:pos="643"/>
        <w:tab w:val="left" w:pos="1021"/>
      </w:tabs>
      <w:contextualSpacing/>
    </w:pPr>
  </w:style>
  <w:style w:type="paragraph" w:styleId="ListBullet3">
    <w:name w:val="List Bullet 3"/>
    <w:basedOn w:val="Normal"/>
    <w:uiPriority w:val="99"/>
    <w:semiHidden/>
    <w:unhideWhenUsed/>
    <w:rsid w:val="00255B3B"/>
    <w:pPr>
      <w:numPr>
        <w:numId w:val="22"/>
      </w:numPr>
      <w:tabs>
        <w:tab w:val="clear" w:pos="926"/>
        <w:tab w:val="left" w:pos="1361"/>
      </w:tabs>
      <w:contextualSpacing/>
    </w:pPr>
  </w:style>
  <w:style w:type="paragraph" w:styleId="ListBullet4">
    <w:name w:val="List Bullet 4"/>
    <w:basedOn w:val="Normal"/>
    <w:uiPriority w:val="99"/>
    <w:semiHidden/>
    <w:unhideWhenUsed/>
    <w:rsid w:val="00255B3B"/>
    <w:pPr>
      <w:numPr>
        <w:numId w:val="24"/>
      </w:numPr>
      <w:tabs>
        <w:tab w:val="clear" w:pos="1209"/>
        <w:tab w:val="left" w:pos="1701"/>
      </w:tabs>
      <w:contextualSpacing/>
    </w:pPr>
  </w:style>
  <w:style w:type="paragraph" w:styleId="ListBullet5">
    <w:name w:val="List Bullet 5"/>
    <w:basedOn w:val="Normal"/>
    <w:uiPriority w:val="99"/>
    <w:semiHidden/>
    <w:unhideWhenUsed/>
    <w:rsid w:val="00255B3B"/>
    <w:pPr>
      <w:numPr>
        <w:numId w:val="26"/>
      </w:numPr>
      <w:tabs>
        <w:tab w:val="clear" w:pos="1492"/>
        <w:tab w:val="left" w:pos="2041"/>
      </w:tabs>
      <w:contextualSpacing/>
    </w:pPr>
  </w:style>
  <w:style w:type="paragraph" w:styleId="ListContinue">
    <w:name w:val="List Continue"/>
    <w:basedOn w:val="Normal"/>
    <w:uiPriority w:val="99"/>
    <w:semiHidden/>
    <w:unhideWhenUsed/>
    <w:rsid w:val="00255B3B"/>
    <w:pPr>
      <w:tabs>
        <w:tab w:val="left" w:pos="680"/>
      </w:tabs>
      <w:spacing w:after="120"/>
      <w:ind w:left="340" w:firstLine="340"/>
      <w:contextualSpacing/>
    </w:pPr>
  </w:style>
  <w:style w:type="paragraph" w:styleId="ListContinue2">
    <w:name w:val="List Continue 2"/>
    <w:basedOn w:val="Normal"/>
    <w:uiPriority w:val="99"/>
    <w:semiHidden/>
    <w:unhideWhenUsed/>
    <w:rsid w:val="00255B3B"/>
    <w:pPr>
      <w:tabs>
        <w:tab w:val="left" w:pos="1021"/>
      </w:tabs>
      <w:spacing w:after="120"/>
      <w:ind w:left="680" w:firstLine="340"/>
      <w:contextualSpacing/>
    </w:pPr>
  </w:style>
  <w:style w:type="paragraph" w:styleId="ListContinue3">
    <w:name w:val="List Continue 3"/>
    <w:basedOn w:val="Normal"/>
    <w:uiPriority w:val="99"/>
    <w:semiHidden/>
    <w:unhideWhenUsed/>
    <w:rsid w:val="00255B3B"/>
    <w:pPr>
      <w:tabs>
        <w:tab w:val="left" w:pos="1361"/>
      </w:tabs>
      <w:spacing w:after="120"/>
      <w:ind w:left="1021" w:firstLine="340"/>
      <w:contextualSpacing/>
    </w:pPr>
  </w:style>
  <w:style w:type="paragraph" w:styleId="ListContinue4">
    <w:name w:val="List Continue 4"/>
    <w:basedOn w:val="Normal"/>
    <w:uiPriority w:val="99"/>
    <w:semiHidden/>
    <w:unhideWhenUsed/>
    <w:rsid w:val="00255B3B"/>
    <w:pPr>
      <w:tabs>
        <w:tab w:val="left" w:pos="1701"/>
      </w:tabs>
      <w:spacing w:after="120"/>
      <w:ind w:left="1361" w:firstLine="340"/>
      <w:contextualSpacing/>
    </w:pPr>
  </w:style>
  <w:style w:type="paragraph" w:styleId="ListContinue5">
    <w:name w:val="List Continue 5"/>
    <w:basedOn w:val="Normal"/>
    <w:uiPriority w:val="99"/>
    <w:semiHidden/>
    <w:unhideWhenUsed/>
    <w:rsid w:val="00255B3B"/>
    <w:pPr>
      <w:tabs>
        <w:tab w:val="left" w:pos="2041"/>
      </w:tabs>
      <w:spacing w:after="120"/>
      <w:ind w:left="1701" w:firstLine="340"/>
      <w:contextualSpacing/>
    </w:pPr>
  </w:style>
  <w:style w:type="paragraph" w:styleId="ListNumber">
    <w:name w:val="List Number"/>
    <w:basedOn w:val="Normal"/>
    <w:uiPriority w:val="99"/>
    <w:semiHidden/>
    <w:unhideWhenUsed/>
    <w:rsid w:val="00255B3B"/>
    <w:pPr>
      <w:numPr>
        <w:numId w:val="28"/>
      </w:numPr>
      <w:tabs>
        <w:tab w:val="left" w:pos="680"/>
      </w:tabs>
      <w:contextualSpacing/>
    </w:pPr>
  </w:style>
  <w:style w:type="paragraph" w:styleId="ListNumber2">
    <w:name w:val="List Number 2"/>
    <w:basedOn w:val="Normal"/>
    <w:uiPriority w:val="99"/>
    <w:semiHidden/>
    <w:unhideWhenUsed/>
    <w:rsid w:val="00255B3B"/>
    <w:pPr>
      <w:numPr>
        <w:numId w:val="30"/>
      </w:numPr>
      <w:tabs>
        <w:tab w:val="left" w:pos="1021"/>
      </w:tabs>
      <w:contextualSpacing/>
    </w:pPr>
  </w:style>
  <w:style w:type="paragraph" w:styleId="ListNumber3">
    <w:name w:val="List Number 3"/>
    <w:basedOn w:val="Normal"/>
    <w:uiPriority w:val="99"/>
    <w:semiHidden/>
    <w:unhideWhenUsed/>
    <w:rsid w:val="00255B3B"/>
    <w:pPr>
      <w:numPr>
        <w:numId w:val="32"/>
      </w:numPr>
      <w:tabs>
        <w:tab w:val="left" w:pos="1361"/>
      </w:tabs>
      <w:contextualSpacing/>
    </w:pPr>
  </w:style>
  <w:style w:type="paragraph" w:styleId="ListNumber4">
    <w:name w:val="List Number 4"/>
    <w:basedOn w:val="Normal"/>
    <w:uiPriority w:val="99"/>
    <w:semiHidden/>
    <w:unhideWhenUsed/>
    <w:rsid w:val="00255B3B"/>
    <w:pPr>
      <w:numPr>
        <w:numId w:val="34"/>
      </w:numPr>
      <w:tabs>
        <w:tab w:val="left" w:pos="1701"/>
      </w:tabs>
      <w:contextualSpacing/>
    </w:pPr>
  </w:style>
  <w:style w:type="paragraph" w:styleId="ListNumber5">
    <w:name w:val="List Number 5"/>
    <w:basedOn w:val="Normal"/>
    <w:uiPriority w:val="99"/>
    <w:semiHidden/>
    <w:unhideWhenUsed/>
    <w:rsid w:val="00255B3B"/>
    <w:pPr>
      <w:numPr>
        <w:numId w:val="36"/>
      </w:numPr>
      <w:tabs>
        <w:tab w:val="clear" w:pos="1492"/>
        <w:tab w:val="left" w:pos="2041"/>
      </w:tabs>
      <w:contextualSpacing/>
    </w:pPr>
  </w:style>
  <w:style w:type="paragraph" w:styleId="TOC4">
    <w:name w:val="toc 4"/>
    <w:basedOn w:val="Normal"/>
    <w:next w:val="Normal"/>
    <w:autoRedefine/>
    <w:uiPriority w:val="39"/>
    <w:unhideWhenUsed/>
    <w:rsid w:val="00255B3B"/>
    <w:pPr>
      <w:spacing w:after="100"/>
      <w:ind w:left="1021"/>
    </w:pPr>
  </w:style>
  <w:style w:type="paragraph" w:styleId="TOC5">
    <w:name w:val="toc 5"/>
    <w:basedOn w:val="Normal"/>
    <w:next w:val="Normal"/>
    <w:autoRedefine/>
    <w:uiPriority w:val="39"/>
    <w:unhideWhenUsed/>
    <w:rsid w:val="00255B3B"/>
    <w:pPr>
      <w:spacing w:after="100"/>
      <w:ind w:left="1361"/>
    </w:pPr>
  </w:style>
  <w:style w:type="paragraph" w:styleId="TOC6">
    <w:name w:val="toc 6"/>
    <w:basedOn w:val="Normal"/>
    <w:next w:val="Normal"/>
    <w:autoRedefine/>
    <w:uiPriority w:val="39"/>
    <w:unhideWhenUsed/>
    <w:rsid w:val="00255B3B"/>
    <w:pPr>
      <w:spacing w:after="100"/>
      <w:ind w:left="1701"/>
    </w:pPr>
  </w:style>
  <w:style w:type="paragraph" w:styleId="TOC7">
    <w:name w:val="toc 7"/>
    <w:basedOn w:val="Normal"/>
    <w:next w:val="Normal"/>
    <w:autoRedefine/>
    <w:uiPriority w:val="39"/>
    <w:unhideWhenUsed/>
    <w:rsid w:val="00255B3B"/>
    <w:pPr>
      <w:spacing w:after="100"/>
      <w:ind w:left="2041"/>
    </w:pPr>
  </w:style>
  <w:style w:type="paragraph" w:styleId="TOC8">
    <w:name w:val="toc 8"/>
    <w:basedOn w:val="Normal"/>
    <w:next w:val="Normal"/>
    <w:autoRedefine/>
    <w:uiPriority w:val="39"/>
    <w:unhideWhenUsed/>
    <w:rsid w:val="00255B3B"/>
    <w:pPr>
      <w:spacing w:after="100"/>
      <w:ind w:left="2381"/>
    </w:pPr>
  </w:style>
  <w:style w:type="paragraph" w:styleId="TOC9">
    <w:name w:val="toc 9"/>
    <w:basedOn w:val="Normal"/>
    <w:next w:val="Normal"/>
    <w:autoRedefine/>
    <w:uiPriority w:val="39"/>
    <w:unhideWhenUsed/>
    <w:rsid w:val="00255B3B"/>
    <w:pPr>
      <w:spacing w:after="100"/>
      <w:ind w:left="2722"/>
    </w:pPr>
  </w:style>
  <w:style w:type="paragraph" w:customStyle="1" w:styleId="DivisionBranch">
    <w:name w:val="Division–Branch"/>
    <w:qFormat/>
    <w:rsid w:val="00D33355"/>
    <w:pPr>
      <w:pBdr>
        <w:bottom w:val="single" w:sz="8" w:space="9" w:color="000000" w:themeColor="text1"/>
      </w:pBdr>
      <w:spacing w:after="240"/>
    </w:pPr>
    <w:rPr>
      <w:rFonts w:ascii="Arial" w:eastAsia="Calibri" w:hAnsi="Arial" w:cs="Arial"/>
      <w:b/>
      <w:noProof/>
      <w:color w:val="000000" w:themeColor="text1"/>
      <w:spacing w:val="5"/>
      <w:sz w:val="36"/>
      <w:szCs w:val="36"/>
    </w:rPr>
  </w:style>
  <w:style w:type="paragraph" w:styleId="BalloonText">
    <w:name w:val="Balloon Text"/>
    <w:basedOn w:val="Normal"/>
    <w:link w:val="BalloonTextChar"/>
    <w:uiPriority w:val="99"/>
    <w:semiHidden/>
    <w:unhideWhenUsed/>
    <w:rsid w:val="00F853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3F8"/>
    <w:rPr>
      <w:rFonts w:ascii="Segoe UI" w:eastAsiaTheme="minorHAnsi" w:hAnsi="Segoe UI" w:cs="Segoe UI"/>
      <w:sz w:val="18"/>
      <w:szCs w:val="18"/>
      <w:lang w:eastAsia="en-US"/>
    </w:rPr>
  </w:style>
  <w:style w:type="numbering" w:customStyle="1" w:styleId="Listy">
    <w:name w:val="Listy"/>
    <w:basedOn w:val="NoList"/>
    <w:uiPriority w:val="99"/>
    <w:rsid w:val="00F853F8"/>
    <w:pPr>
      <w:numPr>
        <w:numId w:val="38"/>
      </w:numPr>
    </w:pPr>
  </w:style>
  <w:style w:type="numbering" w:customStyle="1" w:styleId="Listy1">
    <w:name w:val="Listy1"/>
    <w:basedOn w:val="NoList"/>
    <w:uiPriority w:val="99"/>
    <w:rsid w:val="00F853F8"/>
  </w:style>
  <w:style w:type="table" w:customStyle="1" w:styleId="DOETable11">
    <w:name w:val="DOE Table 11"/>
    <w:basedOn w:val="ListTable4-Accent6"/>
    <w:uiPriority w:val="99"/>
    <w:rsid w:val="00F853F8"/>
    <w:rPr>
      <w:rFonts w:ascii="Arial" w:hAnsi="Arial"/>
      <w:szCs w:val="20"/>
      <w:lang w:eastAsia="en-AU"/>
    </w:rPr>
    <w:tblPr>
      <w:tblBorders>
        <w:top w:val="single" w:sz="4" w:space="0" w:color="0085AC"/>
        <w:left w:val="single" w:sz="4" w:space="0" w:color="0085AC"/>
        <w:bottom w:val="single" w:sz="4" w:space="0" w:color="0085AC"/>
        <w:right w:val="single" w:sz="4" w:space="0" w:color="0085AC"/>
        <w:insideH w:val="single" w:sz="4" w:space="0" w:color="0085AC"/>
        <w:insideV w:val="single" w:sz="4" w:space="0" w:color="0085AC"/>
      </w:tblBorders>
      <w:tblCellMar>
        <w:top w:w="85" w:type="dxa"/>
        <w:bottom w:w="85" w:type="dxa"/>
      </w:tblCellMar>
    </w:tblPr>
    <w:tcPr>
      <w:shd w:val="clear" w:color="auto" w:fill="auto"/>
    </w:tcPr>
    <w:tblStylePr w:type="firstRow">
      <w:rPr>
        <w:b/>
        <w:bCs/>
        <w:color w:val="FFFFFF" w:themeColor="background1"/>
      </w:rPr>
      <w:tblPr/>
      <w:tcPr>
        <w:tcBorders>
          <w:insideH w:val="single" w:sz="4" w:space="0" w:color="FFFFFF" w:themeColor="background1"/>
          <w:insideV w:val="single" w:sz="4" w:space="0" w:color="FFFFFF" w:themeColor="background1"/>
        </w:tcBorders>
        <w:shd w:val="clear" w:color="auto" w:fill="0085AC"/>
      </w:tcPr>
    </w:tblStylePr>
    <w:tblStylePr w:type="lastRow">
      <w:rPr>
        <w:b/>
        <w:bCs/>
      </w:rPr>
      <w:tblPr/>
      <w:tcPr>
        <w:tcBorders>
          <w:top w:val="double" w:sz="4" w:space="0" w:color="0085AC"/>
          <w:bottom w:val="single" w:sz="4" w:space="0" w:color="0085AC"/>
        </w:tcBorders>
        <w:shd w:val="clear" w:color="auto" w:fill="auto"/>
      </w:tcPr>
    </w:tblStylePr>
    <w:tblStylePr w:type="firstCol">
      <w:rPr>
        <w:b/>
        <w:bCs/>
      </w:rPr>
    </w:tblStylePr>
    <w:tblStylePr w:type="lastCol">
      <w:rPr>
        <w:b/>
        <w:bCs/>
      </w:rPr>
    </w:tblStylePr>
    <w:tblStylePr w:type="band1Vert">
      <w:tblPr/>
      <w:tcPr>
        <w:shd w:val="clear" w:color="auto" w:fill="BFE0EA"/>
      </w:tcPr>
    </w:tblStylePr>
    <w:tblStylePr w:type="band2Horz">
      <w:tblPr/>
      <w:tcPr>
        <w:shd w:val="clear" w:color="auto" w:fill="BFE0EA"/>
      </w:tcPr>
    </w:tblStylePr>
  </w:style>
  <w:style w:type="table" w:customStyle="1" w:styleId="DOETable21">
    <w:name w:val="DOE Table 21"/>
    <w:basedOn w:val="DOETable1"/>
    <w:uiPriority w:val="99"/>
    <w:rsid w:val="00F853F8"/>
    <w:tblPr/>
    <w:tcPr>
      <w:shd w:val="clear" w:color="auto" w:fill="auto"/>
    </w:tcPr>
    <w:tblStylePr w:type="firstRow">
      <w:rPr>
        <w:b/>
        <w:bCs/>
        <w:color w:val="FFFFFF" w:themeColor="background1"/>
      </w:rPr>
      <w:tblPr/>
      <w:tcPr>
        <w:tcBorders>
          <w:insideH w:val="single" w:sz="4" w:space="0" w:color="FFFFFF" w:themeColor="background1"/>
          <w:insideV w:val="single" w:sz="4" w:space="0" w:color="FFFFFF" w:themeColor="background1"/>
        </w:tcBorders>
        <w:shd w:val="clear" w:color="auto" w:fill="0085AC"/>
      </w:tcPr>
    </w:tblStylePr>
    <w:tblStylePr w:type="lastRow">
      <w:rPr>
        <w:b/>
        <w:bCs/>
        <w:color w:val="FFFFFF" w:themeColor="background1"/>
      </w:rPr>
      <w:tblPr/>
      <w:tcPr>
        <w:tcBorders>
          <w:top w:val="double" w:sz="4" w:space="0" w:color="FFFFFF" w:themeColor="background1"/>
          <w:left w:val="single" w:sz="4" w:space="0" w:color="0085AC"/>
          <w:bottom w:val="single" w:sz="4" w:space="0" w:color="0085AC"/>
          <w:right w:val="single" w:sz="4" w:space="0" w:color="0085AC"/>
          <w:insideH w:val="nil"/>
          <w:insideV w:val="single" w:sz="4" w:space="0" w:color="FFFFFF" w:themeColor="background1"/>
          <w:tl2br w:val="nil"/>
          <w:tr2bl w:val="nil"/>
        </w:tcBorders>
        <w:shd w:val="clear" w:color="auto" w:fill="0085AC"/>
      </w:tcPr>
    </w:tblStylePr>
    <w:tblStylePr w:type="firstCol">
      <w:rPr>
        <w:b/>
        <w:bCs/>
        <w:color w:val="FFFFFF" w:themeColor="background1"/>
      </w:rPr>
      <w:tblPr/>
      <w:tcPr>
        <w:tcBorders>
          <w:insideH w:val="single" w:sz="4" w:space="0" w:color="FFFFFF" w:themeColor="background1"/>
          <w:insideV w:val="single" w:sz="4" w:space="0" w:color="FFFFFF" w:themeColor="background1"/>
        </w:tcBorders>
        <w:shd w:val="clear" w:color="auto" w:fill="0085AC"/>
      </w:tcPr>
    </w:tblStylePr>
    <w:tblStylePr w:type="lastCol">
      <w:rPr>
        <w:b/>
        <w:bCs/>
      </w:rPr>
    </w:tblStylePr>
    <w:tblStylePr w:type="band1Vert">
      <w:tblPr/>
      <w:tcPr>
        <w:shd w:val="clear" w:color="auto" w:fill="BFE0EA"/>
      </w:tcPr>
    </w:tblStylePr>
    <w:tblStylePr w:type="band2Horz">
      <w:tblPr/>
      <w:tcPr>
        <w:shd w:val="clear" w:color="auto" w:fill="BFE0EA"/>
      </w:tcPr>
    </w:tblStylePr>
  </w:style>
  <w:style w:type="table" w:customStyle="1" w:styleId="DOETable31">
    <w:name w:val="DOE Table 31"/>
    <w:basedOn w:val="DOETable2"/>
    <w:uiPriority w:val="99"/>
    <w:rsid w:val="00F853F8"/>
    <w:tblPr/>
    <w:tcPr>
      <w:shd w:val="clear" w:color="auto" w:fill="BFE0EA"/>
    </w:tcPr>
    <w:tblStylePr w:type="firstRow">
      <w:rPr>
        <w:b/>
        <w:bCs/>
        <w:color w:val="FFFFFF" w:themeColor="background1"/>
      </w:rPr>
      <w:tblPr/>
      <w:tcPr>
        <w:tcBorders>
          <w:insideH w:val="single" w:sz="4" w:space="0" w:color="FFFFFF" w:themeColor="background1"/>
          <w:insideV w:val="single" w:sz="4" w:space="0" w:color="FFFFFF" w:themeColor="background1"/>
        </w:tcBorders>
        <w:shd w:val="clear" w:color="auto" w:fill="0085AC"/>
      </w:tcPr>
    </w:tblStylePr>
    <w:tblStylePr w:type="lastRow">
      <w:rPr>
        <w:b/>
        <w:bCs/>
        <w:color w:val="FFFFFF" w:themeColor="background1"/>
      </w:rPr>
      <w:tblPr/>
      <w:tcPr>
        <w:tcBorders>
          <w:top w:val="double" w:sz="4" w:space="0" w:color="FFFFFF" w:themeColor="background1"/>
          <w:left w:val="single" w:sz="4" w:space="0" w:color="0085AC"/>
          <w:bottom w:val="single" w:sz="4" w:space="0" w:color="0085AC"/>
          <w:right w:val="single" w:sz="4" w:space="0" w:color="0085AC"/>
          <w:insideH w:val="single" w:sz="4" w:space="0" w:color="FFFFFF" w:themeColor="background1"/>
          <w:insideV w:val="single" w:sz="4" w:space="0" w:color="FFFFFF" w:themeColor="background1"/>
          <w:tl2br w:val="nil"/>
          <w:tr2bl w:val="nil"/>
        </w:tcBorders>
        <w:shd w:val="clear" w:color="auto" w:fill="0085AC"/>
      </w:tcPr>
    </w:tblStylePr>
    <w:tblStylePr w:type="firstCol">
      <w:rPr>
        <w:b/>
        <w:bCs/>
        <w:color w:val="FFFFFF" w:themeColor="background1"/>
      </w:rPr>
      <w:tblPr/>
      <w:tcPr>
        <w:tcBorders>
          <w:insideH w:val="single" w:sz="4" w:space="0" w:color="FFFFFF" w:themeColor="background1"/>
          <w:insideV w:val="single" w:sz="4" w:space="0" w:color="FFFFFF" w:themeColor="background1"/>
        </w:tcBorders>
        <w:shd w:val="clear" w:color="auto" w:fill="0085AC"/>
      </w:tcPr>
    </w:tblStylePr>
    <w:tblStylePr w:type="lastCol">
      <w:rPr>
        <w:b/>
        <w:bCs/>
      </w:rPr>
    </w:tblStylePr>
    <w:tblStylePr w:type="band1Vert">
      <w:tblPr/>
      <w:tcPr>
        <w:shd w:val="clear" w:color="auto" w:fill="BFE0EA"/>
      </w:tcPr>
    </w:tblStylePr>
    <w:tblStylePr w:type="band2Horz">
      <w:tblPr/>
      <w:tcPr>
        <w:shd w:val="clear" w:color="auto" w:fill="BFE0EA"/>
      </w:tcPr>
    </w:tblStylePr>
  </w:style>
  <w:style w:type="table" w:customStyle="1" w:styleId="DOETable41">
    <w:name w:val="DOE Table 41"/>
    <w:basedOn w:val="DOETable1"/>
    <w:uiPriority w:val="99"/>
    <w:rsid w:val="00F853F8"/>
    <w:tblPr/>
    <w:tcPr>
      <w:shd w:val="clear" w:color="auto" w:fill="BFE0EA"/>
    </w:tcPr>
    <w:tblStylePr w:type="firstRow">
      <w:rPr>
        <w:b/>
        <w:bCs/>
        <w:color w:val="auto"/>
      </w:rPr>
      <w:tblPr/>
      <w:tcPr>
        <w:tcBorders>
          <w:top w:val="single" w:sz="4" w:space="0" w:color="0085AC"/>
          <w:left w:val="single" w:sz="4" w:space="0" w:color="0085AC"/>
          <w:bottom w:val="single" w:sz="12" w:space="0" w:color="0085AC"/>
          <w:right w:val="single" w:sz="4" w:space="0" w:color="0085AC"/>
          <w:insideH w:val="nil"/>
          <w:insideV w:val="nil"/>
          <w:tl2br w:val="nil"/>
          <w:tr2bl w:val="nil"/>
        </w:tcBorders>
        <w:shd w:val="clear" w:color="auto" w:fill="auto"/>
      </w:tcPr>
    </w:tblStylePr>
    <w:tblStylePr w:type="lastRow">
      <w:rPr>
        <w:b/>
        <w:bCs/>
      </w:rPr>
      <w:tblPr/>
      <w:tcPr>
        <w:tcBorders>
          <w:top w:val="double" w:sz="4" w:space="0" w:color="0085AC"/>
          <w:left w:val="single" w:sz="4" w:space="0" w:color="0085AC"/>
          <w:bottom w:val="single" w:sz="4" w:space="0" w:color="0085AC"/>
          <w:right w:val="single" w:sz="4" w:space="0" w:color="0085AC"/>
          <w:insideH w:val="single" w:sz="4" w:space="0" w:color="592C82"/>
          <w:insideV w:val="single" w:sz="4" w:space="0" w:color="0085AC"/>
        </w:tcBorders>
        <w:shd w:val="clear" w:color="auto" w:fill="auto"/>
      </w:tcPr>
    </w:tblStylePr>
    <w:tblStylePr w:type="firstCol">
      <w:rPr>
        <w:b/>
        <w:bCs/>
      </w:rPr>
    </w:tblStylePr>
    <w:tblStylePr w:type="lastCol">
      <w:rPr>
        <w:b/>
        <w:bCs/>
      </w:rPr>
    </w:tblStylePr>
    <w:tblStylePr w:type="band1Vert">
      <w:tblPr/>
      <w:tcPr>
        <w:shd w:val="clear" w:color="auto" w:fill="BFE0EA"/>
      </w:tcPr>
    </w:tblStylePr>
    <w:tblStylePr w:type="band2Vert">
      <w:rPr>
        <w:rFonts w:ascii="Arial" w:hAnsi="Arial"/>
        <w:sz w:val="20"/>
      </w:rPr>
    </w:tblStylePr>
    <w:tblStylePr w:type="band2Horz">
      <w:tblPr/>
      <w:tcPr>
        <w:shd w:val="clear" w:color="auto" w:fill="BFE0EA"/>
      </w:tcPr>
    </w:tblStylePr>
  </w:style>
  <w:style w:type="paragraph" w:styleId="BodyText">
    <w:name w:val="Body Text"/>
    <w:basedOn w:val="Normal"/>
    <w:link w:val="BodyTextChar"/>
    <w:rsid w:val="00F853F8"/>
    <w:pPr>
      <w:jc w:val="both"/>
    </w:pPr>
    <w:rPr>
      <w:rFonts w:ascii="Verdana" w:eastAsia="Times New Roman" w:hAnsi="Verdana" w:cs="Times New Roman"/>
      <w:sz w:val="20"/>
      <w:szCs w:val="24"/>
      <w:lang w:val="x-none" w:eastAsia="en-AU"/>
    </w:rPr>
  </w:style>
  <w:style w:type="character" w:customStyle="1" w:styleId="BodyTextChar">
    <w:name w:val="Body Text Char"/>
    <w:basedOn w:val="DefaultParagraphFont"/>
    <w:link w:val="BodyText"/>
    <w:rsid w:val="00F853F8"/>
    <w:rPr>
      <w:rFonts w:ascii="Verdana" w:eastAsia="Times New Roman" w:hAnsi="Verdana"/>
      <w:szCs w:val="24"/>
      <w:lang w:val="x-none"/>
    </w:rPr>
  </w:style>
  <w:style w:type="character" w:styleId="UnresolvedMention">
    <w:name w:val="Unresolved Mention"/>
    <w:basedOn w:val="DefaultParagraphFont"/>
    <w:uiPriority w:val="99"/>
    <w:semiHidden/>
    <w:unhideWhenUsed/>
    <w:rsid w:val="00F853F8"/>
    <w:rPr>
      <w:color w:val="605E5C"/>
      <w:shd w:val="clear" w:color="auto" w:fill="E1DFDD"/>
    </w:rPr>
  </w:style>
  <w:style w:type="table" w:styleId="ListTable2-Accent1">
    <w:name w:val="List Table 2 Accent 1"/>
    <w:basedOn w:val="TableNormal"/>
    <w:uiPriority w:val="47"/>
    <w:rsid w:val="00F853F8"/>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1">
    <w:name w:val="Grid Table 6 Colorful Accent 1"/>
    <w:basedOn w:val="TableNormal"/>
    <w:uiPriority w:val="51"/>
    <w:rsid w:val="00F853F8"/>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1">
    <w:name w:val="List Table 6 Colorful Accent 1"/>
    <w:basedOn w:val="TableNormal"/>
    <w:uiPriority w:val="51"/>
    <w:rsid w:val="00F853F8"/>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4.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footnotes" Target="footnotes.xml"/><Relationship Id="rId3" Type="http://schemas.openxmlformats.org/officeDocument/2006/relationships/customXml" Target="../customXml/item2.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4.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35869260FCF46029B0103C90B211410"/>
        <w:category>
          <w:name w:val="General"/>
          <w:gallery w:val="placeholder"/>
        </w:category>
        <w:types>
          <w:type w:val="bbPlcHdr"/>
        </w:types>
        <w:behaviors>
          <w:behavior w:val="content"/>
        </w:behaviors>
        <w:guid w:val="{33EF5BFF-F3C0-4A6F-9E18-4EDA21E83CBA}"/>
      </w:docPartPr>
      <w:docPartBody>
        <w:p w:rsidR="00EE6F1A" w:rsidRDefault="00876A49" w:rsidP="00876A49">
          <w:pPr>
            <w:pStyle w:val="635869260FCF46029B0103C90B2114101"/>
          </w:pPr>
          <w:r w:rsidRPr="00B541A2">
            <w:rPr>
              <w:rStyle w:val="PlaceholderText"/>
              <w:color w:val="auto"/>
            </w:rPr>
            <w:t xml:space="preserve">[Publish </w:t>
          </w:r>
          <w:r>
            <w:rPr>
              <w:rStyle w:val="PlaceholderText"/>
              <w:color w:val="auto"/>
            </w:rPr>
            <w:t>d</w:t>
          </w:r>
          <w:r w:rsidRPr="00B541A2">
            <w:rPr>
              <w:rStyle w:val="PlaceholderText"/>
              <w:color w:val="auto"/>
            </w:rPr>
            <w:t>ate]</w:t>
          </w:r>
        </w:p>
      </w:docPartBody>
    </w:docPart>
    <w:docPart>
      <w:docPartPr>
        <w:name w:val="C005E64F6C0E4504A121A5B5FAB7F574"/>
        <w:category>
          <w:name w:val="General"/>
          <w:gallery w:val="placeholder"/>
        </w:category>
        <w:types>
          <w:type w:val="bbPlcHdr"/>
        </w:types>
        <w:behaviors>
          <w:behavior w:val="content"/>
        </w:behaviors>
        <w:guid w:val="{042F3AE8-FC7D-4E60-AAF4-E01E1622CFC3}"/>
      </w:docPartPr>
      <w:docPartBody>
        <w:p w:rsidR="00EE6F1A" w:rsidRDefault="00876A49" w:rsidP="00876A49">
          <w:pPr>
            <w:pStyle w:val="C005E64F6C0E4504A121A5B5FAB7F5741"/>
          </w:pPr>
          <w:r w:rsidRPr="005D1694">
            <w:rPr>
              <w:rStyle w:val="PlaceholderText"/>
            </w:rPr>
            <w:t xml:space="preserve">[Publish </w:t>
          </w:r>
          <w:r>
            <w:rPr>
              <w:rStyle w:val="PlaceholderText"/>
            </w:rPr>
            <w:t>d</w:t>
          </w:r>
          <w:r w:rsidRPr="005D1694">
            <w:rPr>
              <w:rStyle w:val="PlaceholderText"/>
            </w:rPr>
            <w:t>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005"/>
    <w:rsid w:val="000C6ED5"/>
    <w:rsid w:val="00116B34"/>
    <w:rsid w:val="001A31AD"/>
    <w:rsid w:val="002E1916"/>
    <w:rsid w:val="00322262"/>
    <w:rsid w:val="00486005"/>
    <w:rsid w:val="00651092"/>
    <w:rsid w:val="00876A49"/>
    <w:rsid w:val="00884801"/>
    <w:rsid w:val="00BF2A92"/>
    <w:rsid w:val="00CB7184"/>
    <w:rsid w:val="00D12C3D"/>
    <w:rsid w:val="00EE6F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6A49"/>
    <w:rPr>
      <w:color w:val="808080"/>
    </w:rPr>
  </w:style>
  <w:style w:type="paragraph" w:customStyle="1" w:styleId="C005E64F6C0E4504A121A5B5FAB7F5741">
    <w:name w:val="C005E64F6C0E4504A121A5B5FAB7F5741"/>
    <w:rsid w:val="00876A49"/>
    <w:pPr>
      <w:tabs>
        <w:tab w:val="center" w:pos="4536"/>
        <w:tab w:val="right" w:pos="9072"/>
      </w:tabs>
      <w:spacing w:after="0" w:line="240" w:lineRule="auto"/>
    </w:pPr>
    <w:rPr>
      <w:rFonts w:ascii="Arial" w:eastAsiaTheme="minorHAnsi" w:hAnsi="Arial" w:cs="Arial"/>
      <w:color w:val="A7A7A7"/>
      <w:sz w:val="20"/>
      <w:szCs w:val="16"/>
      <w:lang w:eastAsia="en-US"/>
    </w:rPr>
  </w:style>
  <w:style w:type="paragraph" w:customStyle="1" w:styleId="635869260FCF46029B0103C90B2114101">
    <w:name w:val="635869260FCF46029B0103C90B2114101"/>
    <w:rsid w:val="00876A49"/>
    <w:pPr>
      <w:tabs>
        <w:tab w:val="center" w:pos="4536"/>
        <w:tab w:val="right" w:pos="9072"/>
      </w:tabs>
      <w:spacing w:after="0" w:line="240" w:lineRule="auto"/>
    </w:pPr>
    <w:rPr>
      <w:rFonts w:ascii="Arial" w:eastAsiaTheme="minorHAnsi" w:hAnsi="Arial" w:cs="Arial"/>
      <w:color w:val="A7A7A7"/>
      <w:sz w:val="20"/>
      <w:szCs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2022-09-28T00:00:00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025099-6F1A-4BC9-B9A4-C47D04EB6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3044</Words>
  <Characters>17353</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Rare</Company>
  <LinksUpToDate>false</LinksUpToDate>
  <CharactersWithSpaces>20357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dc:creator>
  <cp:keywords/>
  <cp:lastModifiedBy>FERNANDES Maria [School Performance]</cp:lastModifiedBy>
  <cp:revision>2</cp:revision>
  <cp:lastPrinted>2022-09-21T02:36:00Z</cp:lastPrinted>
  <dcterms:created xsi:type="dcterms:W3CDTF">2022-10-13T00:30:00Z</dcterms:created>
  <dcterms:modified xsi:type="dcterms:W3CDTF">2022-10-13T00:30:00Z</dcterms:modified>
  <cp:contentStatus/>
</cp:coreProperties>
</file>