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1E07" w14:textId="77777777" w:rsidR="007231EB" w:rsidRPr="00944176" w:rsidRDefault="007231EB" w:rsidP="007231EB">
      <w:pPr>
        <w:spacing w:after="0" w:line="259" w:lineRule="auto"/>
        <w:rPr>
          <w:rFonts w:ascii="Arial" w:eastAsia="Arial" w:hAnsi="Arial" w:cs="Arial"/>
          <w:b/>
          <w:bCs/>
          <w:color w:val="18A54D"/>
          <w:sz w:val="22"/>
          <w:szCs w:val="22"/>
          <w:lang w:val="en-AU"/>
        </w:rPr>
      </w:pPr>
      <w:r w:rsidRPr="00944176">
        <w:rPr>
          <w:rFonts w:ascii="Arial" w:eastAsia="Arial" w:hAnsi="Arial" w:cs="Arial"/>
          <w:b/>
          <w:bCs/>
          <w:color w:val="18A54D"/>
          <w:sz w:val="22"/>
          <w:szCs w:val="22"/>
          <w:lang w:val="en-AU"/>
        </w:rPr>
        <w:t>Year 6</w:t>
      </w:r>
    </w:p>
    <w:p w14:paraId="5C90DD9D" w14:textId="77777777" w:rsidR="007231EB" w:rsidRDefault="007231EB" w:rsidP="007231EB">
      <w:pPr>
        <w:spacing w:after="0" w:line="259" w:lineRule="auto"/>
        <w:rPr>
          <w:rFonts w:ascii="Arial" w:eastAsia="Arial" w:hAnsi="Arial" w:cs="Arial"/>
          <w:color w:val="18A54D"/>
          <w:sz w:val="32"/>
          <w:szCs w:val="32"/>
        </w:rPr>
      </w:pPr>
      <w:r w:rsidRPr="00042433">
        <w:rPr>
          <w:rFonts w:ascii="Arial" w:eastAsia="Arial" w:hAnsi="Arial" w:cs="Arial"/>
          <w:b/>
          <w:bCs/>
          <w:color w:val="18A54D"/>
          <w:sz w:val="36"/>
          <w:szCs w:val="36"/>
          <w:lang w:val="en-AU"/>
        </w:rPr>
        <w:t xml:space="preserve">Attitudes and perspectives </w:t>
      </w:r>
      <w:r>
        <w:rPr>
          <w:rFonts w:ascii="Arial" w:eastAsia="Arial" w:hAnsi="Arial" w:cs="Arial"/>
          <w:b/>
          <w:bCs/>
          <w:color w:val="18A54D"/>
          <w:sz w:val="36"/>
          <w:szCs w:val="36"/>
          <w:lang w:val="en-AU"/>
        </w:rPr>
        <w:t xml:space="preserve"> </w:t>
      </w:r>
    </w:p>
    <w:p w14:paraId="3C92BF87" w14:textId="77777777" w:rsidR="007231EB" w:rsidRDefault="007231EB" w:rsidP="007231EB">
      <w:pPr>
        <w:spacing w:after="0" w:line="259" w:lineRule="auto"/>
        <w:rPr>
          <w:rFonts w:ascii="Arial" w:eastAsia="Arial" w:hAnsi="Arial" w:cs="Arial"/>
          <w:color w:val="18A54D"/>
          <w:sz w:val="22"/>
          <w:szCs w:val="22"/>
        </w:rPr>
      </w:pPr>
      <w:r w:rsidRPr="45653784">
        <w:rPr>
          <w:rFonts w:ascii="Arial" w:eastAsia="Arial" w:hAnsi="Arial" w:cs="Arial"/>
          <w:b/>
          <w:bCs/>
          <w:color w:val="18A54D"/>
          <w:sz w:val="22"/>
          <w:szCs w:val="22"/>
          <w:lang w:val="en-AU"/>
        </w:rPr>
        <w:t>_________________________________________________________________________</w:t>
      </w:r>
    </w:p>
    <w:p w14:paraId="64CA82AB" w14:textId="77777777" w:rsidR="007231EB" w:rsidRDefault="007231EB" w:rsidP="007231EB">
      <w:pPr>
        <w:spacing w:after="0" w:line="259" w:lineRule="auto"/>
        <w:rPr>
          <w:rFonts w:ascii="Arial" w:eastAsia="Arial" w:hAnsi="Arial" w:cs="Arial"/>
          <w:color w:val="18A54D"/>
          <w:sz w:val="36"/>
          <w:szCs w:val="36"/>
        </w:rPr>
      </w:pPr>
      <w:r>
        <w:rPr>
          <w:rFonts w:ascii="Arial" w:eastAsia="Arial" w:hAnsi="Arial" w:cs="Arial"/>
          <w:b/>
          <w:bCs/>
          <w:color w:val="18A54D"/>
          <w:sz w:val="22"/>
          <w:szCs w:val="22"/>
          <w:lang w:val="en-AU"/>
        </w:rPr>
        <w:t xml:space="preserve">Focus: </w:t>
      </w:r>
      <w:r w:rsidRPr="00C54003">
        <w:rPr>
          <w:rFonts w:ascii="Arial" w:eastAsia="Arial" w:hAnsi="Arial" w:cs="Arial"/>
          <w:b/>
          <w:bCs/>
          <w:color w:val="18A54D"/>
          <w:sz w:val="22"/>
          <w:szCs w:val="22"/>
          <w:lang w:val="en-AU"/>
        </w:rPr>
        <w:t>Mutual respect, civic values, fairness, equality and participation</w:t>
      </w:r>
    </w:p>
    <w:p w14:paraId="4803D826" w14:textId="77777777" w:rsidR="007231EB" w:rsidRDefault="007231EB" w:rsidP="007231EB">
      <w:pPr>
        <w:spacing w:after="0" w:line="259" w:lineRule="auto"/>
        <w:rPr>
          <w:rFonts w:ascii="Arial" w:eastAsia="Arial" w:hAnsi="Arial" w:cs="Arial"/>
          <w:color w:val="18A54D"/>
          <w:sz w:val="22"/>
          <w:szCs w:val="22"/>
        </w:rPr>
      </w:pPr>
    </w:p>
    <w:p w14:paraId="56881793" w14:textId="77777777" w:rsidR="007231EB" w:rsidRDefault="007231EB" w:rsidP="007231EB">
      <w:pPr>
        <w:spacing w:after="0" w:line="259" w:lineRule="auto"/>
        <w:rPr>
          <w:rFonts w:ascii="Arial" w:eastAsia="Arial" w:hAnsi="Arial" w:cs="Arial"/>
          <w:color w:val="000000" w:themeColor="text1"/>
        </w:rPr>
      </w:pPr>
      <w:r w:rsidRPr="7F62546B">
        <w:rPr>
          <w:rFonts w:ascii="Arial" w:eastAsia="Arial" w:hAnsi="Arial" w:cs="Arial"/>
          <w:b/>
          <w:bCs/>
          <w:color w:val="000000" w:themeColor="text1"/>
          <w:lang w:val="en-AU"/>
        </w:rPr>
        <w:t>Lesson overview</w:t>
      </w:r>
    </w:p>
    <w:p w14:paraId="3DFD4037" w14:textId="77777777" w:rsidR="007231EB" w:rsidRDefault="007231EB" w:rsidP="007231EB">
      <w:pPr>
        <w:spacing w:after="0" w:line="259" w:lineRule="auto"/>
        <w:rPr>
          <w:rFonts w:ascii="Arial" w:eastAsia="Arial" w:hAnsi="Arial" w:cs="Arial"/>
          <w:b/>
          <w:bCs/>
          <w:color w:val="000000" w:themeColor="text1"/>
          <w:lang w:val="en-AU"/>
        </w:rPr>
      </w:pPr>
    </w:p>
    <w:p w14:paraId="37954158" w14:textId="29566559" w:rsidR="007231EB" w:rsidRPr="00944176" w:rsidRDefault="007231EB" w:rsidP="007231EB">
      <w:pPr>
        <w:spacing w:after="0" w:line="259" w:lineRule="auto"/>
        <w:rPr>
          <w:sz w:val="22"/>
          <w:szCs w:val="22"/>
        </w:rPr>
      </w:pPr>
      <w:r w:rsidRPr="56BDA0D3">
        <w:rPr>
          <w:rFonts w:ascii="Arial" w:eastAsia="Arial" w:hAnsi="Arial" w:cs="Arial"/>
          <w:color w:val="000000" w:themeColor="text1"/>
          <w:sz w:val="22"/>
          <w:szCs w:val="22"/>
          <w:lang w:val="en-AU"/>
        </w:rPr>
        <w:t xml:space="preserve">This is the third lesson </w:t>
      </w:r>
      <w:r w:rsidR="00031675">
        <w:rPr>
          <w:rFonts w:ascii="Arial" w:eastAsia="Arial" w:hAnsi="Arial" w:cs="Arial"/>
          <w:color w:val="000000" w:themeColor="text1"/>
          <w:sz w:val="22"/>
          <w:szCs w:val="22"/>
          <w:lang w:val="en-AU"/>
        </w:rPr>
        <w:t xml:space="preserve">set </w:t>
      </w:r>
      <w:r w:rsidRPr="56BDA0D3">
        <w:rPr>
          <w:rFonts w:ascii="Arial" w:eastAsia="Arial" w:hAnsi="Arial" w:cs="Arial"/>
          <w:color w:val="000000" w:themeColor="text1"/>
          <w:sz w:val="22"/>
          <w:szCs w:val="22"/>
          <w:lang w:val="en-AU"/>
        </w:rPr>
        <w:t xml:space="preserve">within a sequence. Students </w:t>
      </w:r>
      <w:r w:rsidRPr="56BDA0D3">
        <w:rPr>
          <w:rFonts w:ascii="Arial" w:eastAsia="Arial" w:hAnsi="Arial" w:cs="Arial"/>
          <w:sz w:val="22"/>
          <w:szCs w:val="22"/>
          <w:lang w:val="en-AU"/>
        </w:rPr>
        <w:t>explore racial discrimination</w:t>
      </w:r>
      <w:r w:rsidR="00031675">
        <w:rPr>
          <w:rFonts w:ascii="Arial" w:eastAsia="Arial" w:hAnsi="Arial" w:cs="Arial"/>
          <w:sz w:val="22"/>
          <w:szCs w:val="22"/>
          <w:lang w:val="en-AU"/>
        </w:rPr>
        <w:t>,</w:t>
      </w:r>
      <w:r w:rsidRPr="56BDA0D3">
        <w:rPr>
          <w:rFonts w:ascii="Arial" w:eastAsia="Arial" w:hAnsi="Arial" w:cs="Arial"/>
          <w:sz w:val="22"/>
          <w:szCs w:val="22"/>
          <w:lang w:val="en-AU"/>
        </w:rPr>
        <w:t xml:space="preserve"> cultu</w:t>
      </w:r>
      <w:r>
        <w:rPr>
          <w:rFonts w:ascii="Arial" w:eastAsia="Arial" w:hAnsi="Arial" w:cs="Arial"/>
          <w:sz w:val="22"/>
          <w:szCs w:val="22"/>
          <w:lang w:val="en-AU"/>
        </w:rPr>
        <w:t>re</w:t>
      </w:r>
      <w:r w:rsidR="00031675">
        <w:rPr>
          <w:rFonts w:ascii="Arial" w:eastAsia="Arial" w:hAnsi="Arial" w:cs="Arial"/>
          <w:sz w:val="22"/>
          <w:szCs w:val="22"/>
          <w:lang w:val="en-AU"/>
        </w:rPr>
        <w:t>,</w:t>
      </w:r>
      <w:r w:rsidRPr="56BDA0D3">
        <w:rPr>
          <w:rFonts w:ascii="Arial" w:eastAsia="Arial" w:hAnsi="Arial" w:cs="Arial"/>
          <w:color w:val="000000" w:themeColor="text1"/>
          <w:sz w:val="22"/>
          <w:szCs w:val="22"/>
          <w:lang w:val="en-AU"/>
        </w:rPr>
        <w:t xml:space="preserve"> </w:t>
      </w:r>
      <w:r w:rsidRPr="56BDA0D3">
        <w:rPr>
          <w:rFonts w:ascii="Arial" w:eastAsia="Arial" w:hAnsi="Arial" w:cs="Arial"/>
          <w:sz w:val="22"/>
          <w:szCs w:val="22"/>
          <w:lang w:val="en-AU"/>
        </w:rPr>
        <w:t xml:space="preserve">responsive behaviours and our civic responsibility as Australian citizens. The lesson links English, Humanities and Social Sciences, and Health and Physical Education from the Western Australian curriculum. </w:t>
      </w:r>
    </w:p>
    <w:p w14:paraId="2116738F" w14:textId="77777777" w:rsidR="007231EB" w:rsidRPr="00944176" w:rsidRDefault="007231EB" w:rsidP="007231EB">
      <w:pPr>
        <w:spacing w:after="0" w:line="259" w:lineRule="auto"/>
        <w:rPr>
          <w:rFonts w:ascii="Arial" w:eastAsia="Arial" w:hAnsi="Arial" w:cs="Arial"/>
          <w:color w:val="000000" w:themeColor="text1"/>
          <w:sz w:val="22"/>
          <w:szCs w:val="22"/>
        </w:rPr>
      </w:pPr>
    </w:p>
    <w:p w14:paraId="755C05F2" w14:textId="77777777" w:rsidR="007231EB" w:rsidRDefault="007231EB" w:rsidP="007231EB">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Cultural safety considerations  </w:t>
      </w:r>
    </w:p>
    <w:p w14:paraId="665CFC50"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18487C61"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The cultural safety of Aboriginal and Torres Strait Islander students, and culturally and linguistically diverse (CaLD) students must be a priority when planning and delivering these lessons.  </w:t>
      </w:r>
    </w:p>
    <w:p w14:paraId="2FD85D9F"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1A8C6213" w14:textId="1B5D5BA9"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  </w:t>
      </w:r>
      <w:r w:rsidR="00FA1968" w:rsidRPr="00450E37">
        <w:rPr>
          <w:lang w:val="en-US"/>
        </w:rPr>
        <w:t>Teachers should remain mindful of</w:t>
      </w:r>
      <w:r w:rsidR="00FA1968" w:rsidRPr="00450E37">
        <w:rPr>
          <w:rFonts w:ascii="Arial" w:hAnsi="Arial" w:cs="Arial"/>
          <w:lang w:val="en-US"/>
        </w:rPr>
        <w:t> </w:t>
      </w:r>
      <w:r w:rsidR="00FA1968" w:rsidRPr="00450E37">
        <w:rPr>
          <w:lang w:val="en-US"/>
        </w:rPr>
        <w:t>assumptions,</w:t>
      </w:r>
      <w:r w:rsidR="00FA1968" w:rsidRPr="00450E37">
        <w:rPr>
          <w:rFonts w:ascii="Arial" w:hAnsi="Arial" w:cs="Arial"/>
          <w:lang w:val="en-US"/>
        </w:rPr>
        <w:t> </w:t>
      </w:r>
      <w:r w:rsidR="00FA1968" w:rsidRPr="00450E37">
        <w:rPr>
          <w:lang w:val="en-US"/>
        </w:rPr>
        <w:t>stereotypes</w:t>
      </w:r>
      <w:r w:rsidR="00FA1968" w:rsidRPr="00450E37">
        <w:rPr>
          <w:rFonts w:ascii="Aptos" w:hAnsi="Aptos" w:cs="Aptos"/>
          <w:lang w:val="en-US"/>
        </w:rPr>
        <w:t> </w:t>
      </w:r>
      <w:r w:rsidR="00FA1968" w:rsidRPr="00450E37">
        <w:rPr>
          <w:lang w:val="en-US"/>
        </w:rPr>
        <w:t>and unconscious biases and apply strategies to mitigate them.</w:t>
      </w:r>
    </w:p>
    <w:p w14:paraId="169B270E"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593607BF"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Engaging in meaningful teaching and learning about multiculturalism and anti-racism requires teachers to create the conditions for cultural safety in the planning, delivery and assessment of lessons. This includes:  </w:t>
      </w:r>
    </w:p>
    <w:p w14:paraId="08D4050E"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48D29552" w14:textId="77777777" w:rsidR="007231EB" w:rsidRDefault="007231EB" w:rsidP="007231EB">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Engaging in meaningful teaching and learning about multiculturalism and anti-racism requires teachers to create the conditions for cultural safety in the planning, delivery and assessment of lessons. This includes:  </w:t>
      </w:r>
    </w:p>
    <w:p w14:paraId="51B73D36" w14:textId="77777777" w:rsidR="007231EB" w:rsidRDefault="007231EB" w:rsidP="007231EB">
      <w:pPr>
        <w:pStyle w:val="ListParagraph"/>
        <w:numPr>
          <w:ilvl w:val="0"/>
          <w:numId w:val="13"/>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students’ cultural backgrounds and understanding how this may be relevant to (or impact) the learning environment  </w:t>
      </w:r>
    </w:p>
    <w:p w14:paraId="7DB412F6" w14:textId="77777777" w:rsidR="007231EB" w:rsidRDefault="007231EB" w:rsidP="007231EB">
      <w:pPr>
        <w:pStyle w:val="ListParagraph"/>
        <w:numPr>
          <w:ilvl w:val="0"/>
          <w:numId w:val="12"/>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letting students and families know about the planned content and resources in advance so that they can prepare for the learning, and contribute where safe to do so  </w:t>
      </w:r>
    </w:p>
    <w:p w14:paraId="0048591D" w14:textId="77777777" w:rsidR="007231EB" w:rsidRDefault="007231EB" w:rsidP="007231EB">
      <w:pPr>
        <w:pStyle w:val="ListParagraph"/>
        <w:numPr>
          <w:ilvl w:val="0"/>
          <w:numId w:val="11"/>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any cultural protocols in advance that may impact the lesson (for example, using a disclaimer at the start of a film about people who may have passed away)  </w:t>
      </w:r>
    </w:p>
    <w:p w14:paraId="728F56D1" w14:textId="77777777" w:rsidR="007231EB" w:rsidRPr="008C044B" w:rsidRDefault="007231EB" w:rsidP="007231EB">
      <w:pPr>
        <w:pStyle w:val="ListParagraph"/>
        <w:numPr>
          <w:ilvl w:val="0"/>
          <w:numId w:val="10"/>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the sensitive language that may cause harm (for example, removing racial slurs or hate speech in films)  </w:t>
      </w:r>
    </w:p>
    <w:p w14:paraId="0002935B" w14:textId="77777777" w:rsidR="007231EB" w:rsidRDefault="007231EB" w:rsidP="007231EB">
      <w:pPr>
        <w:pStyle w:val="ListParagraph"/>
        <w:numPr>
          <w:ilvl w:val="0"/>
          <w:numId w:val="9"/>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not assuming that students or staff will want to share their cultural backgrounds and lived experiences with their peers during the lesson  </w:t>
      </w:r>
    </w:p>
    <w:p w14:paraId="7DDBBC7B" w14:textId="77777777" w:rsidR="007231EB" w:rsidRDefault="007231EB" w:rsidP="007231EB">
      <w:pPr>
        <w:pStyle w:val="ListParagraph"/>
        <w:numPr>
          <w:ilvl w:val="0"/>
          <w:numId w:val="8"/>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not calling on students during lessons without warning about content that has the potential to make them feel uncomfortable or si</w:t>
      </w:r>
      <w:r>
        <w:rPr>
          <w:rFonts w:ascii="Arial" w:eastAsia="Arial" w:hAnsi="Arial" w:cs="Arial"/>
          <w:color w:val="000000" w:themeColor="text1"/>
          <w:sz w:val="22"/>
          <w:szCs w:val="22"/>
          <w:lang w:val="en-AU"/>
        </w:rPr>
        <w:t>ngled</w:t>
      </w:r>
      <w:r w:rsidRPr="45653784">
        <w:rPr>
          <w:rFonts w:ascii="Arial" w:eastAsia="Arial" w:hAnsi="Arial" w:cs="Arial"/>
          <w:color w:val="000000" w:themeColor="text1"/>
          <w:sz w:val="22"/>
          <w:szCs w:val="22"/>
          <w:lang w:val="en-AU"/>
        </w:rPr>
        <w:t xml:space="preserve"> out  </w:t>
      </w:r>
    </w:p>
    <w:p w14:paraId="71DAC440" w14:textId="77777777" w:rsidR="007231EB" w:rsidRDefault="007231EB" w:rsidP="007231EB">
      <w:pPr>
        <w:pStyle w:val="ListParagraph"/>
        <w:numPr>
          <w:ilvl w:val="0"/>
          <w:numId w:val="7"/>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allowing for students, staff and families to provide input and feedback when they feel culturally safe in the planning, delivery and evaluation of lessons  </w:t>
      </w:r>
    </w:p>
    <w:p w14:paraId="70A7C5E8" w14:textId="77777777" w:rsidR="007231EB" w:rsidRDefault="007231EB" w:rsidP="007231EB">
      <w:pPr>
        <w:pStyle w:val="ListParagraph"/>
        <w:numPr>
          <w:ilvl w:val="0"/>
          <w:numId w:val="6"/>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where possible, checking in with students and seeking their feedback on the activities and learning, if they feel culturally safe to do so.  </w:t>
      </w:r>
    </w:p>
    <w:p w14:paraId="6F603C74" w14:textId="77777777" w:rsidR="007231EB" w:rsidRDefault="007231EB" w:rsidP="007231EB">
      <w:pPr>
        <w:spacing w:after="0" w:line="259" w:lineRule="auto"/>
        <w:rPr>
          <w:rFonts w:ascii="Arial" w:eastAsia="Arial" w:hAnsi="Arial" w:cs="Arial"/>
          <w:color w:val="000000" w:themeColor="text1"/>
        </w:rPr>
      </w:pPr>
    </w:p>
    <w:p w14:paraId="337F6D13" w14:textId="77777777" w:rsidR="00424CF5" w:rsidRDefault="00424CF5" w:rsidP="45653784">
      <w:pPr>
        <w:spacing w:after="0" w:line="259" w:lineRule="auto"/>
        <w:rPr>
          <w:rFonts w:ascii="Arial" w:eastAsia="Arial" w:hAnsi="Arial" w:cs="Arial"/>
          <w:color w:val="000000" w:themeColor="text1"/>
        </w:rPr>
      </w:pPr>
    </w:p>
    <w:p w14:paraId="1492D2C8" w14:textId="77777777" w:rsidR="007231EB" w:rsidRDefault="007231EB" w:rsidP="45653784">
      <w:pPr>
        <w:spacing w:after="0" w:line="259" w:lineRule="auto"/>
        <w:rPr>
          <w:rFonts w:ascii="Arial" w:eastAsia="Arial" w:hAnsi="Arial" w:cs="Arial"/>
          <w:color w:val="000000" w:themeColor="text1"/>
        </w:rPr>
      </w:pPr>
    </w:p>
    <w:p w14:paraId="0F3CD696" w14:textId="77777777" w:rsidR="004E14C1" w:rsidRDefault="004E14C1" w:rsidP="45653784">
      <w:pPr>
        <w:spacing w:after="0" w:line="259" w:lineRule="auto"/>
        <w:rPr>
          <w:rFonts w:ascii="Arial" w:eastAsia="Arial" w:hAnsi="Arial" w:cs="Arial"/>
          <w:color w:val="000000" w:themeColor="text1"/>
        </w:rPr>
      </w:pPr>
    </w:p>
    <w:p w14:paraId="17BAC1A0" w14:textId="77777777" w:rsidR="00424CF5" w:rsidRDefault="00424CF5" w:rsidP="45653784">
      <w:pPr>
        <w:spacing w:after="0" w:line="259" w:lineRule="auto"/>
        <w:rPr>
          <w:rFonts w:ascii="Arial" w:eastAsia="Arial" w:hAnsi="Arial" w:cs="Arial"/>
          <w:color w:val="000000" w:themeColor="text1"/>
        </w:rPr>
      </w:pPr>
    </w:p>
    <w:p w14:paraId="1E849D19" w14:textId="7F5E5C83"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Curriculum content description(s) </w:t>
      </w:r>
    </w:p>
    <w:p w14:paraId="6AFD3373" w14:textId="33C96303" w:rsidR="00B73B89" w:rsidRDefault="00B73B89" w:rsidP="45653784">
      <w:pPr>
        <w:spacing w:after="0" w:line="259" w:lineRule="auto"/>
        <w:rPr>
          <w:rFonts w:ascii="Arial" w:eastAsia="Arial" w:hAnsi="Arial" w:cs="Arial"/>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65"/>
      </w:tblGrid>
      <w:tr w:rsidR="45653784" w:rsidRPr="00CF1C49" w14:paraId="3E5144AF"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6349C2E9" w14:textId="74E33EF8" w:rsidR="45653784" w:rsidRPr="00CF1C49" w:rsidRDefault="45653784" w:rsidP="00717EA1">
            <w:pPr>
              <w:spacing w:after="0" w:line="240" w:lineRule="auto"/>
              <w:jc w:val="center"/>
              <w:rPr>
                <w:rFonts w:ascii="Arial" w:eastAsia="Arial" w:hAnsi="Arial" w:cs="Arial"/>
                <w:sz w:val="22"/>
                <w:szCs w:val="22"/>
              </w:rPr>
            </w:pPr>
            <w:r w:rsidRPr="00CF1C49">
              <w:rPr>
                <w:rFonts w:ascii="Arial" w:eastAsia="Arial" w:hAnsi="Arial" w:cs="Arial"/>
                <w:b/>
                <w:bCs/>
                <w:sz w:val="22"/>
                <w:szCs w:val="22"/>
                <w:lang w:val="en-AU"/>
              </w:rPr>
              <w:t>English</w:t>
            </w:r>
          </w:p>
        </w:tc>
      </w:tr>
      <w:tr w:rsidR="45653784" w:rsidRPr="00CF1C49" w14:paraId="27778CC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3C9007F8" w14:textId="77777777" w:rsidR="00A87AB6" w:rsidRPr="00A87AB6" w:rsidRDefault="00FE4861" w:rsidP="00A4416D">
            <w:pPr>
              <w:spacing w:after="0" w:line="240" w:lineRule="auto"/>
              <w:rPr>
                <w:rFonts w:ascii="Arial" w:eastAsia="Arial" w:hAnsi="Arial" w:cs="Arial"/>
                <w:b/>
                <w:bCs/>
                <w:i/>
                <w:iCs/>
                <w:sz w:val="22"/>
                <w:szCs w:val="22"/>
                <w:lang w:val="en-AU"/>
              </w:rPr>
            </w:pPr>
            <w:r w:rsidRPr="00A87AB6">
              <w:rPr>
                <w:rFonts w:ascii="Arial" w:eastAsia="Arial" w:hAnsi="Arial" w:cs="Arial"/>
                <w:b/>
                <w:bCs/>
                <w:i/>
                <w:iCs/>
                <w:sz w:val="22"/>
                <w:szCs w:val="22"/>
                <w:lang w:val="en-AU"/>
              </w:rPr>
              <w:t>Language</w:t>
            </w:r>
            <w:r w:rsidR="00A87AB6" w:rsidRPr="00A87AB6">
              <w:rPr>
                <w:rFonts w:ascii="Arial" w:eastAsia="Arial" w:hAnsi="Arial" w:cs="Arial"/>
                <w:b/>
                <w:bCs/>
                <w:i/>
                <w:iCs/>
                <w:sz w:val="22"/>
                <w:szCs w:val="22"/>
                <w:lang w:val="en-AU"/>
              </w:rPr>
              <w:t>: Phonic and word knowledge</w:t>
            </w:r>
            <w:r w:rsidRPr="00A87AB6">
              <w:rPr>
                <w:rFonts w:ascii="Arial" w:eastAsia="Arial" w:hAnsi="Arial" w:cs="Arial"/>
                <w:b/>
                <w:bCs/>
                <w:i/>
                <w:iCs/>
                <w:sz w:val="22"/>
                <w:szCs w:val="22"/>
                <w:lang w:val="en-AU"/>
              </w:rPr>
              <w:t xml:space="preserve">: </w:t>
            </w:r>
          </w:p>
          <w:p w14:paraId="0372FF7C" w14:textId="77777777" w:rsidR="00A87AB6" w:rsidRDefault="00A87AB6" w:rsidP="00A4416D">
            <w:pPr>
              <w:spacing w:after="0" w:line="240" w:lineRule="auto"/>
              <w:rPr>
                <w:rFonts w:ascii="Arial" w:eastAsia="Arial" w:hAnsi="Arial" w:cs="Arial"/>
                <w:b/>
                <w:bCs/>
                <w:sz w:val="22"/>
                <w:szCs w:val="22"/>
                <w:lang w:val="en-AU"/>
              </w:rPr>
            </w:pPr>
          </w:p>
          <w:p w14:paraId="77970BCC" w14:textId="7C8E8AE2" w:rsidR="00552DB2" w:rsidRPr="00321FEA" w:rsidRDefault="00022077" w:rsidP="00A4416D">
            <w:pPr>
              <w:spacing w:after="0" w:line="240" w:lineRule="auto"/>
              <w:rPr>
                <w:rFonts w:ascii="Arial" w:eastAsia="Arial" w:hAnsi="Arial" w:cs="Arial"/>
                <w:sz w:val="22"/>
                <w:szCs w:val="22"/>
                <w:lang w:val="en-AU"/>
              </w:rPr>
            </w:pPr>
            <w:r w:rsidRPr="00022077">
              <w:rPr>
                <w:rFonts w:ascii="Arial" w:eastAsia="Arial" w:hAnsi="Arial" w:cs="Arial"/>
                <w:sz w:val="22"/>
                <w:szCs w:val="22"/>
                <w:lang w:val="en-AU"/>
              </w:rPr>
              <w:t>Use knowledge of known words, word origins, including some Latin and Greek roots, base words, prefixes, suffixes, letter patterns and spelling generalisations to spell new words, including technical words</w:t>
            </w:r>
            <w:r w:rsidR="004F7C69">
              <w:rPr>
                <w:rFonts w:ascii="Arial" w:eastAsia="Arial" w:hAnsi="Arial" w:cs="Arial"/>
                <w:sz w:val="22"/>
                <w:szCs w:val="22"/>
                <w:lang w:val="en-AU"/>
              </w:rPr>
              <w:t xml:space="preserve"> </w:t>
            </w:r>
            <w:r w:rsidR="004F7C69" w:rsidRPr="00022077">
              <w:rPr>
                <w:rFonts w:ascii="Arial" w:eastAsia="Arial" w:hAnsi="Arial" w:cs="Arial"/>
                <w:b/>
                <w:bCs/>
                <w:sz w:val="22"/>
                <w:szCs w:val="22"/>
                <w:lang w:val="en-AU"/>
              </w:rPr>
              <w:t>WA6ELAP2</w:t>
            </w:r>
          </w:p>
        </w:tc>
      </w:tr>
      <w:tr w:rsidR="45653784" w:rsidRPr="00CF1C49" w14:paraId="4C785D69" w14:textId="77777777" w:rsidTr="006611DF">
        <w:trPr>
          <w:trHeight w:val="559"/>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6E607FBE" w14:textId="377B446E" w:rsidR="00457F6C" w:rsidRPr="00457F6C" w:rsidRDefault="00457F6C" w:rsidP="00457F6C">
            <w:pPr>
              <w:pStyle w:val="Heading4"/>
              <w:spacing w:before="0" w:after="120"/>
              <w:rPr>
                <w:b/>
                <w:bCs/>
                <w:color w:val="000000" w:themeColor="text1"/>
              </w:rPr>
            </w:pPr>
            <w:r w:rsidRPr="00457F6C">
              <w:rPr>
                <w:b/>
                <w:bCs/>
                <w:color w:val="000000" w:themeColor="text1"/>
              </w:rPr>
              <w:t xml:space="preserve">Literacy: Texts in context </w:t>
            </w:r>
          </w:p>
          <w:p w14:paraId="04FC5D2D" w14:textId="482143AD" w:rsidR="00552DB2" w:rsidRDefault="0025186D" w:rsidP="00A4416D">
            <w:pPr>
              <w:spacing w:after="0" w:line="240" w:lineRule="auto"/>
              <w:rPr>
                <w:rFonts w:ascii="Arial" w:eastAsia="Arial" w:hAnsi="Arial" w:cs="Arial"/>
                <w:b/>
                <w:bCs/>
                <w:sz w:val="22"/>
                <w:szCs w:val="22"/>
                <w:lang w:val="en-AU"/>
              </w:rPr>
            </w:pPr>
            <w:r w:rsidRPr="0025186D">
              <w:rPr>
                <w:rFonts w:ascii="Arial" w:eastAsia="Arial" w:hAnsi="Arial" w:cs="Arial"/>
                <w:sz w:val="22"/>
                <w:szCs w:val="22"/>
                <w:lang w:val="en-AU"/>
              </w:rPr>
              <w:t>Examine texts, including media texts, that represent ideas and events, and identify how they reflect the context in which they were created</w:t>
            </w:r>
            <w:r w:rsidR="004F7C69">
              <w:rPr>
                <w:rFonts w:ascii="Arial" w:eastAsia="Arial" w:hAnsi="Arial" w:cs="Arial"/>
                <w:sz w:val="22"/>
                <w:szCs w:val="22"/>
                <w:lang w:val="en-AU"/>
              </w:rPr>
              <w:t xml:space="preserve">. </w:t>
            </w:r>
            <w:r w:rsidR="004F7C69" w:rsidRPr="0025186D">
              <w:rPr>
                <w:rFonts w:ascii="Arial" w:eastAsia="Arial" w:hAnsi="Arial" w:cs="Arial"/>
                <w:b/>
                <w:bCs/>
                <w:sz w:val="22"/>
                <w:szCs w:val="22"/>
                <w:lang w:val="en-AU"/>
              </w:rPr>
              <w:t>WA6ELYT1</w:t>
            </w:r>
          </w:p>
          <w:p w14:paraId="22B2003B" w14:textId="0BE0CF16" w:rsidR="45653784" w:rsidRPr="00CF1C49" w:rsidRDefault="45653784" w:rsidP="00A4416D">
            <w:pPr>
              <w:spacing w:after="0" w:line="240" w:lineRule="auto"/>
              <w:rPr>
                <w:rFonts w:ascii="Arial" w:eastAsia="Arial" w:hAnsi="Arial" w:cs="Arial"/>
                <w:b/>
                <w:bCs/>
                <w:sz w:val="22"/>
                <w:szCs w:val="22"/>
                <w:lang w:val="en-AU"/>
              </w:rPr>
            </w:pPr>
          </w:p>
        </w:tc>
      </w:tr>
      <w:tr w:rsidR="00E15BA6" w:rsidRPr="00CF1C49" w14:paraId="382E7867"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0A4B6260" w14:textId="77777777" w:rsidR="006275F3" w:rsidRPr="006275F3" w:rsidRDefault="00E15BA6" w:rsidP="00A4416D">
            <w:pPr>
              <w:spacing w:after="0" w:line="240" w:lineRule="auto"/>
              <w:rPr>
                <w:rFonts w:ascii="Arial" w:eastAsia="Arial" w:hAnsi="Arial" w:cs="Arial"/>
                <w:b/>
                <w:bCs/>
                <w:i/>
                <w:iCs/>
                <w:sz w:val="22"/>
                <w:szCs w:val="22"/>
              </w:rPr>
            </w:pPr>
            <w:r w:rsidRPr="006275F3">
              <w:rPr>
                <w:rFonts w:ascii="Arial" w:eastAsia="Arial" w:hAnsi="Arial" w:cs="Arial"/>
                <w:b/>
                <w:bCs/>
                <w:i/>
                <w:iCs/>
                <w:sz w:val="22"/>
                <w:szCs w:val="22"/>
              </w:rPr>
              <w:t>L</w:t>
            </w:r>
            <w:r w:rsidR="001A17C3" w:rsidRPr="006275F3">
              <w:rPr>
                <w:rFonts w:ascii="Arial" w:eastAsia="Arial" w:hAnsi="Arial" w:cs="Arial"/>
                <w:b/>
                <w:bCs/>
                <w:i/>
                <w:iCs/>
                <w:sz w:val="22"/>
                <w:szCs w:val="22"/>
              </w:rPr>
              <w:t>anguage</w:t>
            </w:r>
            <w:r w:rsidR="006275F3" w:rsidRPr="006275F3">
              <w:rPr>
                <w:rFonts w:ascii="Arial" w:eastAsia="Arial" w:hAnsi="Arial" w:cs="Arial"/>
                <w:b/>
                <w:bCs/>
                <w:i/>
                <w:iCs/>
                <w:sz w:val="22"/>
                <w:szCs w:val="22"/>
              </w:rPr>
              <w:t>: Language for expressing and developing ideas</w:t>
            </w:r>
          </w:p>
          <w:p w14:paraId="56687FB7" w14:textId="77777777" w:rsidR="006275F3" w:rsidRDefault="006275F3" w:rsidP="00A4416D">
            <w:pPr>
              <w:spacing w:after="0" w:line="240" w:lineRule="auto"/>
              <w:rPr>
                <w:rFonts w:ascii="Arial" w:eastAsia="Arial" w:hAnsi="Arial" w:cs="Arial"/>
                <w:sz w:val="22"/>
                <w:szCs w:val="22"/>
              </w:rPr>
            </w:pPr>
          </w:p>
          <w:p w14:paraId="553D9548" w14:textId="0909C21D" w:rsidR="00E15BA6" w:rsidRDefault="00E15BA6" w:rsidP="00A4416D">
            <w:pPr>
              <w:spacing w:after="0" w:line="240" w:lineRule="auto"/>
              <w:rPr>
                <w:rFonts w:ascii="Arial" w:eastAsia="Arial" w:hAnsi="Arial" w:cs="Arial"/>
                <w:sz w:val="22"/>
                <w:szCs w:val="22"/>
              </w:rPr>
            </w:pPr>
            <w:r w:rsidRPr="00717EA1">
              <w:rPr>
                <w:rFonts w:ascii="Arial" w:eastAsia="Arial" w:hAnsi="Arial" w:cs="Arial"/>
                <w:sz w:val="22"/>
                <w:szCs w:val="22"/>
              </w:rPr>
              <w:t>Understand</w:t>
            </w:r>
            <w:r w:rsidRPr="00E15BA6">
              <w:rPr>
                <w:rFonts w:ascii="Arial" w:eastAsia="Arial" w:hAnsi="Arial" w:cs="Arial"/>
                <w:sz w:val="22"/>
                <w:szCs w:val="22"/>
              </w:rPr>
              <w:t xml:space="preserve"> how ideas can be expanded and sharpened through careful choice of verbs, elaborated tenses and a range of adverb groups</w:t>
            </w:r>
            <w:r w:rsidR="004F7C69">
              <w:rPr>
                <w:rFonts w:ascii="Arial" w:eastAsia="Arial" w:hAnsi="Arial" w:cs="Arial"/>
                <w:sz w:val="22"/>
                <w:szCs w:val="22"/>
              </w:rPr>
              <w:t xml:space="preserve"> </w:t>
            </w:r>
            <w:r w:rsidR="004F7C69" w:rsidRPr="00E62790">
              <w:rPr>
                <w:rFonts w:ascii="Arial" w:eastAsia="Arial" w:hAnsi="Arial" w:cs="Arial"/>
                <w:b/>
                <w:bCs/>
                <w:sz w:val="22"/>
                <w:szCs w:val="22"/>
              </w:rPr>
              <w:t>WA6ELALA2</w:t>
            </w:r>
          </w:p>
          <w:p w14:paraId="318AE2E0" w14:textId="6BCDB3F2" w:rsidR="00E62790" w:rsidRPr="00DF7F17" w:rsidRDefault="00E62790" w:rsidP="00A4416D">
            <w:pPr>
              <w:spacing w:after="0" w:line="240" w:lineRule="auto"/>
              <w:rPr>
                <w:rFonts w:ascii="Arial" w:eastAsia="Arial" w:hAnsi="Arial" w:cs="Arial"/>
                <w:b/>
                <w:bCs/>
                <w:sz w:val="22"/>
                <w:szCs w:val="22"/>
                <w:lang w:val="en-AU"/>
              </w:rPr>
            </w:pPr>
          </w:p>
        </w:tc>
      </w:tr>
    </w:tbl>
    <w:p w14:paraId="0DF57A57" w14:textId="58C361BC" w:rsidR="00B73B89" w:rsidRPr="00CF1C49" w:rsidRDefault="00B73B89" w:rsidP="00CF1C49">
      <w:pPr>
        <w:spacing w:after="0" w:line="240" w:lineRule="auto"/>
        <w:rPr>
          <w:rFonts w:ascii="Arial" w:eastAsia="Arial" w:hAnsi="Arial" w:cs="Arial"/>
          <w:color w:val="000000" w:themeColor="text1"/>
          <w:sz w:val="22"/>
          <w:szCs w:val="22"/>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65"/>
      </w:tblGrid>
      <w:tr w:rsidR="45653784" w:rsidRPr="00CF1C49" w14:paraId="01DCFAB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73D35B15" w14:textId="25708BEF" w:rsidR="45653784" w:rsidRPr="00CF1C49" w:rsidRDefault="45653784" w:rsidP="00717EA1">
            <w:pPr>
              <w:spacing w:after="0" w:line="240" w:lineRule="auto"/>
              <w:jc w:val="center"/>
              <w:rPr>
                <w:rFonts w:ascii="Arial" w:eastAsia="Arial" w:hAnsi="Arial" w:cs="Arial"/>
                <w:sz w:val="22"/>
                <w:szCs w:val="22"/>
              </w:rPr>
            </w:pPr>
            <w:r w:rsidRPr="00CF1C49">
              <w:rPr>
                <w:rFonts w:ascii="Arial" w:eastAsia="Arial" w:hAnsi="Arial" w:cs="Arial"/>
                <w:b/>
                <w:bCs/>
                <w:sz w:val="22"/>
                <w:szCs w:val="22"/>
                <w:lang w:val="en-AU"/>
              </w:rPr>
              <w:t xml:space="preserve">Humanities and Social </w:t>
            </w:r>
            <w:r w:rsidR="00717EA1">
              <w:rPr>
                <w:rFonts w:ascii="Arial" w:eastAsia="Arial" w:hAnsi="Arial" w:cs="Arial"/>
                <w:b/>
                <w:bCs/>
                <w:sz w:val="22"/>
                <w:szCs w:val="22"/>
                <w:lang w:val="en-AU"/>
              </w:rPr>
              <w:t>Sciences</w:t>
            </w:r>
          </w:p>
        </w:tc>
      </w:tr>
      <w:tr w:rsidR="45653784" w:rsidRPr="00CF1C49" w14:paraId="37122ACC"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2CB84418" w14:textId="77777777" w:rsidR="00AE110E" w:rsidRDefault="00CF1C49" w:rsidP="00A4416D">
            <w:pPr>
              <w:shd w:val="clear" w:color="auto" w:fill="FFFFFF" w:themeFill="background1"/>
              <w:spacing w:after="0" w:line="240" w:lineRule="auto"/>
              <w:rPr>
                <w:rFonts w:ascii="Arial" w:hAnsi="Arial" w:cs="Arial"/>
                <w:sz w:val="22"/>
                <w:szCs w:val="22"/>
              </w:rPr>
            </w:pPr>
            <w:r w:rsidRPr="00AE110E">
              <w:rPr>
                <w:rFonts w:ascii="Arial" w:hAnsi="Arial" w:cs="Arial"/>
                <w:b/>
                <w:bCs/>
                <w:i/>
                <w:iCs/>
                <w:sz w:val="22"/>
                <w:szCs w:val="22"/>
              </w:rPr>
              <w:t>Questioning and researching:</w:t>
            </w:r>
            <w:r w:rsidRPr="00CF1C49">
              <w:rPr>
                <w:rFonts w:ascii="Arial" w:hAnsi="Arial" w:cs="Arial"/>
                <w:sz w:val="22"/>
                <w:szCs w:val="22"/>
              </w:rPr>
              <w:t xml:space="preserve"> </w:t>
            </w:r>
          </w:p>
          <w:p w14:paraId="43C0CF6F" w14:textId="77777777" w:rsidR="00AE110E" w:rsidRDefault="00AE110E" w:rsidP="00A4416D">
            <w:pPr>
              <w:shd w:val="clear" w:color="auto" w:fill="FFFFFF" w:themeFill="background1"/>
              <w:spacing w:after="0" w:line="240" w:lineRule="auto"/>
              <w:rPr>
                <w:rFonts w:ascii="Arial" w:hAnsi="Arial" w:cs="Arial"/>
                <w:sz w:val="22"/>
                <w:szCs w:val="22"/>
              </w:rPr>
            </w:pPr>
          </w:p>
          <w:p w14:paraId="32FE760C" w14:textId="21D88E78" w:rsidR="45653784" w:rsidRPr="00520DF4" w:rsidRDefault="002B456B" w:rsidP="00A4416D">
            <w:pPr>
              <w:shd w:val="clear" w:color="auto" w:fill="FFFFFF" w:themeFill="background1"/>
              <w:spacing w:after="0" w:line="240" w:lineRule="auto"/>
              <w:rPr>
                <w:rFonts w:ascii="Arial" w:hAnsi="Arial" w:cs="Arial"/>
                <w:b/>
                <w:bCs/>
                <w:sz w:val="22"/>
                <w:szCs w:val="22"/>
                <w:lang w:val="en-AU"/>
              </w:rPr>
            </w:pPr>
            <w:r w:rsidRPr="00CF1C49">
              <w:rPr>
                <w:rFonts w:ascii="Arial" w:hAnsi="Arial" w:cs="Arial"/>
                <w:sz w:val="22"/>
                <w:szCs w:val="22"/>
              </w:rPr>
              <w:t>Identify current understandings, consider possible misconceptions and identify personal views on a topic</w:t>
            </w:r>
            <w:r w:rsidR="0032495A">
              <w:rPr>
                <w:rFonts w:ascii="Arial" w:hAnsi="Arial" w:cs="Arial"/>
                <w:sz w:val="22"/>
                <w:szCs w:val="22"/>
              </w:rPr>
              <w:t xml:space="preserve"> </w:t>
            </w:r>
            <w:r w:rsidR="00520DF4" w:rsidRPr="00520DF4">
              <w:rPr>
                <w:rFonts w:ascii="Arial" w:hAnsi="Arial" w:cs="Arial"/>
                <w:b/>
                <w:bCs/>
                <w:sz w:val="22"/>
                <w:szCs w:val="22"/>
                <w:lang w:val="en-AU"/>
              </w:rPr>
              <w:t>WA6HASKQ1</w:t>
            </w:r>
          </w:p>
        </w:tc>
      </w:tr>
      <w:tr w:rsidR="004867A2" w:rsidRPr="00CF1C49" w14:paraId="7B26D3A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00D2E424" w14:textId="77777777" w:rsidR="003C6CAF" w:rsidRPr="003C6CAF" w:rsidRDefault="004867A2" w:rsidP="00A4416D">
            <w:pPr>
              <w:spacing w:after="0" w:line="240" w:lineRule="auto"/>
              <w:rPr>
                <w:rFonts w:ascii="Arial" w:eastAsia="Arial" w:hAnsi="Arial" w:cs="Arial"/>
                <w:b/>
                <w:bCs/>
                <w:i/>
                <w:iCs/>
                <w:sz w:val="22"/>
                <w:szCs w:val="22"/>
              </w:rPr>
            </w:pPr>
            <w:r w:rsidRPr="003C6CAF">
              <w:rPr>
                <w:rFonts w:ascii="Arial" w:eastAsia="Arial" w:hAnsi="Arial" w:cs="Arial"/>
                <w:b/>
                <w:bCs/>
                <w:i/>
                <w:iCs/>
                <w:sz w:val="22"/>
                <w:szCs w:val="22"/>
              </w:rPr>
              <w:t xml:space="preserve">Communicating and reflecting: </w:t>
            </w:r>
          </w:p>
          <w:p w14:paraId="1652DC90" w14:textId="77777777" w:rsidR="003C6CAF" w:rsidRDefault="003C6CAF" w:rsidP="00A4416D">
            <w:pPr>
              <w:spacing w:after="0" w:line="240" w:lineRule="auto"/>
              <w:rPr>
                <w:rFonts w:ascii="Arial" w:eastAsia="Arial" w:hAnsi="Arial" w:cs="Arial"/>
                <w:sz w:val="22"/>
                <w:szCs w:val="22"/>
              </w:rPr>
            </w:pPr>
          </w:p>
          <w:p w14:paraId="64931F5B" w14:textId="36997D7E" w:rsidR="004867A2" w:rsidRPr="00313C75" w:rsidRDefault="004867A2" w:rsidP="00A4416D">
            <w:pPr>
              <w:spacing w:after="0" w:line="240" w:lineRule="auto"/>
              <w:rPr>
                <w:rFonts w:ascii="Arial" w:eastAsia="Arial" w:hAnsi="Arial" w:cs="Arial"/>
                <w:b/>
                <w:bCs/>
                <w:sz w:val="22"/>
                <w:szCs w:val="22"/>
                <w:lang w:val="en-AU"/>
              </w:rPr>
            </w:pPr>
            <w:r w:rsidRPr="00CF1C49">
              <w:rPr>
                <w:rFonts w:ascii="Arial" w:hAnsi="Arial" w:cs="Arial"/>
                <w:sz w:val="22"/>
                <w:szCs w:val="22"/>
              </w:rPr>
              <w:t>Reflect on learning, identify new understandings and act on findings in different ways</w:t>
            </w:r>
            <w:r w:rsidR="0032495A">
              <w:rPr>
                <w:rFonts w:ascii="Arial" w:hAnsi="Arial" w:cs="Arial"/>
                <w:sz w:val="22"/>
                <w:szCs w:val="22"/>
              </w:rPr>
              <w:t xml:space="preserve"> </w:t>
            </w:r>
            <w:r w:rsidR="00313C75" w:rsidRPr="00313C75">
              <w:rPr>
                <w:rFonts w:ascii="Arial" w:eastAsia="Arial" w:hAnsi="Arial" w:cs="Arial"/>
                <w:b/>
                <w:bCs/>
                <w:sz w:val="22"/>
                <w:szCs w:val="22"/>
                <w:lang w:val="en-AU"/>
              </w:rPr>
              <w:t>WA6HASKC2</w:t>
            </w:r>
          </w:p>
        </w:tc>
      </w:tr>
    </w:tbl>
    <w:p w14:paraId="739DF017" w14:textId="5FFB2D2E" w:rsidR="00B73B89" w:rsidRPr="00CF1C49" w:rsidRDefault="00B73B89" w:rsidP="00CF1C49">
      <w:pPr>
        <w:spacing w:after="0" w:line="240" w:lineRule="auto"/>
        <w:rPr>
          <w:rFonts w:ascii="Arial" w:eastAsia="Arial" w:hAnsi="Arial" w:cs="Arial"/>
          <w:color w:val="000000" w:themeColor="text1"/>
          <w:sz w:val="22"/>
          <w:szCs w:val="22"/>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65"/>
      </w:tblGrid>
      <w:tr w:rsidR="45653784" w:rsidRPr="00CF1C49" w14:paraId="4EDDD503"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700BBD9D" w14:textId="04493DA1" w:rsidR="45653784" w:rsidRPr="00CF1C49" w:rsidRDefault="45653784" w:rsidP="00717EA1">
            <w:pPr>
              <w:spacing w:after="0" w:line="240" w:lineRule="auto"/>
              <w:jc w:val="center"/>
              <w:rPr>
                <w:rFonts w:ascii="Arial" w:eastAsia="Arial" w:hAnsi="Arial" w:cs="Arial"/>
                <w:sz w:val="22"/>
                <w:szCs w:val="22"/>
              </w:rPr>
            </w:pPr>
            <w:r w:rsidRPr="00CF1C49">
              <w:rPr>
                <w:rFonts w:ascii="Arial" w:eastAsia="Arial" w:hAnsi="Arial" w:cs="Arial"/>
                <w:b/>
                <w:bCs/>
                <w:sz w:val="22"/>
                <w:szCs w:val="22"/>
                <w:lang w:val="en-AU"/>
              </w:rPr>
              <w:t>Health and Physical Education</w:t>
            </w:r>
          </w:p>
        </w:tc>
      </w:tr>
      <w:tr w:rsidR="45653784" w:rsidRPr="00CF1C49" w14:paraId="080A914A"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7BA93767" w14:textId="26D8C748" w:rsidR="00313C75" w:rsidRPr="00BC66A6" w:rsidRDefault="000A0581" w:rsidP="00A4416D">
            <w:pPr>
              <w:spacing w:after="0" w:line="240" w:lineRule="auto"/>
              <w:rPr>
                <w:rFonts w:ascii="Arial" w:eastAsia="Arial" w:hAnsi="Arial" w:cs="Arial"/>
                <w:b/>
                <w:bCs/>
                <w:i/>
                <w:iCs/>
                <w:sz w:val="22"/>
                <w:szCs w:val="22"/>
                <w:lang w:val="en-AU"/>
              </w:rPr>
            </w:pPr>
            <w:r>
              <w:rPr>
                <w:rFonts w:ascii="Arial" w:eastAsia="Arial" w:hAnsi="Arial" w:cs="Arial"/>
                <w:b/>
                <w:bCs/>
                <w:i/>
                <w:iCs/>
                <w:sz w:val="22"/>
                <w:szCs w:val="22"/>
                <w:lang w:val="en-AU"/>
              </w:rPr>
              <w:t>Interacting with others</w:t>
            </w:r>
            <w:r w:rsidR="00A17155" w:rsidRPr="00BC66A6">
              <w:rPr>
                <w:rFonts w:ascii="Arial" w:eastAsia="Arial" w:hAnsi="Arial" w:cs="Arial"/>
                <w:b/>
                <w:bCs/>
                <w:i/>
                <w:iCs/>
                <w:sz w:val="22"/>
                <w:szCs w:val="22"/>
                <w:lang w:val="en-AU"/>
              </w:rPr>
              <w:t xml:space="preserve">: </w:t>
            </w:r>
          </w:p>
          <w:p w14:paraId="5A48C34F" w14:textId="77777777" w:rsidR="00BC66A6" w:rsidRDefault="00BC66A6" w:rsidP="00A4416D">
            <w:pPr>
              <w:spacing w:after="0" w:line="240" w:lineRule="auto"/>
              <w:rPr>
                <w:rFonts w:ascii="Arial" w:eastAsia="Arial" w:hAnsi="Arial" w:cs="Arial"/>
                <w:sz w:val="22"/>
                <w:szCs w:val="22"/>
                <w:lang w:val="en-AU"/>
              </w:rPr>
            </w:pPr>
          </w:p>
          <w:p w14:paraId="4896F863" w14:textId="4A3E7CDB" w:rsidR="45653784" w:rsidRPr="00CF1C49" w:rsidRDefault="00ED71E2" w:rsidP="00A4416D">
            <w:pPr>
              <w:spacing w:after="0" w:line="240" w:lineRule="auto"/>
              <w:rPr>
                <w:rFonts w:ascii="Arial" w:eastAsia="Arial" w:hAnsi="Arial" w:cs="Arial"/>
                <w:b/>
                <w:bCs/>
                <w:sz w:val="22"/>
                <w:szCs w:val="22"/>
                <w:lang w:val="en-AU"/>
              </w:rPr>
            </w:pPr>
            <w:r w:rsidRPr="00ED71E2">
              <w:rPr>
                <w:rFonts w:ascii="Arial" w:eastAsia="Arial" w:hAnsi="Arial" w:cs="Arial"/>
                <w:sz w:val="22"/>
                <w:szCs w:val="22"/>
                <w:lang w:val="en-AU"/>
              </w:rPr>
              <w:t>Skills to establish and manage positive relationships</w:t>
            </w:r>
            <w:r w:rsidR="0078407B" w:rsidRPr="00ED71E2">
              <w:rPr>
                <w:rFonts w:ascii="Arial" w:eastAsia="Arial" w:hAnsi="Arial" w:cs="Arial"/>
                <w:b/>
                <w:bCs/>
                <w:sz w:val="22"/>
                <w:szCs w:val="22"/>
                <w:lang w:val="en-AU"/>
              </w:rPr>
              <w:t xml:space="preserve"> </w:t>
            </w:r>
            <w:r w:rsidR="00313C75" w:rsidRPr="00ED71E2">
              <w:rPr>
                <w:rFonts w:ascii="Arial" w:eastAsia="Arial" w:hAnsi="Arial" w:cs="Arial"/>
                <w:b/>
                <w:bCs/>
                <w:sz w:val="22"/>
                <w:szCs w:val="22"/>
                <w:lang w:val="en-AU"/>
              </w:rPr>
              <w:t>WA6HEHPI1</w:t>
            </w:r>
          </w:p>
        </w:tc>
      </w:tr>
    </w:tbl>
    <w:p w14:paraId="5DBB7D03" w14:textId="66C88084"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 </w:t>
      </w:r>
    </w:p>
    <w:p w14:paraId="23A9F99F" w14:textId="77777777" w:rsidR="00717EA1" w:rsidRDefault="00717EA1" w:rsidP="45653784">
      <w:pPr>
        <w:spacing w:after="0" w:line="259" w:lineRule="auto"/>
        <w:rPr>
          <w:rFonts w:ascii="Arial" w:eastAsia="Arial" w:hAnsi="Arial" w:cs="Arial"/>
          <w:b/>
          <w:bCs/>
          <w:color w:val="000000" w:themeColor="text1"/>
          <w:lang w:val="en-AU"/>
        </w:rPr>
      </w:pPr>
    </w:p>
    <w:p w14:paraId="2D43218F" w14:textId="77777777" w:rsidR="00717EA1" w:rsidRDefault="00717EA1" w:rsidP="45653784">
      <w:pPr>
        <w:spacing w:after="0" w:line="259" w:lineRule="auto"/>
        <w:rPr>
          <w:rFonts w:ascii="Arial" w:eastAsia="Arial" w:hAnsi="Arial" w:cs="Arial"/>
          <w:b/>
          <w:bCs/>
          <w:color w:val="000000" w:themeColor="text1"/>
          <w:lang w:val="en-AU"/>
        </w:rPr>
      </w:pPr>
    </w:p>
    <w:p w14:paraId="42ED8591" w14:textId="77777777" w:rsidR="00717EA1" w:rsidRDefault="00717EA1" w:rsidP="45653784">
      <w:pPr>
        <w:spacing w:after="0" w:line="259" w:lineRule="auto"/>
        <w:rPr>
          <w:rFonts w:ascii="Arial" w:eastAsia="Arial" w:hAnsi="Arial" w:cs="Arial"/>
          <w:b/>
          <w:bCs/>
          <w:color w:val="000000" w:themeColor="text1"/>
          <w:lang w:val="en-AU"/>
        </w:rPr>
      </w:pPr>
    </w:p>
    <w:p w14:paraId="3B6529FB" w14:textId="77777777" w:rsidR="00717EA1" w:rsidRDefault="00717EA1" w:rsidP="45653784">
      <w:pPr>
        <w:spacing w:after="0" w:line="259" w:lineRule="auto"/>
        <w:rPr>
          <w:rFonts w:ascii="Arial" w:eastAsia="Arial" w:hAnsi="Arial" w:cs="Arial"/>
          <w:b/>
          <w:bCs/>
          <w:color w:val="000000" w:themeColor="text1"/>
          <w:lang w:val="en-AU"/>
        </w:rPr>
      </w:pPr>
    </w:p>
    <w:p w14:paraId="5F976831" w14:textId="77777777" w:rsidR="00717EA1" w:rsidRDefault="00717EA1" w:rsidP="45653784">
      <w:pPr>
        <w:spacing w:after="0" w:line="259" w:lineRule="auto"/>
        <w:rPr>
          <w:rFonts w:ascii="Arial" w:eastAsia="Arial" w:hAnsi="Arial" w:cs="Arial"/>
          <w:b/>
          <w:bCs/>
          <w:color w:val="000000" w:themeColor="text1"/>
          <w:lang w:val="en-AU"/>
        </w:rPr>
      </w:pPr>
    </w:p>
    <w:p w14:paraId="5F69AEBD" w14:textId="77777777" w:rsidR="00717EA1" w:rsidRDefault="00717EA1" w:rsidP="45653784">
      <w:pPr>
        <w:spacing w:after="0" w:line="259" w:lineRule="auto"/>
        <w:rPr>
          <w:rFonts w:ascii="Arial" w:eastAsia="Arial" w:hAnsi="Arial" w:cs="Arial"/>
          <w:b/>
          <w:bCs/>
          <w:color w:val="000000" w:themeColor="text1"/>
          <w:lang w:val="en-AU"/>
        </w:rPr>
      </w:pPr>
    </w:p>
    <w:p w14:paraId="59821DD9" w14:textId="77777777" w:rsidR="00717EA1" w:rsidRDefault="00717EA1" w:rsidP="45653784">
      <w:pPr>
        <w:spacing w:after="0" w:line="259" w:lineRule="auto"/>
        <w:rPr>
          <w:rFonts w:ascii="Arial" w:eastAsia="Arial" w:hAnsi="Arial" w:cs="Arial"/>
          <w:b/>
          <w:bCs/>
          <w:color w:val="000000" w:themeColor="text1"/>
          <w:lang w:val="en-AU"/>
        </w:rPr>
      </w:pPr>
    </w:p>
    <w:p w14:paraId="32D3A461" w14:textId="77777777" w:rsidR="00717EA1" w:rsidRDefault="00717EA1" w:rsidP="45653784">
      <w:pPr>
        <w:spacing w:after="0" w:line="259" w:lineRule="auto"/>
        <w:rPr>
          <w:rFonts w:ascii="Arial" w:eastAsia="Arial" w:hAnsi="Arial" w:cs="Arial"/>
          <w:b/>
          <w:bCs/>
          <w:color w:val="000000" w:themeColor="text1"/>
          <w:lang w:val="en-AU"/>
        </w:rPr>
      </w:pPr>
    </w:p>
    <w:p w14:paraId="05A1B239" w14:textId="77777777" w:rsidR="00717EA1" w:rsidRDefault="00717EA1" w:rsidP="45653784">
      <w:pPr>
        <w:spacing w:after="0" w:line="259" w:lineRule="auto"/>
        <w:rPr>
          <w:rFonts w:ascii="Arial" w:eastAsia="Arial" w:hAnsi="Arial" w:cs="Arial"/>
          <w:b/>
          <w:bCs/>
          <w:color w:val="000000" w:themeColor="text1"/>
          <w:lang w:val="en-AU"/>
        </w:rPr>
      </w:pPr>
    </w:p>
    <w:p w14:paraId="3227B2B7" w14:textId="77777777" w:rsidR="00717EA1" w:rsidRDefault="00717EA1" w:rsidP="45653784">
      <w:pPr>
        <w:spacing w:after="0" w:line="259" w:lineRule="auto"/>
        <w:rPr>
          <w:rFonts w:ascii="Arial" w:eastAsia="Arial" w:hAnsi="Arial" w:cs="Arial"/>
          <w:b/>
          <w:bCs/>
          <w:color w:val="000000" w:themeColor="text1"/>
          <w:lang w:val="en-AU"/>
        </w:rPr>
      </w:pPr>
    </w:p>
    <w:p w14:paraId="2BDD2FA7" w14:textId="77777777" w:rsidR="00717EA1" w:rsidRDefault="00717EA1" w:rsidP="45653784">
      <w:pPr>
        <w:spacing w:after="0" w:line="259" w:lineRule="auto"/>
        <w:rPr>
          <w:rFonts w:ascii="Arial" w:eastAsia="Arial" w:hAnsi="Arial" w:cs="Arial"/>
          <w:b/>
          <w:bCs/>
          <w:color w:val="000000" w:themeColor="text1"/>
          <w:lang w:val="en-AU"/>
        </w:rPr>
      </w:pPr>
    </w:p>
    <w:p w14:paraId="60946108" w14:textId="77777777" w:rsidR="00717EA1" w:rsidRDefault="00717EA1" w:rsidP="45653784">
      <w:pPr>
        <w:spacing w:after="0" w:line="259" w:lineRule="auto"/>
        <w:rPr>
          <w:rFonts w:ascii="Arial" w:eastAsia="Arial" w:hAnsi="Arial" w:cs="Arial"/>
          <w:b/>
          <w:bCs/>
          <w:color w:val="000000" w:themeColor="text1"/>
          <w:lang w:val="en-AU"/>
        </w:rPr>
      </w:pPr>
    </w:p>
    <w:p w14:paraId="46E93660" w14:textId="77777777" w:rsidR="00717EA1" w:rsidRDefault="00717EA1" w:rsidP="45653784">
      <w:pPr>
        <w:spacing w:after="0" w:line="259" w:lineRule="auto"/>
        <w:rPr>
          <w:rFonts w:ascii="Arial" w:eastAsia="Arial" w:hAnsi="Arial" w:cs="Arial"/>
          <w:b/>
          <w:bCs/>
          <w:color w:val="000000" w:themeColor="text1"/>
          <w:lang w:val="en-AU"/>
        </w:rPr>
      </w:pPr>
    </w:p>
    <w:p w14:paraId="2108A603" w14:textId="77777777" w:rsidR="00717EA1" w:rsidRDefault="00717EA1" w:rsidP="45653784">
      <w:pPr>
        <w:spacing w:after="0" w:line="259" w:lineRule="auto"/>
        <w:rPr>
          <w:rFonts w:ascii="Arial" w:eastAsia="Arial" w:hAnsi="Arial" w:cs="Arial"/>
          <w:b/>
          <w:bCs/>
          <w:color w:val="000000" w:themeColor="text1"/>
          <w:lang w:val="en-AU"/>
        </w:rPr>
      </w:pPr>
    </w:p>
    <w:p w14:paraId="5F69AFC5" w14:textId="77777777" w:rsidR="00F72993" w:rsidRDefault="00F72993">
      <w:pPr>
        <w:rPr>
          <w:rFonts w:ascii="Arial" w:eastAsia="Arial" w:hAnsi="Arial" w:cs="Arial"/>
          <w:b/>
          <w:bCs/>
          <w:color w:val="000000" w:themeColor="text1"/>
          <w:lang w:val="en-AU"/>
        </w:rPr>
      </w:pPr>
      <w:r>
        <w:rPr>
          <w:rFonts w:ascii="Arial" w:eastAsia="Arial" w:hAnsi="Arial" w:cs="Arial"/>
          <w:b/>
          <w:bCs/>
          <w:color w:val="000000" w:themeColor="text1"/>
          <w:lang w:val="en-AU"/>
        </w:rPr>
        <w:br w:type="page"/>
      </w:r>
    </w:p>
    <w:p w14:paraId="57E3A8E2" w14:textId="0A61A7A9"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lastRenderedPageBreak/>
        <w:t>Learning intentions </w:t>
      </w:r>
    </w:p>
    <w:p w14:paraId="35449E3E" w14:textId="6935AF5B" w:rsidR="00B73B89" w:rsidRDefault="2B761F31" w:rsidP="45653784">
      <w:pPr>
        <w:spacing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xml:space="preserve">We are learning </w:t>
      </w:r>
      <w:r w:rsidR="000A686F">
        <w:rPr>
          <w:rFonts w:ascii="Arial" w:eastAsia="Arial" w:hAnsi="Arial" w:cs="Arial"/>
          <w:color w:val="000000" w:themeColor="text1"/>
          <w:sz w:val="22"/>
          <w:szCs w:val="22"/>
          <w:lang w:val="en-AU"/>
        </w:rPr>
        <w:t xml:space="preserve">about civic values and culturally responsive behaviours.  </w:t>
      </w:r>
    </w:p>
    <w:p w14:paraId="4386CA28" w14:textId="6745DB56"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Success criteria  </w:t>
      </w:r>
    </w:p>
    <w:p w14:paraId="7420CB80" w14:textId="4A933311" w:rsidR="00B73B89" w:rsidRDefault="2B761F31" w:rsidP="45653784">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I will be successful in this lesson when I can: </w:t>
      </w:r>
    </w:p>
    <w:p w14:paraId="794395D3" w14:textId="63D493AA" w:rsidR="0025036F" w:rsidRDefault="0025036F" w:rsidP="009E6565">
      <w:pPr>
        <w:pStyle w:val="ListParagraph"/>
        <w:numPr>
          <w:ilvl w:val="0"/>
          <w:numId w:val="5"/>
        </w:numPr>
        <w:spacing w:after="0" w:line="278"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describe civic values and behaviour</w:t>
      </w:r>
      <w:r w:rsidR="00734C32">
        <w:rPr>
          <w:rFonts w:ascii="Arial" w:eastAsia="Arial" w:hAnsi="Arial" w:cs="Arial"/>
          <w:color w:val="000000" w:themeColor="text1"/>
          <w:sz w:val="22"/>
          <w:szCs w:val="22"/>
          <w:lang w:val="en-AU"/>
        </w:rPr>
        <w:t>s</w:t>
      </w:r>
      <w:r>
        <w:rPr>
          <w:rFonts w:ascii="Arial" w:eastAsia="Arial" w:hAnsi="Arial" w:cs="Arial"/>
          <w:color w:val="000000" w:themeColor="text1"/>
          <w:sz w:val="22"/>
          <w:szCs w:val="22"/>
          <w:lang w:val="en-AU"/>
        </w:rPr>
        <w:t xml:space="preserve"> </w:t>
      </w:r>
    </w:p>
    <w:p w14:paraId="612EE4A3" w14:textId="77777777" w:rsidR="0025036F" w:rsidRPr="0025036F" w:rsidRDefault="2B761F31">
      <w:pPr>
        <w:pStyle w:val="ListParagraph"/>
        <w:numPr>
          <w:ilvl w:val="0"/>
          <w:numId w:val="5"/>
        </w:numPr>
        <w:spacing w:after="0" w:line="278" w:lineRule="auto"/>
        <w:rPr>
          <w:rFonts w:ascii="Arial" w:eastAsia="Arial" w:hAnsi="Arial" w:cs="Arial"/>
          <w:color w:val="000000" w:themeColor="text1"/>
          <w:sz w:val="22"/>
          <w:szCs w:val="22"/>
        </w:rPr>
      </w:pPr>
      <w:r w:rsidRPr="0025036F">
        <w:rPr>
          <w:rFonts w:ascii="Arial" w:eastAsia="Arial" w:hAnsi="Arial" w:cs="Arial"/>
          <w:color w:val="000000" w:themeColor="text1"/>
          <w:sz w:val="22"/>
          <w:szCs w:val="22"/>
          <w:lang w:val="en-AU"/>
        </w:rPr>
        <w:t xml:space="preserve">identify </w:t>
      </w:r>
      <w:r w:rsidR="0025036F" w:rsidRPr="0025036F">
        <w:rPr>
          <w:rFonts w:ascii="Arial" w:eastAsia="Arial" w:hAnsi="Arial" w:cs="Arial"/>
          <w:color w:val="000000" w:themeColor="text1"/>
          <w:sz w:val="22"/>
          <w:szCs w:val="22"/>
          <w:lang w:val="en-AU"/>
        </w:rPr>
        <w:t>a range of b</w:t>
      </w:r>
      <w:r w:rsidRPr="0025036F">
        <w:rPr>
          <w:rFonts w:ascii="Arial" w:eastAsia="Arial" w:hAnsi="Arial" w:cs="Arial"/>
          <w:color w:val="000000" w:themeColor="text1"/>
          <w:sz w:val="22"/>
          <w:szCs w:val="22"/>
          <w:lang w:val="en-AU"/>
        </w:rPr>
        <w:t>ehaviour</w:t>
      </w:r>
      <w:r w:rsidR="0025036F" w:rsidRPr="0025036F">
        <w:rPr>
          <w:rFonts w:ascii="Arial" w:eastAsia="Arial" w:hAnsi="Arial" w:cs="Arial"/>
          <w:color w:val="000000" w:themeColor="text1"/>
          <w:sz w:val="22"/>
          <w:szCs w:val="22"/>
          <w:lang w:val="en-AU"/>
        </w:rPr>
        <w:t xml:space="preserve">s that reflect cultural responsiveness </w:t>
      </w:r>
    </w:p>
    <w:p w14:paraId="38EDA20F" w14:textId="38B0F433" w:rsidR="00B73B89" w:rsidRPr="0025036F" w:rsidRDefault="0025036F">
      <w:pPr>
        <w:pStyle w:val="ListParagraph"/>
        <w:numPr>
          <w:ilvl w:val="0"/>
          <w:numId w:val="5"/>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r>
        <w:rPr>
          <w:rFonts w:ascii="Arial" w:eastAsia="Arial" w:hAnsi="Arial" w:cs="Arial"/>
          <w:color w:val="000000" w:themeColor="text1"/>
          <w:sz w:val="22"/>
          <w:szCs w:val="22"/>
          <w:lang w:val="en-AU"/>
        </w:rPr>
        <w:t>d</w:t>
      </w:r>
      <w:r w:rsidRPr="0025036F">
        <w:rPr>
          <w:rFonts w:ascii="Arial" w:eastAsia="Arial" w:hAnsi="Arial" w:cs="Arial"/>
          <w:color w:val="000000" w:themeColor="text1"/>
          <w:sz w:val="22"/>
          <w:szCs w:val="22"/>
          <w:lang w:val="en-AU"/>
        </w:rPr>
        <w:t xml:space="preserve">escribe the differences between an upstander and bystander </w:t>
      </w:r>
    </w:p>
    <w:p w14:paraId="4C4EEDD9" w14:textId="77777777" w:rsidR="00424852" w:rsidRPr="00424852" w:rsidRDefault="0025036F">
      <w:pPr>
        <w:pStyle w:val="ListParagraph"/>
        <w:numPr>
          <w:ilvl w:val="0"/>
          <w:numId w:val="5"/>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r>
        <w:rPr>
          <w:rFonts w:ascii="Arial" w:eastAsia="Arial" w:hAnsi="Arial" w:cs="Arial"/>
          <w:color w:val="000000" w:themeColor="text1"/>
          <w:sz w:val="22"/>
          <w:szCs w:val="22"/>
          <w:lang w:val="en-AU"/>
        </w:rPr>
        <w:t>create a personal goal for cultural responsiveness</w:t>
      </w:r>
    </w:p>
    <w:p w14:paraId="32CB2BDA" w14:textId="2785D394" w:rsidR="0025036F" w:rsidRPr="0025036F" w:rsidRDefault="00424852">
      <w:pPr>
        <w:pStyle w:val="ListParagraph"/>
        <w:numPr>
          <w:ilvl w:val="0"/>
          <w:numId w:val="5"/>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r>
        <w:rPr>
          <w:rFonts w:ascii="Arial" w:eastAsia="Arial" w:hAnsi="Arial" w:cs="Arial"/>
          <w:color w:val="000000" w:themeColor="text1"/>
          <w:sz w:val="22"/>
          <w:szCs w:val="22"/>
          <w:lang w:val="en-AU"/>
        </w:rPr>
        <w:t>identify forms of racial discrimination</w:t>
      </w:r>
      <w:r w:rsidR="00031675">
        <w:rPr>
          <w:rFonts w:ascii="Arial" w:eastAsia="Arial" w:hAnsi="Arial" w:cs="Arial"/>
          <w:color w:val="000000" w:themeColor="text1"/>
          <w:sz w:val="22"/>
          <w:szCs w:val="22"/>
          <w:lang w:val="en-AU"/>
        </w:rPr>
        <w:t>.</w:t>
      </w:r>
    </w:p>
    <w:p w14:paraId="026AA1D0" w14:textId="77777777" w:rsidR="0025036F" w:rsidRPr="0025036F" w:rsidRDefault="0025036F" w:rsidP="0025036F">
      <w:pPr>
        <w:pStyle w:val="ListParagraph"/>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p>
    <w:p w14:paraId="6F59363C" w14:textId="2C3DA096"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Key terminology </w:t>
      </w:r>
    </w:p>
    <w:p w14:paraId="5C4BAD63" w14:textId="593A62CE" w:rsidR="00B73B89" w:rsidRDefault="000D7F2D" w:rsidP="009E6565">
      <w:pPr>
        <w:pStyle w:val="ListParagraph"/>
        <w:numPr>
          <w:ilvl w:val="0"/>
          <w:numId w:val="4"/>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Pr>
          <w:rFonts w:ascii="Arial" w:eastAsia="Arial" w:hAnsi="Arial" w:cs="Arial"/>
          <w:b/>
          <w:bCs/>
          <w:color w:val="000000" w:themeColor="text1"/>
          <w:sz w:val="22"/>
          <w:szCs w:val="22"/>
          <w:lang w:val="en-AU"/>
        </w:rPr>
        <w:t>M</w:t>
      </w:r>
      <w:r w:rsidR="2B761F31" w:rsidRPr="45653784">
        <w:rPr>
          <w:rFonts w:ascii="Arial" w:eastAsia="Arial" w:hAnsi="Arial" w:cs="Arial"/>
          <w:b/>
          <w:bCs/>
          <w:color w:val="000000" w:themeColor="text1"/>
          <w:sz w:val="22"/>
          <w:szCs w:val="22"/>
          <w:lang w:val="en-AU"/>
        </w:rPr>
        <w:t xml:space="preserve">ulticulturalism - </w:t>
      </w:r>
      <w:r w:rsidR="2B761F31" w:rsidRPr="45653784">
        <w:rPr>
          <w:rFonts w:ascii="Arial" w:eastAsia="Arial" w:hAnsi="Arial" w:cs="Arial"/>
          <w:color w:val="000000" w:themeColor="text1"/>
          <w:sz w:val="22"/>
          <w:szCs w:val="22"/>
          <w:lang w:val="en-AU"/>
        </w:rPr>
        <w:t>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Culturally and linguistically diverse (C</w:t>
      </w:r>
      <w:r w:rsidR="00CD5584">
        <w:rPr>
          <w:rFonts w:ascii="Arial" w:eastAsia="Arial" w:hAnsi="Arial" w:cs="Arial"/>
          <w:color w:val="000000" w:themeColor="text1"/>
          <w:sz w:val="22"/>
          <w:szCs w:val="22"/>
          <w:lang w:val="en-AU"/>
        </w:rPr>
        <w:t>a</w:t>
      </w:r>
      <w:r w:rsidR="2B761F31" w:rsidRPr="45653784">
        <w:rPr>
          <w:rFonts w:ascii="Arial" w:eastAsia="Arial" w:hAnsi="Arial" w:cs="Arial"/>
          <w:color w:val="000000" w:themeColor="text1"/>
          <w:sz w:val="22"/>
          <w:szCs w:val="22"/>
          <w:lang w:val="en-AU"/>
        </w:rPr>
        <w:t>LD) communities are integral to our vibrant society</w:t>
      </w:r>
    </w:p>
    <w:p w14:paraId="74D44854" w14:textId="66E779D9" w:rsidR="00B73B89" w:rsidRDefault="000D7F2D" w:rsidP="009E6565">
      <w:pPr>
        <w:pStyle w:val="ListParagraph"/>
        <w:numPr>
          <w:ilvl w:val="0"/>
          <w:numId w:val="4"/>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Pr>
          <w:rFonts w:ascii="Arial" w:eastAsia="Arial" w:hAnsi="Arial" w:cs="Arial"/>
          <w:b/>
          <w:bCs/>
          <w:color w:val="000000" w:themeColor="text1"/>
          <w:sz w:val="22"/>
          <w:szCs w:val="22"/>
          <w:lang w:val="en-AU"/>
        </w:rPr>
        <w:t>C</w:t>
      </w:r>
      <w:r w:rsidR="2B761F31" w:rsidRPr="45653784">
        <w:rPr>
          <w:rFonts w:ascii="Arial" w:eastAsia="Arial" w:hAnsi="Arial" w:cs="Arial"/>
          <w:b/>
          <w:bCs/>
          <w:color w:val="000000" w:themeColor="text1"/>
          <w:sz w:val="22"/>
          <w:szCs w:val="22"/>
          <w:lang w:val="en-AU"/>
        </w:rPr>
        <w:t xml:space="preserve">ulture - </w:t>
      </w:r>
      <w:r w:rsidR="2B761F31" w:rsidRPr="45653784">
        <w:rPr>
          <w:rFonts w:ascii="Arial" w:eastAsia="Arial" w:hAnsi="Arial" w:cs="Arial"/>
          <w:color w:val="000000" w:themeColor="text1"/>
          <w:sz w:val="22"/>
          <w:szCs w:val="22"/>
          <w:lang w:val="en-AU"/>
        </w:rPr>
        <w:t>is 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p>
    <w:p w14:paraId="07001FD5" w14:textId="4149C8D6" w:rsidR="00B73B89" w:rsidRPr="00C1274B" w:rsidRDefault="000D7F2D" w:rsidP="009E6565">
      <w:pPr>
        <w:pStyle w:val="ListParagraph"/>
        <w:numPr>
          <w:ilvl w:val="0"/>
          <w:numId w:val="14"/>
        </w:numPr>
        <w:spacing w:line="278" w:lineRule="auto"/>
        <w:ind w:left="680" w:hanging="340"/>
        <w:rPr>
          <w:rFonts w:ascii="Arial" w:eastAsia="Arial" w:hAnsi="Arial" w:cs="Arial"/>
          <w:sz w:val="22"/>
          <w:szCs w:val="22"/>
        </w:rPr>
      </w:pPr>
      <w:r w:rsidRPr="00C1274B">
        <w:rPr>
          <w:rFonts w:ascii="Arial" w:hAnsi="Arial" w:cs="Arial"/>
          <w:b/>
          <w:bCs/>
          <w:color w:val="000000" w:themeColor="text1"/>
          <w:sz w:val="22"/>
          <w:szCs w:val="22"/>
          <w:lang w:val="en-AU"/>
        </w:rPr>
        <w:t>M</w:t>
      </w:r>
      <w:r w:rsidR="2B761F31" w:rsidRPr="00C1274B">
        <w:rPr>
          <w:rFonts w:ascii="Arial" w:hAnsi="Arial" w:cs="Arial"/>
          <w:b/>
          <w:bCs/>
          <w:color w:val="000000" w:themeColor="text1"/>
          <w:sz w:val="22"/>
          <w:szCs w:val="22"/>
          <w:lang w:val="en-AU"/>
        </w:rPr>
        <w:t xml:space="preserve">utual respect </w:t>
      </w:r>
      <w:r w:rsidR="2B761F31" w:rsidRPr="00C1274B">
        <w:rPr>
          <w:rFonts w:ascii="Arial" w:eastAsia="Arial" w:hAnsi="Arial" w:cs="Arial"/>
          <w:b/>
          <w:bCs/>
          <w:color w:val="000000" w:themeColor="text1"/>
          <w:sz w:val="22"/>
          <w:szCs w:val="22"/>
          <w:lang w:val="en-AU"/>
        </w:rPr>
        <w:t>-</w:t>
      </w:r>
      <w:r w:rsidR="000B3933" w:rsidRPr="00C1274B">
        <w:rPr>
          <w:rFonts w:ascii="Arial" w:eastAsia="Arial" w:hAnsi="Arial" w:cs="Arial"/>
          <w:b/>
          <w:bCs/>
          <w:color w:val="000000" w:themeColor="text1"/>
          <w:sz w:val="22"/>
          <w:szCs w:val="22"/>
          <w:lang w:val="en-AU"/>
        </w:rPr>
        <w:t xml:space="preserve"> </w:t>
      </w:r>
      <w:r w:rsidR="00031675">
        <w:rPr>
          <w:rFonts w:ascii="Arial" w:eastAsia="Arial" w:hAnsi="Arial" w:cs="Arial"/>
          <w:sz w:val="22"/>
          <w:szCs w:val="22"/>
        </w:rPr>
        <w:t>t</w:t>
      </w:r>
      <w:r w:rsidR="000B3933" w:rsidRPr="00C1274B">
        <w:rPr>
          <w:rFonts w:ascii="Arial" w:eastAsia="Arial" w:hAnsi="Arial" w:cs="Arial"/>
          <w:sz w:val="22"/>
          <w:szCs w:val="22"/>
        </w:rPr>
        <w:t xml:space="preserve">wo or more people who have </w:t>
      </w:r>
      <w:hyperlink r:id="rId11">
        <w:r w:rsidR="000B3933" w:rsidRPr="00C1274B">
          <w:rPr>
            <w:rStyle w:val="Hyperlink"/>
            <w:rFonts w:ascii="Arial" w:eastAsia="Arial" w:hAnsi="Arial" w:cs="Arial"/>
            <w:color w:val="auto"/>
            <w:sz w:val="22"/>
            <w:szCs w:val="22"/>
            <w:u w:val="none"/>
          </w:rPr>
          <w:t>admiration</w:t>
        </w:r>
      </w:hyperlink>
      <w:r w:rsidR="000B3933" w:rsidRPr="00C1274B">
        <w:rPr>
          <w:rFonts w:ascii="Arial" w:eastAsia="Arial" w:hAnsi="Arial" w:cs="Arial"/>
          <w:sz w:val="22"/>
          <w:szCs w:val="22"/>
        </w:rPr>
        <w:t xml:space="preserve"> </w:t>
      </w:r>
      <w:hyperlink r:id="rId12">
        <w:r w:rsidR="000B3933" w:rsidRPr="00C1274B">
          <w:rPr>
            <w:rStyle w:val="Hyperlink"/>
            <w:rFonts w:ascii="Arial" w:eastAsia="Arial" w:hAnsi="Arial" w:cs="Arial"/>
            <w:color w:val="auto"/>
            <w:sz w:val="22"/>
            <w:szCs w:val="22"/>
            <w:u w:val="none"/>
          </w:rPr>
          <w:t>felt</w:t>
        </w:r>
      </w:hyperlink>
      <w:r w:rsidR="000B3933" w:rsidRPr="00C1274B">
        <w:rPr>
          <w:rFonts w:ascii="Arial" w:eastAsia="Arial" w:hAnsi="Arial" w:cs="Arial"/>
          <w:sz w:val="22"/>
          <w:szCs w:val="22"/>
        </w:rPr>
        <w:t xml:space="preserve"> or </w:t>
      </w:r>
      <w:hyperlink r:id="rId13">
        <w:r w:rsidR="000B3933" w:rsidRPr="00C1274B">
          <w:rPr>
            <w:rStyle w:val="Hyperlink"/>
            <w:rFonts w:ascii="Arial" w:eastAsia="Arial" w:hAnsi="Arial" w:cs="Arial"/>
            <w:color w:val="auto"/>
            <w:sz w:val="22"/>
            <w:szCs w:val="22"/>
            <w:u w:val="none"/>
          </w:rPr>
          <w:t>shown</w:t>
        </w:r>
      </w:hyperlink>
      <w:r w:rsidR="000B3933" w:rsidRPr="00C1274B">
        <w:rPr>
          <w:rFonts w:ascii="Arial" w:eastAsia="Arial" w:hAnsi="Arial" w:cs="Arial"/>
          <w:sz w:val="22"/>
          <w:szCs w:val="22"/>
        </w:rPr>
        <w:t xml:space="preserve"> to each other or someone that you </w:t>
      </w:r>
      <w:hyperlink r:id="rId14">
        <w:r w:rsidR="000B3933" w:rsidRPr="00C1274B">
          <w:rPr>
            <w:rStyle w:val="Hyperlink"/>
            <w:rFonts w:ascii="Arial" w:eastAsia="Arial" w:hAnsi="Arial" w:cs="Arial"/>
            <w:color w:val="auto"/>
            <w:sz w:val="22"/>
            <w:szCs w:val="22"/>
            <w:u w:val="none"/>
          </w:rPr>
          <w:t>believe</w:t>
        </w:r>
      </w:hyperlink>
      <w:r w:rsidR="000B3933" w:rsidRPr="00C1274B">
        <w:rPr>
          <w:rFonts w:ascii="Arial" w:eastAsia="Arial" w:hAnsi="Arial" w:cs="Arial"/>
          <w:sz w:val="22"/>
          <w:szCs w:val="22"/>
        </w:rPr>
        <w:t xml:space="preserve"> has good </w:t>
      </w:r>
      <w:hyperlink r:id="rId15">
        <w:r w:rsidR="000B3933" w:rsidRPr="00C1274B">
          <w:rPr>
            <w:rStyle w:val="Hyperlink"/>
            <w:rFonts w:ascii="Arial" w:eastAsia="Arial" w:hAnsi="Arial" w:cs="Arial"/>
            <w:color w:val="auto"/>
            <w:sz w:val="22"/>
            <w:szCs w:val="22"/>
            <w:u w:val="none"/>
          </w:rPr>
          <w:t>ideas</w:t>
        </w:r>
      </w:hyperlink>
      <w:r w:rsidR="000B3933" w:rsidRPr="00C1274B">
        <w:rPr>
          <w:rFonts w:ascii="Arial" w:eastAsia="Arial" w:hAnsi="Arial" w:cs="Arial"/>
          <w:sz w:val="22"/>
          <w:szCs w:val="22"/>
        </w:rPr>
        <w:t xml:space="preserve"> or </w:t>
      </w:r>
      <w:hyperlink r:id="rId16">
        <w:r w:rsidR="0070249E" w:rsidRPr="00C1274B">
          <w:rPr>
            <w:rStyle w:val="Hyperlink"/>
            <w:rFonts w:ascii="Arial" w:eastAsia="Arial" w:hAnsi="Arial" w:cs="Arial"/>
            <w:color w:val="auto"/>
            <w:sz w:val="22"/>
            <w:szCs w:val="22"/>
            <w:u w:val="none"/>
          </w:rPr>
          <w:t>qualities</w:t>
        </w:r>
      </w:hyperlink>
    </w:p>
    <w:p w14:paraId="26888704" w14:textId="1706C2A9" w:rsidR="00B73B89" w:rsidRPr="00C1274B" w:rsidRDefault="000D7F2D" w:rsidP="009E6565">
      <w:pPr>
        <w:pStyle w:val="ListParagraph"/>
        <w:numPr>
          <w:ilvl w:val="0"/>
          <w:numId w:val="15"/>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8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R</w:t>
      </w:r>
      <w:r w:rsidR="2B761F31" w:rsidRPr="00C1274B">
        <w:rPr>
          <w:rFonts w:ascii="Arial" w:eastAsia="Arial" w:hAnsi="Arial" w:cs="Arial"/>
          <w:b/>
          <w:bCs/>
          <w:color w:val="000000" w:themeColor="text1"/>
          <w:sz w:val="22"/>
          <w:szCs w:val="22"/>
          <w:lang w:val="en-AU"/>
        </w:rPr>
        <w:t>espect -</w:t>
      </w:r>
      <w:r w:rsidR="00002942" w:rsidRPr="00C1274B">
        <w:rPr>
          <w:rFonts w:ascii="Arial" w:eastAsia="Arial" w:hAnsi="Arial" w:cs="Arial"/>
          <w:b/>
          <w:bCs/>
          <w:color w:val="000000" w:themeColor="text1"/>
          <w:sz w:val="22"/>
          <w:szCs w:val="22"/>
          <w:lang w:val="en-AU"/>
        </w:rPr>
        <w:t xml:space="preserve"> </w:t>
      </w:r>
      <w:r w:rsidR="00031675">
        <w:rPr>
          <w:rFonts w:ascii="Arial" w:eastAsia="Arial" w:hAnsi="Arial" w:cs="Arial"/>
          <w:sz w:val="22"/>
          <w:szCs w:val="22"/>
        </w:rPr>
        <w:t>a</w:t>
      </w:r>
      <w:hyperlink r:id="rId17">
        <w:r w:rsidR="00002942" w:rsidRPr="00C1274B">
          <w:rPr>
            <w:rStyle w:val="Hyperlink"/>
            <w:rFonts w:ascii="Arial" w:eastAsia="Arial" w:hAnsi="Arial" w:cs="Arial"/>
            <w:color w:val="auto"/>
            <w:sz w:val="22"/>
            <w:szCs w:val="22"/>
            <w:u w:val="none"/>
          </w:rPr>
          <w:t>dmiration</w:t>
        </w:r>
      </w:hyperlink>
      <w:r w:rsidR="00002942" w:rsidRPr="00C1274B">
        <w:rPr>
          <w:rFonts w:ascii="Arial" w:eastAsia="Arial" w:hAnsi="Arial" w:cs="Arial"/>
          <w:sz w:val="22"/>
          <w:szCs w:val="22"/>
        </w:rPr>
        <w:t xml:space="preserve"> </w:t>
      </w:r>
      <w:hyperlink r:id="rId18">
        <w:r w:rsidR="00002942" w:rsidRPr="00C1274B">
          <w:rPr>
            <w:rStyle w:val="Hyperlink"/>
            <w:rFonts w:ascii="Arial" w:eastAsia="Arial" w:hAnsi="Arial" w:cs="Arial"/>
            <w:color w:val="auto"/>
            <w:sz w:val="22"/>
            <w:szCs w:val="22"/>
            <w:u w:val="none"/>
          </w:rPr>
          <w:t>felt</w:t>
        </w:r>
      </w:hyperlink>
      <w:r w:rsidR="00002942" w:rsidRPr="00C1274B">
        <w:rPr>
          <w:rFonts w:ascii="Arial" w:eastAsia="Arial" w:hAnsi="Arial" w:cs="Arial"/>
          <w:sz w:val="22"/>
          <w:szCs w:val="22"/>
        </w:rPr>
        <w:t xml:space="preserve"> or </w:t>
      </w:r>
      <w:hyperlink r:id="rId19">
        <w:r w:rsidR="00002942" w:rsidRPr="00C1274B">
          <w:rPr>
            <w:rStyle w:val="Hyperlink"/>
            <w:rFonts w:ascii="Arial" w:eastAsia="Arial" w:hAnsi="Arial" w:cs="Arial"/>
            <w:color w:val="auto"/>
            <w:sz w:val="22"/>
            <w:szCs w:val="22"/>
            <w:u w:val="none"/>
          </w:rPr>
          <w:t>shown</w:t>
        </w:r>
      </w:hyperlink>
      <w:r w:rsidR="00002942" w:rsidRPr="00C1274B">
        <w:rPr>
          <w:rFonts w:ascii="Arial" w:eastAsia="Arial" w:hAnsi="Arial" w:cs="Arial"/>
          <w:sz w:val="22"/>
          <w:szCs w:val="22"/>
        </w:rPr>
        <w:t xml:space="preserve"> for someone or something that you </w:t>
      </w:r>
      <w:hyperlink r:id="rId20">
        <w:r w:rsidR="00002942" w:rsidRPr="00C1274B">
          <w:rPr>
            <w:rStyle w:val="Hyperlink"/>
            <w:rFonts w:ascii="Arial" w:eastAsia="Arial" w:hAnsi="Arial" w:cs="Arial"/>
            <w:color w:val="auto"/>
            <w:sz w:val="22"/>
            <w:szCs w:val="22"/>
            <w:u w:val="none"/>
          </w:rPr>
          <w:t>believe</w:t>
        </w:r>
      </w:hyperlink>
      <w:r w:rsidR="00002942" w:rsidRPr="00C1274B">
        <w:rPr>
          <w:rFonts w:ascii="Arial" w:eastAsia="Arial" w:hAnsi="Arial" w:cs="Arial"/>
          <w:sz w:val="22"/>
          <w:szCs w:val="22"/>
        </w:rPr>
        <w:t xml:space="preserve"> has good </w:t>
      </w:r>
      <w:hyperlink r:id="rId21">
        <w:r w:rsidR="00002942" w:rsidRPr="00C1274B">
          <w:rPr>
            <w:rStyle w:val="Hyperlink"/>
            <w:rFonts w:ascii="Arial" w:eastAsia="Arial" w:hAnsi="Arial" w:cs="Arial"/>
            <w:color w:val="auto"/>
            <w:sz w:val="22"/>
            <w:szCs w:val="22"/>
            <w:u w:val="none"/>
          </w:rPr>
          <w:t>ideas</w:t>
        </w:r>
      </w:hyperlink>
      <w:r w:rsidR="00002942" w:rsidRPr="00C1274B">
        <w:rPr>
          <w:rFonts w:ascii="Arial" w:eastAsia="Arial" w:hAnsi="Arial" w:cs="Arial"/>
          <w:sz w:val="22"/>
          <w:szCs w:val="22"/>
        </w:rPr>
        <w:t xml:space="preserve"> or </w:t>
      </w:r>
      <w:hyperlink r:id="rId22">
        <w:r w:rsidR="0070249E" w:rsidRPr="00C1274B">
          <w:rPr>
            <w:rStyle w:val="Hyperlink"/>
            <w:rFonts w:ascii="Arial" w:eastAsia="Arial" w:hAnsi="Arial" w:cs="Arial"/>
            <w:color w:val="auto"/>
            <w:sz w:val="22"/>
            <w:szCs w:val="22"/>
            <w:u w:val="none"/>
          </w:rPr>
          <w:t>qualities</w:t>
        </w:r>
      </w:hyperlink>
    </w:p>
    <w:p w14:paraId="4FD964BE" w14:textId="6D3C933E" w:rsidR="00B73B89" w:rsidRPr="00C1274B" w:rsidRDefault="000D7F2D"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D</w:t>
      </w:r>
      <w:r w:rsidR="2B761F31" w:rsidRPr="00C1274B">
        <w:rPr>
          <w:rFonts w:ascii="Arial" w:eastAsia="Arial" w:hAnsi="Arial" w:cs="Arial"/>
          <w:b/>
          <w:bCs/>
          <w:color w:val="000000" w:themeColor="text1"/>
          <w:sz w:val="22"/>
          <w:szCs w:val="22"/>
          <w:lang w:val="en-AU"/>
        </w:rPr>
        <w:t>isrespect -</w:t>
      </w:r>
      <w:r w:rsidR="003D0D21" w:rsidRPr="00C1274B">
        <w:rPr>
          <w:rFonts w:ascii="Arial" w:eastAsia="Arial" w:hAnsi="Arial" w:cs="Arial"/>
          <w:b/>
          <w:bCs/>
          <w:color w:val="000000" w:themeColor="text1"/>
          <w:sz w:val="22"/>
          <w:szCs w:val="22"/>
          <w:lang w:val="en-AU"/>
        </w:rPr>
        <w:t xml:space="preserve"> </w:t>
      </w:r>
      <w:r w:rsidR="00031675">
        <w:rPr>
          <w:rFonts w:ascii="Arial" w:eastAsia="Arial" w:hAnsi="Arial" w:cs="Arial"/>
          <w:sz w:val="22"/>
          <w:szCs w:val="22"/>
        </w:rPr>
        <w:t>l</w:t>
      </w:r>
      <w:r w:rsidR="003D0D21" w:rsidRPr="00C1274B">
        <w:rPr>
          <w:rFonts w:ascii="Arial" w:eastAsia="Arial" w:hAnsi="Arial" w:cs="Arial"/>
          <w:sz w:val="22"/>
          <w:szCs w:val="22"/>
        </w:rPr>
        <w:t xml:space="preserve">ack of respect. To </w:t>
      </w:r>
      <w:hyperlink r:id="rId23">
        <w:r w:rsidR="003D0D21" w:rsidRPr="00C1274B">
          <w:rPr>
            <w:rStyle w:val="Hyperlink"/>
            <w:rFonts w:ascii="Arial" w:eastAsia="Arial" w:hAnsi="Arial" w:cs="Arial"/>
            <w:color w:val="auto"/>
            <w:sz w:val="22"/>
            <w:szCs w:val="22"/>
            <w:u w:val="none"/>
          </w:rPr>
          <w:t>speak</w:t>
        </w:r>
      </w:hyperlink>
      <w:r w:rsidR="003D0D21" w:rsidRPr="00C1274B">
        <w:rPr>
          <w:rFonts w:ascii="Arial" w:eastAsia="Arial" w:hAnsi="Arial" w:cs="Arial"/>
          <w:sz w:val="22"/>
          <w:szCs w:val="22"/>
        </w:rPr>
        <w:t xml:space="preserve"> or </w:t>
      </w:r>
      <w:hyperlink r:id="rId24">
        <w:r w:rsidR="003D0D21" w:rsidRPr="00C1274B">
          <w:rPr>
            <w:rStyle w:val="Hyperlink"/>
            <w:rFonts w:ascii="Arial" w:eastAsia="Arial" w:hAnsi="Arial" w:cs="Arial"/>
            <w:color w:val="auto"/>
            <w:sz w:val="22"/>
            <w:szCs w:val="22"/>
            <w:u w:val="none"/>
          </w:rPr>
          <w:t>behave</w:t>
        </w:r>
      </w:hyperlink>
      <w:r w:rsidR="003D0D21" w:rsidRPr="00C1274B">
        <w:rPr>
          <w:rFonts w:ascii="Arial" w:eastAsia="Arial" w:hAnsi="Arial" w:cs="Arial"/>
          <w:sz w:val="22"/>
          <w:szCs w:val="22"/>
        </w:rPr>
        <w:t xml:space="preserve"> </w:t>
      </w:r>
      <w:hyperlink r:id="rId25">
        <w:r w:rsidR="003D0D21" w:rsidRPr="00C1274B">
          <w:rPr>
            <w:rStyle w:val="Hyperlink"/>
            <w:rFonts w:ascii="Arial" w:eastAsia="Arial" w:hAnsi="Arial" w:cs="Arial"/>
            <w:color w:val="auto"/>
            <w:sz w:val="22"/>
            <w:szCs w:val="22"/>
            <w:u w:val="none"/>
          </w:rPr>
          <w:t>rudely</w:t>
        </w:r>
      </w:hyperlink>
      <w:r w:rsidR="003D0D21" w:rsidRPr="00C1274B">
        <w:rPr>
          <w:rFonts w:ascii="Arial" w:eastAsia="Arial" w:hAnsi="Arial" w:cs="Arial"/>
          <w:sz w:val="22"/>
          <w:szCs w:val="22"/>
        </w:rPr>
        <w:t xml:space="preserve"> to someone, or to show someone no </w:t>
      </w:r>
      <w:hyperlink r:id="rId26">
        <w:r w:rsidR="0070249E" w:rsidRPr="00C1274B">
          <w:rPr>
            <w:rStyle w:val="Hyperlink"/>
            <w:rFonts w:ascii="Arial" w:eastAsia="Arial" w:hAnsi="Arial" w:cs="Arial"/>
            <w:color w:val="auto"/>
            <w:sz w:val="22"/>
            <w:szCs w:val="22"/>
            <w:u w:val="none"/>
          </w:rPr>
          <w:t>respect</w:t>
        </w:r>
      </w:hyperlink>
    </w:p>
    <w:p w14:paraId="3A808C7E" w14:textId="47E9910F" w:rsidR="00B73B89" w:rsidRPr="00C1274B" w:rsidRDefault="000D7F2D"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F</w:t>
      </w:r>
      <w:r w:rsidR="2B761F31" w:rsidRPr="00C1274B">
        <w:rPr>
          <w:rFonts w:ascii="Arial" w:eastAsia="Arial" w:hAnsi="Arial" w:cs="Arial"/>
          <w:b/>
          <w:bCs/>
          <w:color w:val="000000" w:themeColor="text1"/>
          <w:sz w:val="22"/>
          <w:szCs w:val="22"/>
          <w:lang w:val="en-AU"/>
        </w:rPr>
        <w:t>airness -</w:t>
      </w:r>
      <w:r w:rsidR="002D3E04" w:rsidRPr="00C1274B">
        <w:rPr>
          <w:rFonts w:ascii="Arial" w:eastAsia="Arial" w:hAnsi="Arial" w:cs="Arial"/>
          <w:b/>
          <w:bCs/>
          <w:color w:val="000000" w:themeColor="text1"/>
          <w:sz w:val="22"/>
          <w:szCs w:val="22"/>
          <w:lang w:val="en-AU"/>
        </w:rPr>
        <w:t xml:space="preserve"> </w:t>
      </w:r>
      <w:r w:rsidR="002D3E04" w:rsidRPr="00C1274B">
        <w:rPr>
          <w:rFonts w:ascii="Arial" w:eastAsia="Arial" w:hAnsi="Arial" w:cs="Arial"/>
          <w:sz w:val="22"/>
          <w:szCs w:val="22"/>
        </w:rPr>
        <w:t xml:space="preserve">is the quality of being </w:t>
      </w:r>
      <w:hyperlink r:id="rId27">
        <w:r w:rsidR="002D3E04" w:rsidRPr="00C1274B">
          <w:rPr>
            <w:rStyle w:val="Hyperlink"/>
            <w:rFonts w:ascii="Arial" w:eastAsia="Arial" w:hAnsi="Arial" w:cs="Arial"/>
            <w:color w:val="auto"/>
            <w:sz w:val="22"/>
            <w:szCs w:val="22"/>
            <w:u w:val="none"/>
          </w:rPr>
          <w:t>reasonable</w:t>
        </w:r>
      </w:hyperlink>
      <w:r w:rsidR="002D3E04" w:rsidRPr="00C1274B">
        <w:rPr>
          <w:rFonts w:ascii="Arial" w:eastAsia="Arial" w:hAnsi="Arial" w:cs="Arial"/>
          <w:sz w:val="22"/>
          <w:szCs w:val="22"/>
        </w:rPr>
        <w:t>, right, and just</w:t>
      </w:r>
    </w:p>
    <w:p w14:paraId="2F64B8E5" w14:textId="4063F174" w:rsidR="00B73B89" w:rsidRPr="00C1274B" w:rsidRDefault="000D7F2D"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P</w:t>
      </w:r>
      <w:r w:rsidR="2B761F31" w:rsidRPr="00C1274B">
        <w:rPr>
          <w:rFonts w:ascii="Arial" w:eastAsia="Arial" w:hAnsi="Arial" w:cs="Arial"/>
          <w:b/>
          <w:bCs/>
          <w:color w:val="000000" w:themeColor="text1"/>
          <w:sz w:val="22"/>
          <w:szCs w:val="22"/>
          <w:lang w:val="en-AU"/>
        </w:rPr>
        <w:t xml:space="preserve">articipation - </w:t>
      </w:r>
      <w:r w:rsidR="00031675">
        <w:rPr>
          <w:rFonts w:ascii="Arial" w:eastAsia="Arial" w:hAnsi="Arial" w:cs="Arial"/>
          <w:color w:val="000000" w:themeColor="text1"/>
          <w:sz w:val="22"/>
          <w:szCs w:val="22"/>
          <w:lang w:val="en-AU"/>
        </w:rPr>
        <w:t>t</w:t>
      </w:r>
      <w:r w:rsidR="2B761F31" w:rsidRPr="00C1274B">
        <w:rPr>
          <w:rFonts w:ascii="Arial" w:eastAsia="Arial" w:hAnsi="Arial" w:cs="Arial"/>
          <w:color w:val="000000" w:themeColor="text1"/>
          <w:sz w:val="22"/>
          <w:szCs w:val="22"/>
          <w:lang w:val="en-AU"/>
        </w:rPr>
        <w:t>he way in which individuals as good citizens take part in and contribute to society</w:t>
      </w:r>
    </w:p>
    <w:p w14:paraId="6DE2C17A" w14:textId="3479BF12" w:rsidR="00D016C8" w:rsidRPr="00C1274B" w:rsidRDefault="000D7F2D"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T</w:t>
      </w:r>
      <w:r w:rsidR="00D016C8" w:rsidRPr="00C1274B">
        <w:rPr>
          <w:rFonts w:ascii="Arial" w:eastAsia="Arial" w:hAnsi="Arial" w:cs="Arial"/>
          <w:b/>
          <w:bCs/>
          <w:color w:val="000000" w:themeColor="text1"/>
          <w:sz w:val="22"/>
          <w:szCs w:val="22"/>
          <w:lang w:val="en-AU"/>
        </w:rPr>
        <w:t>oleran</w:t>
      </w:r>
      <w:r w:rsidR="00841212" w:rsidRPr="00C1274B">
        <w:rPr>
          <w:rFonts w:ascii="Arial" w:eastAsia="Arial" w:hAnsi="Arial" w:cs="Arial"/>
          <w:b/>
          <w:bCs/>
          <w:color w:val="000000" w:themeColor="text1"/>
          <w:sz w:val="22"/>
          <w:szCs w:val="22"/>
          <w:lang w:val="en-AU"/>
        </w:rPr>
        <w:t>ce</w:t>
      </w:r>
      <w:r w:rsidR="00D016C8" w:rsidRPr="00C1274B">
        <w:rPr>
          <w:rFonts w:ascii="Arial" w:eastAsia="Arial" w:hAnsi="Arial" w:cs="Arial"/>
          <w:b/>
          <w:bCs/>
          <w:color w:val="000000" w:themeColor="text1"/>
          <w:sz w:val="22"/>
          <w:szCs w:val="22"/>
          <w:lang w:val="en-AU"/>
        </w:rPr>
        <w:t xml:space="preserve"> –</w:t>
      </w:r>
      <w:r w:rsidR="00D016C8" w:rsidRPr="00C1274B">
        <w:rPr>
          <w:rFonts w:ascii="Arial" w:eastAsia="Arial" w:hAnsi="Arial" w:cs="Arial"/>
          <w:color w:val="000000" w:themeColor="text1"/>
          <w:sz w:val="22"/>
          <w:szCs w:val="22"/>
        </w:rPr>
        <w:t xml:space="preserve"> </w:t>
      </w:r>
      <w:r w:rsidR="00841212" w:rsidRPr="00C1274B">
        <w:rPr>
          <w:rFonts w:ascii="Arial" w:eastAsia="Arial" w:hAnsi="Arial" w:cs="Arial"/>
          <w:color w:val="000000" w:themeColor="text1"/>
          <w:sz w:val="22"/>
          <w:szCs w:val="22"/>
        </w:rPr>
        <w:t xml:space="preserve">the willingness to accept or respect opinions, beliefs, practices or other differences in people, </w:t>
      </w:r>
      <w:r w:rsidR="00D11CDD" w:rsidRPr="00C1274B">
        <w:rPr>
          <w:rFonts w:ascii="Arial" w:eastAsia="Arial" w:hAnsi="Arial" w:cs="Arial"/>
          <w:color w:val="000000" w:themeColor="text1"/>
          <w:sz w:val="22"/>
          <w:szCs w:val="22"/>
        </w:rPr>
        <w:t>respecting diverse cultures</w:t>
      </w:r>
      <w:r w:rsidR="003566CE" w:rsidRPr="00C1274B">
        <w:rPr>
          <w:rFonts w:ascii="Arial" w:eastAsia="Arial" w:hAnsi="Arial" w:cs="Arial"/>
          <w:color w:val="000000" w:themeColor="text1"/>
          <w:sz w:val="22"/>
          <w:szCs w:val="22"/>
        </w:rPr>
        <w:t>, expressions and</w:t>
      </w:r>
      <w:r w:rsidR="0093293D" w:rsidRPr="00C1274B">
        <w:rPr>
          <w:rFonts w:ascii="Arial" w:eastAsia="Arial" w:hAnsi="Arial" w:cs="Arial"/>
          <w:color w:val="000000" w:themeColor="text1"/>
          <w:sz w:val="22"/>
          <w:szCs w:val="22"/>
        </w:rPr>
        <w:t xml:space="preserve"> ways of being human </w:t>
      </w:r>
      <w:r w:rsidR="00D11CDD" w:rsidRPr="00C1274B">
        <w:rPr>
          <w:rFonts w:ascii="Arial" w:eastAsia="Arial" w:hAnsi="Arial" w:cs="Arial"/>
          <w:color w:val="000000" w:themeColor="text1"/>
          <w:sz w:val="22"/>
          <w:szCs w:val="22"/>
        </w:rPr>
        <w:t xml:space="preserve"> </w:t>
      </w:r>
    </w:p>
    <w:p w14:paraId="12EE3041" w14:textId="5532D5B7" w:rsidR="00D016C8" w:rsidRPr="00C1274B" w:rsidRDefault="000D7F2D"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rPr>
      </w:pPr>
      <w:r w:rsidRPr="00C1274B">
        <w:rPr>
          <w:rFonts w:ascii="Arial" w:eastAsia="Arial" w:hAnsi="Arial" w:cs="Arial"/>
          <w:b/>
          <w:bCs/>
          <w:color w:val="000000" w:themeColor="text1"/>
          <w:sz w:val="22"/>
          <w:szCs w:val="22"/>
          <w:lang w:val="en-AU"/>
        </w:rPr>
        <w:t>E</w:t>
      </w:r>
      <w:r w:rsidR="00D016C8" w:rsidRPr="00C1274B">
        <w:rPr>
          <w:rFonts w:ascii="Arial" w:eastAsia="Arial" w:hAnsi="Arial" w:cs="Arial"/>
          <w:b/>
          <w:bCs/>
          <w:color w:val="000000" w:themeColor="text1"/>
          <w:sz w:val="22"/>
          <w:szCs w:val="22"/>
          <w:lang w:val="en-AU"/>
        </w:rPr>
        <w:t>mpathy -</w:t>
      </w:r>
      <w:r w:rsidR="00E61D43" w:rsidRPr="00C1274B">
        <w:rPr>
          <w:rFonts w:ascii="Arial" w:eastAsia="Arial" w:hAnsi="Arial" w:cs="Arial"/>
          <w:color w:val="000000" w:themeColor="text1"/>
          <w:sz w:val="22"/>
          <w:szCs w:val="22"/>
        </w:rPr>
        <w:t xml:space="preserve"> is an understanding of the past from the point of view of a particular individual or group, including an appreciation of the circumstances they faced, and the motivations, values and attitudes behind their actions</w:t>
      </w:r>
    </w:p>
    <w:p w14:paraId="23ABDCCF" w14:textId="5511EEAF" w:rsidR="000A686F" w:rsidRPr="00C1274B" w:rsidRDefault="000A686F" w:rsidP="009E6565">
      <w:pPr>
        <w:pStyle w:val="ListParagraph"/>
        <w:numPr>
          <w:ilvl w:val="0"/>
          <w:numId w:val="16"/>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700" w:hanging="340"/>
        <w:rPr>
          <w:rFonts w:ascii="Arial" w:eastAsia="Arial" w:hAnsi="Arial" w:cs="Arial"/>
          <w:color w:val="000000" w:themeColor="text1"/>
          <w:sz w:val="22"/>
          <w:szCs w:val="22"/>
          <w:lang w:val="en-AU"/>
        </w:rPr>
      </w:pPr>
      <w:r w:rsidRPr="00C1274B">
        <w:rPr>
          <w:rFonts w:ascii="Arial" w:eastAsia="Arial" w:hAnsi="Arial" w:cs="Arial"/>
          <w:b/>
          <w:bCs/>
          <w:color w:val="000000" w:themeColor="text1"/>
          <w:sz w:val="22"/>
          <w:szCs w:val="22"/>
          <w:lang w:val="en-AU"/>
        </w:rPr>
        <w:t>Civic values</w:t>
      </w:r>
      <w:r w:rsidR="00752A64" w:rsidRPr="00C1274B">
        <w:rPr>
          <w:rFonts w:ascii="Arial" w:eastAsia="Arial" w:hAnsi="Arial" w:cs="Arial"/>
          <w:b/>
          <w:bCs/>
          <w:color w:val="000000" w:themeColor="text1"/>
          <w:sz w:val="22"/>
          <w:szCs w:val="22"/>
          <w:lang w:val="en-AU"/>
        </w:rPr>
        <w:t xml:space="preserve"> - </w:t>
      </w:r>
      <w:r w:rsidR="00752A64" w:rsidRPr="00C1274B">
        <w:rPr>
          <w:rFonts w:ascii="Arial" w:eastAsia="Arial" w:hAnsi="Arial" w:cs="Arial"/>
          <w:color w:val="000000" w:themeColor="text1"/>
          <w:sz w:val="22"/>
          <w:szCs w:val="22"/>
        </w:rPr>
        <w:t>are the principles, beliefs, and attitudes that guide citizens to be a positive and active part of their community and society</w:t>
      </w:r>
    </w:p>
    <w:p w14:paraId="7C23CEAE" w14:textId="7FD1C8B9" w:rsidR="00B73B89" w:rsidRDefault="00B73B89" w:rsidP="45653784">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p>
    <w:p w14:paraId="29CDA93B" w14:textId="169D017C" w:rsidR="00B73B89" w:rsidRPr="00EB42AF" w:rsidRDefault="2B761F31" w:rsidP="45653784">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rPr>
      </w:pPr>
      <w:r w:rsidRPr="00EB42AF">
        <w:rPr>
          <w:rFonts w:ascii="Arial" w:eastAsia="Arial" w:hAnsi="Arial" w:cs="Arial"/>
          <w:b/>
          <w:bCs/>
          <w:color w:val="000000" w:themeColor="text1"/>
          <w:lang w:val="en-AU"/>
        </w:rPr>
        <w:t>Teaching note </w:t>
      </w:r>
    </w:p>
    <w:p w14:paraId="1EDAD1E8" w14:textId="727AC778" w:rsidR="00B73B89" w:rsidRDefault="2B761F31" w:rsidP="45653784">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Teachers may differentiate the activities according to students’ needs and time constraints. Each lesson is intentionally structured with scaffolded activities that must be taught in sequence. This ensures that students build conceptual understanding step by step, from activating prior knowledge, to developing, applying</w:t>
      </w:r>
      <w:r w:rsidR="007F64F9">
        <w:rPr>
          <w:rFonts w:ascii="Arial" w:eastAsia="Arial" w:hAnsi="Arial" w:cs="Arial"/>
          <w:color w:val="000000" w:themeColor="text1"/>
          <w:sz w:val="22"/>
          <w:szCs w:val="22"/>
          <w:lang w:val="en-AU"/>
        </w:rPr>
        <w:t>,</w:t>
      </w:r>
      <w:r w:rsidRPr="45653784">
        <w:rPr>
          <w:rFonts w:ascii="Arial" w:eastAsia="Arial" w:hAnsi="Arial" w:cs="Arial"/>
          <w:color w:val="000000" w:themeColor="text1"/>
          <w:sz w:val="22"/>
          <w:szCs w:val="22"/>
          <w:lang w:val="en-AU"/>
        </w:rPr>
        <w:t xml:space="preserve"> and reflecting on new learning. </w:t>
      </w:r>
    </w:p>
    <w:p w14:paraId="21675BE2" w14:textId="77777777" w:rsidR="008B27CE" w:rsidRDefault="008B27CE" w:rsidP="45653784">
      <w:pPr>
        <w:spacing w:after="0" w:line="278" w:lineRule="auto"/>
        <w:rPr>
          <w:rFonts w:ascii="Arial" w:eastAsia="Arial" w:hAnsi="Arial" w:cs="Arial"/>
          <w:color w:val="000000" w:themeColor="text1"/>
          <w:sz w:val="22"/>
          <w:szCs w:val="22"/>
        </w:rPr>
      </w:pPr>
    </w:p>
    <w:p w14:paraId="09CCA1A3" w14:textId="77777777" w:rsidR="00F72993" w:rsidRDefault="00F72993">
      <w:pPr>
        <w:rPr>
          <w:rFonts w:ascii="Arial" w:eastAsia="Arial" w:hAnsi="Arial" w:cs="Arial"/>
          <w:b/>
          <w:bCs/>
          <w:color w:val="000000" w:themeColor="text1"/>
          <w:lang w:val="en-AU"/>
        </w:rPr>
      </w:pPr>
      <w:r>
        <w:rPr>
          <w:rFonts w:ascii="Arial" w:eastAsia="Arial" w:hAnsi="Arial" w:cs="Arial"/>
          <w:b/>
          <w:bCs/>
          <w:color w:val="000000" w:themeColor="text1"/>
          <w:lang w:val="en-AU"/>
        </w:rPr>
        <w:br w:type="page"/>
      </w:r>
    </w:p>
    <w:p w14:paraId="288EF965" w14:textId="35153630" w:rsidR="005C365C" w:rsidRDefault="005C365C" w:rsidP="005C365C">
      <w:pPr>
        <w:spacing w:after="0" w:line="240" w:lineRule="auto"/>
        <w:rPr>
          <w:rFonts w:ascii="Arial" w:eastAsia="Arial" w:hAnsi="Arial" w:cs="Arial"/>
          <w:b/>
          <w:bCs/>
          <w:color w:val="000000" w:themeColor="text1"/>
          <w:lang w:val="en-AU"/>
        </w:rPr>
      </w:pPr>
      <w:r w:rsidRPr="00C2182C">
        <w:rPr>
          <w:rFonts w:ascii="Arial" w:eastAsia="Arial" w:hAnsi="Arial" w:cs="Arial"/>
          <w:b/>
          <w:bCs/>
          <w:color w:val="000000" w:themeColor="text1"/>
          <w:lang w:val="en-AU"/>
        </w:rPr>
        <w:lastRenderedPageBreak/>
        <w:t xml:space="preserve">Activity </w:t>
      </w:r>
      <w:r w:rsidR="00B91E14">
        <w:rPr>
          <w:rFonts w:ascii="Arial" w:eastAsia="Arial" w:hAnsi="Arial" w:cs="Arial"/>
          <w:b/>
          <w:bCs/>
          <w:color w:val="000000" w:themeColor="text1"/>
          <w:lang w:val="en-AU"/>
        </w:rPr>
        <w:t>1</w:t>
      </w:r>
      <w:r w:rsidRPr="00C2182C">
        <w:rPr>
          <w:rFonts w:ascii="Arial" w:eastAsia="Arial" w:hAnsi="Arial" w:cs="Arial"/>
          <w:b/>
          <w:bCs/>
          <w:color w:val="000000" w:themeColor="text1"/>
          <w:lang w:val="en-AU"/>
        </w:rPr>
        <w:t xml:space="preserve">: </w:t>
      </w:r>
      <w:r>
        <w:rPr>
          <w:rFonts w:ascii="Arial" w:eastAsia="Arial" w:hAnsi="Arial" w:cs="Arial"/>
          <w:b/>
          <w:bCs/>
          <w:color w:val="000000" w:themeColor="text1"/>
          <w:lang w:val="en-AU"/>
        </w:rPr>
        <w:t xml:space="preserve">Civic values – Frayer model  </w:t>
      </w:r>
      <w:r w:rsidRPr="00C2182C">
        <w:rPr>
          <w:rFonts w:ascii="Arial" w:eastAsia="Arial" w:hAnsi="Arial" w:cs="Arial"/>
          <w:b/>
          <w:bCs/>
          <w:color w:val="000000" w:themeColor="text1"/>
          <w:lang w:val="en-AU"/>
        </w:rPr>
        <w:t xml:space="preserve"> </w:t>
      </w:r>
    </w:p>
    <w:p w14:paraId="1002708F" w14:textId="77777777" w:rsidR="005C365C" w:rsidRPr="00C2182C" w:rsidRDefault="005C365C" w:rsidP="005C365C">
      <w:pPr>
        <w:spacing w:after="0" w:line="240" w:lineRule="auto"/>
        <w:rPr>
          <w:rFonts w:ascii="Arial" w:eastAsia="Arial" w:hAnsi="Arial" w:cs="Arial"/>
          <w:b/>
          <w:bCs/>
          <w:color w:val="000000" w:themeColor="text1"/>
          <w:lang w:val="en-AU"/>
        </w:rPr>
      </w:pPr>
    </w:p>
    <w:p w14:paraId="48A4E1C2" w14:textId="1A0FDFDC" w:rsidR="005C365C" w:rsidRDefault="005C365C" w:rsidP="005C365C">
      <w:p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This activity </w:t>
      </w:r>
      <w:r w:rsidR="000F66DA">
        <w:rPr>
          <w:rFonts w:ascii="Arial" w:eastAsia="Arial" w:hAnsi="Arial" w:cs="Arial"/>
          <w:color w:val="000000" w:themeColor="text1"/>
          <w:sz w:val="22"/>
          <w:szCs w:val="22"/>
        </w:rPr>
        <w:t>explores</w:t>
      </w:r>
      <w:r>
        <w:rPr>
          <w:rFonts w:ascii="Arial" w:eastAsia="Arial" w:hAnsi="Arial" w:cs="Arial"/>
          <w:color w:val="000000" w:themeColor="text1"/>
          <w:sz w:val="22"/>
          <w:szCs w:val="22"/>
        </w:rPr>
        <w:t xml:space="preserve"> the vocabulary of civic values.</w:t>
      </w:r>
    </w:p>
    <w:p w14:paraId="7875B813" w14:textId="77777777" w:rsidR="005C365C" w:rsidRDefault="005C365C" w:rsidP="005C365C">
      <w:pPr>
        <w:spacing w:after="0" w:line="240" w:lineRule="auto"/>
        <w:rPr>
          <w:rFonts w:ascii="Arial" w:eastAsia="Arial" w:hAnsi="Arial" w:cs="Arial"/>
          <w:color w:val="000000" w:themeColor="text1"/>
          <w:sz w:val="22"/>
          <w:szCs w:val="22"/>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26"/>
      </w:tblGrid>
      <w:tr w:rsidR="005C365C" w14:paraId="49902557" w14:textId="77777777">
        <w:tc>
          <w:tcPr>
            <w:tcW w:w="9026" w:type="dxa"/>
          </w:tcPr>
          <w:p w14:paraId="5723A09F" w14:textId="77777777" w:rsidR="005C365C" w:rsidRPr="00B705F4" w:rsidRDefault="005C365C">
            <w:pPr>
              <w:spacing w:line="259"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lang w:val="en-AU"/>
              </w:rPr>
              <w:t>Resources required:</w:t>
            </w:r>
          </w:p>
          <w:p w14:paraId="0CD5C703" w14:textId="150318B8" w:rsidR="005C365C" w:rsidRDefault="005C365C" w:rsidP="009E6565">
            <w:pPr>
              <w:pStyle w:val="ListParagraph"/>
              <w:numPr>
                <w:ilvl w:val="0"/>
                <w:numId w:val="18"/>
              </w:numPr>
              <w:rPr>
                <w:rFonts w:ascii="Arial" w:eastAsia="Arial" w:hAnsi="Arial" w:cs="Arial"/>
                <w:color w:val="000000" w:themeColor="text1"/>
                <w:sz w:val="22"/>
                <w:szCs w:val="22"/>
              </w:rPr>
            </w:pPr>
            <w:r w:rsidRPr="00D132D4">
              <w:rPr>
                <w:rFonts w:ascii="Arial" w:eastAsia="Arial" w:hAnsi="Arial" w:cs="Arial"/>
                <w:b/>
                <w:bCs/>
                <w:color w:val="000000" w:themeColor="text1"/>
                <w:sz w:val="22"/>
                <w:szCs w:val="22"/>
              </w:rPr>
              <w:t>Resource #</w:t>
            </w:r>
            <w:r w:rsidR="000A686F">
              <w:rPr>
                <w:rFonts w:ascii="Arial" w:eastAsia="Arial" w:hAnsi="Arial" w:cs="Arial"/>
                <w:b/>
                <w:bCs/>
                <w:color w:val="000000" w:themeColor="text1"/>
                <w:sz w:val="22"/>
                <w:szCs w:val="22"/>
              </w:rPr>
              <w:t>1</w:t>
            </w:r>
            <w:r>
              <w:rPr>
                <w:rFonts w:ascii="Arial" w:eastAsia="Arial" w:hAnsi="Arial" w:cs="Arial"/>
                <w:color w:val="000000" w:themeColor="text1"/>
                <w:sz w:val="22"/>
                <w:szCs w:val="22"/>
              </w:rPr>
              <w:t xml:space="preserve"> –Vocabulary building – Frayer model  </w:t>
            </w:r>
          </w:p>
          <w:p w14:paraId="00406A01" w14:textId="77777777" w:rsidR="005C365C" w:rsidRDefault="005C365C" w:rsidP="009E6565">
            <w:pPr>
              <w:pStyle w:val="ListParagraph"/>
              <w:numPr>
                <w:ilvl w:val="0"/>
                <w:numId w:val="18"/>
              </w:num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Background of </w:t>
            </w:r>
            <w:hyperlink r:id="rId28" w:history="1">
              <w:r w:rsidRPr="002C7226">
                <w:rPr>
                  <w:rStyle w:val="Hyperlink"/>
                  <w:rFonts w:ascii="Arial" w:eastAsia="Arial" w:hAnsi="Arial" w:cs="Arial"/>
                  <w:sz w:val="22"/>
                  <w:szCs w:val="22"/>
                </w:rPr>
                <w:t>Frayer model</w:t>
              </w:r>
            </w:hyperlink>
            <w:r>
              <w:rPr>
                <w:rFonts w:ascii="Arial" w:eastAsia="Arial" w:hAnsi="Arial" w:cs="Arial"/>
                <w:color w:val="000000" w:themeColor="text1"/>
                <w:sz w:val="22"/>
                <w:szCs w:val="22"/>
              </w:rPr>
              <w:t xml:space="preserve"> (Teacher use) </w:t>
            </w:r>
          </w:p>
          <w:p w14:paraId="422F4669" w14:textId="04915A08" w:rsidR="005C365C" w:rsidRDefault="005C365C" w:rsidP="009E6565">
            <w:pPr>
              <w:pStyle w:val="ListParagraph"/>
              <w:numPr>
                <w:ilvl w:val="0"/>
                <w:numId w:val="18"/>
              </w:numPr>
              <w:rPr>
                <w:rFonts w:ascii="Arial" w:eastAsia="Arial" w:hAnsi="Arial" w:cs="Arial"/>
                <w:color w:val="000000" w:themeColor="text1"/>
                <w:sz w:val="22"/>
                <w:szCs w:val="22"/>
              </w:rPr>
            </w:pPr>
            <w:r w:rsidRPr="00F111F1">
              <w:rPr>
                <w:rFonts w:ascii="Arial" w:eastAsia="Arial" w:hAnsi="Arial" w:cs="Arial"/>
                <w:b/>
                <w:bCs/>
                <w:color w:val="000000" w:themeColor="text1"/>
                <w:sz w:val="22"/>
                <w:szCs w:val="22"/>
              </w:rPr>
              <w:t>Resource #2</w:t>
            </w:r>
            <w:r>
              <w:rPr>
                <w:rFonts w:ascii="Arial" w:eastAsia="Arial" w:hAnsi="Arial" w:cs="Arial"/>
                <w:color w:val="000000" w:themeColor="text1"/>
                <w:sz w:val="22"/>
                <w:szCs w:val="22"/>
              </w:rPr>
              <w:t xml:space="preserve"> – Frayer model –</w:t>
            </w:r>
            <w:r w:rsidRPr="00ED0A31">
              <w:rPr>
                <w:rFonts w:ascii="Arial" w:eastAsia="Arial" w:hAnsi="Arial" w:cs="Arial"/>
                <w:i/>
                <w:iCs/>
                <w:color w:val="000000" w:themeColor="text1"/>
                <w:sz w:val="22"/>
                <w:szCs w:val="22"/>
              </w:rPr>
              <w:t xml:space="preserve"> Fairness</w:t>
            </w:r>
            <w:r>
              <w:rPr>
                <w:rFonts w:ascii="Arial" w:eastAsia="Arial" w:hAnsi="Arial" w:cs="Arial"/>
                <w:color w:val="000000" w:themeColor="text1"/>
                <w:sz w:val="22"/>
                <w:szCs w:val="22"/>
              </w:rPr>
              <w:t xml:space="preserve"> Teacher copy </w:t>
            </w:r>
          </w:p>
          <w:p w14:paraId="0C17C838" w14:textId="57C93BF6" w:rsidR="005C365C" w:rsidRDefault="005C365C" w:rsidP="009E6565">
            <w:pPr>
              <w:pStyle w:val="ListParagraph"/>
              <w:numPr>
                <w:ilvl w:val="0"/>
                <w:numId w:val="18"/>
              </w:numPr>
              <w:rPr>
                <w:rFonts w:ascii="Arial" w:eastAsia="Arial" w:hAnsi="Arial" w:cs="Arial"/>
                <w:color w:val="000000" w:themeColor="text1"/>
                <w:sz w:val="22"/>
                <w:szCs w:val="22"/>
              </w:rPr>
            </w:pPr>
            <w:r w:rsidRPr="00F111F1">
              <w:rPr>
                <w:rFonts w:ascii="Arial" w:eastAsia="Arial" w:hAnsi="Arial" w:cs="Arial"/>
                <w:b/>
                <w:bCs/>
                <w:color w:val="000000" w:themeColor="text1"/>
                <w:sz w:val="22"/>
                <w:szCs w:val="22"/>
              </w:rPr>
              <w:t>Resource #</w:t>
            </w:r>
            <w:r w:rsidR="000A686F">
              <w:rPr>
                <w:rFonts w:ascii="Arial" w:eastAsia="Arial" w:hAnsi="Arial" w:cs="Arial"/>
                <w:b/>
                <w:bCs/>
                <w:color w:val="000000" w:themeColor="text1"/>
                <w:sz w:val="22"/>
                <w:szCs w:val="22"/>
              </w:rPr>
              <w:t>3</w:t>
            </w:r>
            <w:r>
              <w:rPr>
                <w:rFonts w:ascii="Arial" w:eastAsia="Arial" w:hAnsi="Arial" w:cs="Arial"/>
                <w:color w:val="000000" w:themeColor="text1"/>
                <w:sz w:val="22"/>
                <w:szCs w:val="22"/>
              </w:rPr>
              <w:t xml:space="preserve"> – Frayer model –</w:t>
            </w:r>
            <w:r w:rsidR="00A7501F">
              <w:rPr>
                <w:rFonts w:ascii="Arial" w:eastAsia="Arial" w:hAnsi="Arial" w:cs="Arial"/>
                <w:color w:val="000000" w:themeColor="text1"/>
                <w:sz w:val="22"/>
                <w:szCs w:val="22"/>
              </w:rPr>
              <w:t xml:space="preserve">Vocabulary </w:t>
            </w:r>
            <w:r w:rsidRPr="35515033">
              <w:rPr>
                <w:rFonts w:ascii="Arial" w:eastAsia="Arial" w:hAnsi="Arial" w:cs="Arial"/>
                <w:color w:val="000000" w:themeColor="text1"/>
                <w:sz w:val="22"/>
                <w:szCs w:val="22"/>
              </w:rPr>
              <w:t>Mutual</w:t>
            </w:r>
            <w:r w:rsidRPr="00ED0A31">
              <w:rPr>
                <w:rFonts w:ascii="Arial" w:eastAsia="Arial" w:hAnsi="Arial" w:cs="Arial"/>
                <w:i/>
                <w:iCs/>
                <w:color w:val="000000" w:themeColor="text1"/>
                <w:sz w:val="22"/>
                <w:szCs w:val="22"/>
              </w:rPr>
              <w:t xml:space="preserve"> respect</w:t>
            </w:r>
            <w:r>
              <w:rPr>
                <w:rFonts w:ascii="Arial" w:eastAsia="Arial" w:hAnsi="Arial" w:cs="Arial"/>
                <w:color w:val="000000" w:themeColor="text1"/>
                <w:sz w:val="22"/>
                <w:szCs w:val="22"/>
              </w:rPr>
              <w:t xml:space="preserve"> Teacher copy </w:t>
            </w:r>
          </w:p>
          <w:p w14:paraId="2AACFDC5" w14:textId="3CD16F50" w:rsidR="000A686F" w:rsidRPr="004B5A6B" w:rsidRDefault="000A686F" w:rsidP="00ED0A31">
            <w:pPr>
              <w:pStyle w:val="ListParagraph"/>
              <w:rPr>
                <w:rFonts w:ascii="Arial" w:eastAsia="Arial" w:hAnsi="Arial" w:cs="Arial"/>
                <w:color w:val="000000" w:themeColor="text1"/>
                <w:sz w:val="22"/>
                <w:szCs w:val="22"/>
              </w:rPr>
            </w:pPr>
          </w:p>
        </w:tc>
      </w:tr>
    </w:tbl>
    <w:p w14:paraId="39F54BFA" w14:textId="77777777" w:rsidR="005C365C" w:rsidRDefault="005C365C" w:rsidP="005C365C">
      <w:pPr>
        <w:spacing w:after="0" w:line="240" w:lineRule="auto"/>
        <w:rPr>
          <w:rFonts w:ascii="Arial" w:eastAsia="Arial" w:hAnsi="Arial" w:cs="Arial"/>
          <w:color w:val="000000" w:themeColor="text1"/>
          <w:sz w:val="22"/>
          <w:szCs w:val="22"/>
        </w:rPr>
      </w:pPr>
    </w:p>
    <w:p w14:paraId="127099B4" w14:textId="1C6ADB35" w:rsidR="005C365C" w:rsidRDefault="005C365C" w:rsidP="005C365C">
      <w:pPr>
        <w:pStyle w:val="ListParagraph"/>
        <w:numPr>
          <w:ilvl w:val="0"/>
          <w:numId w:val="1"/>
        </w:numPr>
        <w:tabs>
          <w:tab w:val="num" w:pos="720"/>
        </w:tabs>
        <w:spacing w:after="0" w:line="278"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Introduce the term </w:t>
      </w:r>
      <w:r w:rsidR="00E6738D">
        <w:rPr>
          <w:rFonts w:ascii="Arial" w:eastAsia="Arial" w:hAnsi="Arial" w:cs="Arial"/>
          <w:color w:val="000000" w:themeColor="text1"/>
          <w:sz w:val="22"/>
          <w:szCs w:val="22"/>
        </w:rPr>
        <w:t>c</w:t>
      </w:r>
      <w:r w:rsidRPr="004C6BA8">
        <w:rPr>
          <w:rFonts w:ascii="Arial" w:eastAsia="Arial" w:hAnsi="Arial" w:cs="Arial"/>
          <w:i/>
          <w:iCs/>
          <w:color w:val="000000" w:themeColor="text1"/>
          <w:sz w:val="22"/>
          <w:szCs w:val="22"/>
        </w:rPr>
        <w:t>ivic values</w:t>
      </w:r>
      <w:r>
        <w:rPr>
          <w:rFonts w:ascii="Arial" w:eastAsia="Arial" w:hAnsi="Arial" w:cs="Arial"/>
          <w:color w:val="000000" w:themeColor="text1"/>
          <w:sz w:val="22"/>
          <w:szCs w:val="22"/>
        </w:rPr>
        <w:t xml:space="preserve">. Explain that civic values are behaviours and attitudes that guide </w:t>
      </w:r>
      <w:r w:rsidR="00C8612A">
        <w:rPr>
          <w:rFonts w:ascii="Arial" w:eastAsia="Arial" w:hAnsi="Arial" w:cs="Arial"/>
          <w:color w:val="000000" w:themeColor="text1"/>
          <w:sz w:val="22"/>
          <w:szCs w:val="22"/>
        </w:rPr>
        <w:t xml:space="preserve">citizens </w:t>
      </w:r>
      <w:r w:rsidR="00D65E6A">
        <w:rPr>
          <w:rFonts w:ascii="Arial" w:eastAsia="Arial" w:hAnsi="Arial" w:cs="Arial"/>
          <w:color w:val="000000" w:themeColor="text1"/>
          <w:sz w:val="22"/>
          <w:szCs w:val="22"/>
        </w:rPr>
        <w:t>i</w:t>
      </w:r>
      <w:r w:rsidR="00C8612A">
        <w:rPr>
          <w:rFonts w:ascii="Arial" w:eastAsia="Arial" w:hAnsi="Arial" w:cs="Arial"/>
          <w:color w:val="000000" w:themeColor="text1"/>
          <w:sz w:val="22"/>
          <w:szCs w:val="22"/>
        </w:rPr>
        <w:t xml:space="preserve">n </w:t>
      </w:r>
      <w:r>
        <w:rPr>
          <w:rFonts w:ascii="Arial" w:eastAsia="Arial" w:hAnsi="Arial" w:cs="Arial"/>
          <w:color w:val="000000" w:themeColor="text1"/>
          <w:sz w:val="22"/>
          <w:szCs w:val="22"/>
        </w:rPr>
        <w:t xml:space="preserve">how to treat people, solve problems, and make our community fair, respectful and safe. </w:t>
      </w:r>
    </w:p>
    <w:p w14:paraId="04C546BE" w14:textId="77777777" w:rsidR="005C365C" w:rsidRPr="00601735" w:rsidRDefault="005C365C" w:rsidP="005C365C">
      <w:pPr>
        <w:pStyle w:val="ListParagraph"/>
        <w:spacing w:after="0" w:line="278" w:lineRule="auto"/>
        <w:ind w:left="360"/>
        <w:rPr>
          <w:rFonts w:ascii="Arial" w:eastAsia="Arial" w:hAnsi="Arial" w:cs="Arial"/>
          <w:color w:val="000000" w:themeColor="text1"/>
          <w:sz w:val="22"/>
          <w:szCs w:val="22"/>
        </w:rPr>
      </w:pPr>
    </w:p>
    <w:p w14:paraId="1F378AEB" w14:textId="77777777" w:rsidR="005C365C" w:rsidRPr="00601735" w:rsidRDefault="005C365C" w:rsidP="005C365C">
      <w:pPr>
        <w:pStyle w:val="ListParagraph"/>
        <w:numPr>
          <w:ilvl w:val="0"/>
          <w:numId w:val="1"/>
        </w:numPr>
        <w:tabs>
          <w:tab w:val="num" w:pos="720"/>
        </w:tabs>
        <w:spacing w:after="0" w:line="278" w:lineRule="auto"/>
        <w:rPr>
          <w:rFonts w:ascii="Arial" w:eastAsia="Arial" w:hAnsi="Arial" w:cs="Arial"/>
          <w:color w:val="000000" w:themeColor="text1"/>
          <w:sz w:val="22"/>
          <w:szCs w:val="22"/>
        </w:rPr>
      </w:pPr>
      <w:r w:rsidRPr="00601735">
        <w:rPr>
          <w:rFonts w:ascii="Arial" w:hAnsi="Arial" w:cs="Arial"/>
          <w:sz w:val="22"/>
          <w:szCs w:val="22"/>
        </w:rPr>
        <w:t>Record the following words on the board:</w:t>
      </w:r>
      <w:r w:rsidRPr="00601735">
        <w:rPr>
          <w:rFonts w:ascii="Arial" w:hAnsi="Arial" w:cs="Arial"/>
          <w:b/>
          <w:bCs/>
          <w:sz w:val="22"/>
          <w:szCs w:val="22"/>
        </w:rPr>
        <w:t xml:space="preserve"> </w:t>
      </w:r>
    </w:p>
    <w:p w14:paraId="30D90D13"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fairness</w:t>
      </w:r>
    </w:p>
    <w:p w14:paraId="11D7521E"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mutual respect</w:t>
      </w:r>
    </w:p>
    <w:p w14:paraId="0C7615EE"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responsibility</w:t>
      </w:r>
    </w:p>
    <w:p w14:paraId="2933F473"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tolerance</w:t>
      </w:r>
    </w:p>
    <w:p w14:paraId="4935A0F7"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inclusion</w:t>
      </w:r>
    </w:p>
    <w:p w14:paraId="296CFE9F"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 xml:space="preserve">honesty </w:t>
      </w:r>
    </w:p>
    <w:p w14:paraId="5570D9E6"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kindness</w:t>
      </w:r>
    </w:p>
    <w:p w14:paraId="656438F9" w14:textId="77777777" w:rsidR="005C365C" w:rsidRPr="003005D0" w:rsidRDefault="005C365C" w:rsidP="009E6565">
      <w:pPr>
        <w:pStyle w:val="ListParagraph"/>
        <w:numPr>
          <w:ilvl w:val="1"/>
          <w:numId w:val="17"/>
        </w:numPr>
        <w:spacing w:after="0" w:line="240" w:lineRule="auto"/>
        <w:rPr>
          <w:rFonts w:ascii="Arial" w:eastAsia="Arial" w:hAnsi="Arial" w:cs="Arial"/>
          <w:color w:val="000000" w:themeColor="text1"/>
          <w:sz w:val="22"/>
          <w:szCs w:val="22"/>
        </w:rPr>
      </w:pPr>
      <w:r w:rsidRPr="003005D0">
        <w:rPr>
          <w:rFonts w:ascii="Arial" w:hAnsi="Arial" w:cs="Arial"/>
          <w:sz w:val="22"/>
          <w:szCs w:val="22"/>
        </w:rPr>
        <w:t xml:space="preserve">participation </w:t>
      </w:r>
    </w:p>
    <w:p w14:paraId="50EAA24A" w14:textId="77777777" w:rsidR="005C365C" w:rsidRPr="003005D0" w:rsidRDefault="005C365C" w:rsidP="009E6565">
      <w:pPr>
        <w:pStyle w:val="ListParagraph"/>
        <w:numPr>
          <w:ilvl w:val="1"/>
          <w:numId w:val="17"/>
        </w:numPr>
        <w:spacing w:after="0" w:line="240" w:lineRule="auto"/>
        <w:rPr>
          <w:rFonts w:ascii="Arial" w:hAnsi="Arial" w:cs="Arial"/>
          <w:b/>
          <w:bCs/>
          <w:sz w:val="22"/>
          <w:szCs w:val="22"/>
        </w:rPr>
      </w:pPr>
      <w:r w:rsidRPr="003005D0">
        <w:rPr>
          <w:rFonts w:ascii="Arial" w:hAnsi="Arial" w:cs="Arial"/>
          <w:sz w:val="22"/>
          <w:szCs w:val="22"/>
        </w:rPr>
        <w:t>empathy</w:t>
      </w:r>
    </w:p>
    <w:p w14:paraId="5460D80F" w14:textId="77777777" w:rsidR="005C365C" w:rsidRDefault="005C365C" w:rsidP="009E6565">
      <w:pPr>
        <w:pStyle w:val="ListParagraph"/>
        <w:numPr>
          <w:ilvl w:val="1"/>
          <w:numId w:val="17"/>
        </w:numPr>
        <w:spacing w:after="0" w:line="240" w:lineRule="auto"/>
        <w:rPr>
          <w:rFonts w:ascii="Arial" w:hAnsi="Arial" w:cs="Arial"/>
          <w:sz w:val="22"/>
          <w:szCs w:val="22"/>
        </w:rPr>
      </w:pPr>
      <w:r w:rsidRPr="003005D0">
        <w:rPr>
          <w:rFonts w:ascii="Arial" w:hAnsi="Arial" w:cs="Arial"/>
          <w:sz w:val="22"/>
          <w:szCs w:val="22"/>
        </w:rPr>
        <w:t>courage</w:t>
      </w:r>
    </w:p>
    <w:p w14:paraId="224D95DC" w14:textId="77777777" w:rsidR="005C365C" w:rsidRDefault="005C365C" w:rsidP="005C365C">
      <w:pPr>
        <w:pStyle w:val="ListParagraph"/>
        <w:spacing w:after="0" w:line="240" w:lineRule="auto"/>
        <w:ind w:left="1440"/>
        <w:rPr>
          <w:rFonts w:ascii="Arial" w:hAnsi="Arial" w:cs="Arial"/>
          <w:sz w:val="22"/>
          <w:szCs w:val="22"/>
        </w:rPr>
      </w:pPr>
    </w:p>
    <w:p w14:paraId="4B2966A3" w14:textId="77777777" w:rsidR="00B50D0B" w:rsidRPr="003005D0" w:rsidRDefault="00B50D0B" w:rsidP="005C365C">
      <w:pPr>
        <w:pStyle w:val="ListParagraph"/>
        <w:spacing w:after="0" w:line="240" w:lineRule="auto"/>
        <w:ind w:left="1440"/>
        <w:rPr>
          <w:rFonts w:ascii="Arial" w:hAnsi="Arial" w:cs="Arial"/>
          <w:sz w:val="22"/>
          <w:szCs w:val="22"/>
        </w:rPr>
      </w:pPr>
    </w:p>
    <w:p w14:paraId="157AEDAB" w14:textId="0EED8F2A" w:rsidR="005C365C" w:rsidRPr="00ED6FE2" w:rsidRDefault="005C365C" w:rsidP="005C365C">
      <w:pPr>
        <w:pStyle w:val="ListParagraph"/>
        <w:numPr>
          <w:ilvl w:val="0"/>
          <w:numId w:val="1"/>
        </w:numPr>
        <w:spacing w:after="0" w:line="278" w:lineRule="auto"/>
        <w:rPr>
          <w:rFonts w:ascii="Arial" w:eastAsia="Arial" w:hAnsi="Arial" w:cs="Arial"/>
          <w:color w:val="000000" w:themeColor="text1"/>
          <w:sz w:val="22"/>
          <w:szCs w:val="22"/>
        </w:rPr>
      </w:pPr>
      <w:r>
        <w:rPr>
          <w:rFonts w:ascii="Arial" w:hAnsi="Arial" w:cs="Arial"/>
          <w:sz w:val="22"/>
          <w:szCs w:val="22"/>
        </w:rPr>
        <w:t xml:space="preserve">Introduce </w:t>
      </w:r>
      <w:r w:rsidRPr="00172829">
        <w:rPr>
          <w:rFonts w:ascii="Arial" w:hAnsi="Arial" w:cs="Arial"/>
          <w:b/>
          <w:bCs/>
          <w:sz w:val="22"/>
          <w:szCs w:val="22"/>
        </w:rPr>
        <w:t>Resource #</w:t>
      </w:r>
      <w:r w:rsidR="00180AA6">
        <w:rPr>
          <w:rFonts w:ascii="Arial" w:hAnsi="Arial" w:cs="Arial"/>
          <w:b/>
          <w:bCs/>
          <w:sz w:val="22"/>
          <w:szCs w:val="22"/>
        </w:rPr>
        <w:t>1</w:t>
      </w:r>
      <w:r w:rsidRPr="00172829">
        <w:rPr>
          <w:rFonts w:ascii="Arial" w:hAnsi="Arial" w:cs="Arial"/>
          <w:b/>
          <w:bCs/>
          <w:sz w:val="22"/>
          <w:szCs w:val="22"/>
        </w:rPr>
        <w:t xml:space="preserve"> –</w:t>
      </w:r>
      <w:r>
        <w:rPr>
          <w:rFonts w:ascii="Arial" w:hAnsi="Arial" w:cs="Arial"/>
          <w:sz w:val="22"/>
          <w:szCs w:val="22"/>
        </w:rPr>
        <w:t xml:space="preserve"> </w:t>
      </w:r>
      <w:r w:rsidRPr="000C0804">
        <w:rPr>
          <w:rFonts w:ascii="Arial" w:hAnsi="Arial" w:cs="Arial"/>
          <w:sz w:val="22"/>
          <w:szCs w:val="22"/>
        </w:rPr>
        <w:t>Frayer Model</w:t>
      </w:r>
      <w:r>
        <w:rPr>
          <w:rFonts w:ascii="Arial" w:hAnsi="Arial" w:cs="Arial"/>
          <w:sz w:val="22"/>
          <w:szCs w:val="22"/>
        </w:rPr>
        <w:t xml:space="preserve"> </w:t>
      </w:r>
      <w:r w:rsidR="00871245">
        <w:rPr>
          <w:rFonts w:ascii="Arial" w:hAnsi="Arial" w:cs="Arial"/>
          <w:sz w:val="22"/>
          <w:szCs w:val="22"/>
        </w:rPr>
        <w:t xml:space="preserve">and explain that students will use this </w:t>
      </w:r>
      <w:r>
        <w:rPr>
          <w:rFonts w:ascii="Arial" w:hAnsi="Arial" w:cs="Arial"/>
          <w:sz w:val="22"/>
          <w:szCs w:val="22"/>
        </w:rPr>
        <w:t xml:space="preserve">strategy to explore the vocabulary associated with the civic values. </w:t>
      </w:r>
    </w:p>
    <w:p w14:paraId="27FC7D4F" w14:textId="77777777" w:rsidR="005C365C" w:rsidRPr="00ED6FE2" w:rsidRDefault="005C365C" w:rsidP="005C365C">
      <w:pPr>
        <w:pStyle w:val="ListParagraph"/>
        <w:spacing w:after="0" w:line="278" w:lineRule="auto"/>
        <w:ind w:left="360"/>
        <w:rPr>
          <w:rFonts w:ascii="Arial" w:eastAsia="Arial" w:hAnsi="Arial" w:cs="Arial"/>
          <w:color w:val="000000" w:themeColor="text1"/>
          <w:sz w:val="22"/>
          <w:szCs w:val="22"/>
        </w:rPr>
      </w:pPr>
    </w:p>
    <w:p w14:paraId="1C5FFE6B" w14:textId="18FA672D" w:rsidR="005C365C" w:rsidRPr="003A08D1" w:rsidRDefault="005C365C" w:rsidP="005C365C">
      <w:pPr>
        <w:pStyle w:val="ListParagraph"/>
        <w:numPr>
          <w:ilvl w:val="0"/>
          <w:numId w:val="1"/>
        </w:numPr>
        <w:spacing w:after="0" w:line="278" w:lineRule="auto"/>
        <w:rPr>
          <w:rFonts w:ascii="Arial" w:eastAsia="Arial" w:hAnsi="Arial" w:cs="Arial"/>
          <w:color w:val="000000" w:themeColor="text1"/>
          <w:sz w:val="22"/>
          <w:szCs w:val="22"/>
        </w:rPr>
      </w:pPr>
      <w:r>
        <w:rPr>
          <w:rFonts w:ascii="Arial" w:hAnsi="Arial" w:cs="Arial"/>
          <w:sz w:val="22"/>
          <w:szCs w:val="22"/>
        </w:rPr>
        <w:t xml:space="preserve">Use </w:t>
      </w:r>
      <w:r w:rsidRPr="00DC0640">
        <w:rPr>
          <w:rFonts w:ascii="Arial" w:hAnsi="Arial" w:cs="Arial"/>
          <w:b/>
          <w:bCs/>
          <w:sz w:val="22"/>
          <w:szCs w:val="22"/>
        </w:rPr>
        <w:t>Resource #</w:t>
      </w:r>
      <w:r w:rsidR="00180AA6">
        <w:rPr>
          <w:rFonts w:ascii="Arial" w:hAnsi="Arial" w:cs="Arial"/>
          <w:b/>
          <w:bCs/>
          <w:sz w:val="22"/>
          <w:szCs w:val="22"/>
        </w:rPr>
        <w:t>1</w:t>
      </w:r>
      <w:r>
        <w:rPr>
          <w:rFonts w:ascii="Arial" w:hAnsi="Arial" w:cs="Arial"/>
          <w:sz w:val="22"/>
          <w:szCs w:val="22"/>
        </w:rPr>
        <w:t xml:space="preserve"> to model </w:t>
      </w:r>
      <w:r w:rsidR="00736629">
        <w:rPr>
          <w:rFonts w:ascii="Arial" w:hAnsi="Arial" w:cs="Arial"/>
          <w:sz w:val="22"/>
          <w:szCs w:val="22"/>
        </w:rPr>
        <w:t>the word</w:t>
      </w:r>
      <w:r w:rsidR="0025036F">
        <w:rPr>
          <w:rFonts w:ascii="Arial" w:hAnsi="Arial" w:cs="Arial"/>
          <w:sz w:val="22"/>
          <w:szCs w:val="22"/>
        </w:rPr>
        <w:t xml:space="preserve"> </w:t>
      </w:r>
      <w:r w:rsidR="00180AA6" w:rsidRPr="00180AA6">
        <w:rPr>
          <w:rFonts w:ascii="Arial" w:hAnsi="Arial" w:cs="Arial"/>
          <w:i/>
          <w:iCs/>
          <w:sz w:val="22"/>
          <w:szCs w:val="22"/>
        </w:rPr>
        <w:t>Fairness</w:t>
      </w:r>
      <w:r w:rsidR="00180AA6">
        <w:rPr>
          <w:rFonts w:ascii="Arial" w:hAnsi="Arial" w:cs="Arial"/>
          <w:sz w:val="22"/>
          <w:szCs w:val="22"/>
        </w:rPr>
        <w:t xml:space="preserve"> </w:t>
      </w:r>
      <w:r>
        <w:rPr>
          <w:rFonts w:ascii="Arial" w:hAnsi="Arial" w:cs="Arial"/>
          <w:sz w:val="22"/>
          <w:szCs w:val="22"/>
        </w:rPr>
        <w:t xml:space="preserve">(I do) </w:t>
      </w:r>
      <w:r w:rsidR="00180AA6">
        <w:rPr>
          <w:rFonts w:ascii="Arial" w:hAnsi="Arial" w:cs="Arial"/>
          <w:sz w:val="22"/>
          <w:szCs w:val="22"/>
        </w:rPr>
        <w:t>using</w:t>
      </w:r>
      <w:r>
        <w:rPr>
          <w:rFonts w:ascii="Arial" w:hAnsi="Arial" w:cs="Arial"/>
          <w:sz w:val="22"/>
          <w:szCs w:val="22"/>
        </w:rPr>
        <w:t xml:space="preserve"> the Frayer model. See </w:t>
      </w:r>
      <w:r w:rsidRPr="007D6190">
        <w:rPr>
          <w:rFonts w:ascii="Arial" w:hAnsi="Arial" w:cs="Arial"/>
          <w:b/>
          <w:bCs/>
          <w:sz w:val="22"/>
          <w:szCs w:val="22"/>
        </w:rPr>
        <w:t>Resource #</w:t>
      </w:r>
      <w:r w:rsidR="00180AA6">
        <w:rPr>
          <w:rFonts w:ascii="Arial" w:hAnsi="Arial" w:cs="Arial"/>
          <w:b/>
          <w:bCs/>
          <w:sz w:val="22"/>
          <w:szCs w:val="22"/>
        </w:rPr>
        <w:t>2</w:t>
      </w:r>
      <w:r>
        <w:rPr>
          <w:rFonts w:ascii="Arial" w:hAnsi="Arial" w:cs="Arial"/>
          <w:sz w:val="22"/>
          <w:szCs w:val="22"/>
        </w:rPr>
        <w:t xml:space="preserve"> teacher copy for answers</w:t>
      </w:r>
      <w:r w:rsidR="00AF7F01">
        <w:rPr>
          <w:rFonts w:ascii="Arial" w:hAnsi="Arial" w:cs="Arial"/>
          <w:sz w:val="22"/>
          <w:szCs w:val="22"/>
        </w:rPr>
        <w:t xml:space="preserve">. </w:t>
      </w:r>
      <w:r>
        <w:rPr>
          <w:rFonts w:ascii="Arial" w:hAnsi="Arial" w:cs="Arial"/>
          <w:sz w:val="22"/>
          <w:szCs w:val="22"/>
        </w:rPr>
        <w:t>If needed, c</w:t>
      </w:r>
      <w:r w:rsidRPr="00601735">
        <w:rPr>
          <w:rFonts w:ascii="Arial" w:hAnsi="Arial" w:cs="Arial"/>
          <w:sz w:val="22"/>
          <w:szCs w:val="22"/>
        </w:rPr>
        <w:t>omplete</w:t>
      </w:r>
      <w:r>
        <w:rPr>
          <w:rFonts w:ascii="Arial" w:hAnsi="Arial" w:cs="Arial"/>
          <w:sz w:val="22"/>
          <w:szCs w:val="22"/>
        </w:rPr>
        <w:t xml:space="preserve"> another example</w:t>
      </w:r>
      <w:r w:rsidR="00180AA6">
        <w:rPr>
          <w:rFonts w:ascii="Arial" w:hAnsi="Arial" w:cs="Arial"/>
          <w:sz w:val="22"/>
          <w:szCs w:val="22"/>
        </w:rPr>
        <w:t xml:space="preserve">, </w:t>
      </w:r>
      <w:r w:rsidR="0025036F">
        <w:rPr>
          <w:rFonts w:ascii="Arial" w:hAnsi="Arial" w:cs="Arial"/>
          <w:sz w:val="22"/>
          <w:szCs w:val="22"/>
        </w:rPr>
        <w:t xml:space="preserve">using the </w:t>
      </w:r>
      <w:r w:rsidR="004A0073">
        <w:rPr>
          <w:rFonts w:ascii="Arial" w:hAnsi="Arial" w:cs="Arial"/>
          <w:sz w:val="22"/>
          <w:szCs w:val="22"/>
        </w:rPr>
        <w:t xml:space="preserve">term </w:t>
      </w:r>
      <w:r w:rsidR="00180AA6" w:rsidRPr="00180AA6">
        <w:rPr>
          <w:rFonts w:ascii="Arial" w:hAnsi="Arial" w:cs="Arial"/>
          <w:i/>
          <w:iCs/>
          <w:sz w:val="22"/>
          <w:szCs w:val="22"/>
        </w:rPr>
        <w:t>mutual respect,</w:t>
      </w:r>
      <w:r w:rsidR="00180AA6">
        <w:rPr>
          <w:rFonts w:ascii="Arial" w:hAnsi="Arial" w:cs="Arial"/>
          <w:sz w:val="22"/>
          <w:szCs w:val="22"/>
        </w:rPr>
        <w:t xml:space="preserve"> </w:t>
      </w:r>
      <w:r w:rsidRPr="00601735">
        <w:rPr>
          <w:rFonts w:ascii="Arial" w:hAnsi="Arial" w:cs="Arial"/>
          <w:sz w:val="22"/>
          <w:szCs w:val="22"/>
        </w:rPr>
        <w:t>as a class (</w:t>
      </w:r>
      <w:r>
        <w:rPr>
          <w:rFonts w:ascii="Arial" w:hAnsi="Arial" w:cs="Arial"/>
          <w:sz w:val="22"/>
          <w:szCs w:val="22"/>
        </w:rPr>
        <w:t>we</w:t>
      </w:r>
      <w:r w:rsidRPr="00601735">
        <w:rPr>
          <w:rFonts w:ascii="Arial" w:hAnsi="Arial" w:cs="Arial"/>
          <w:sz w:val="22"/>
          <w:szCs w:val="22"/>
        </w:rPr>
        <w:t xml:space="preserve"> do)</w:t>
      </w:r>
      <w:r w:rsidR="00AF7F01">
        <w:rPr>
          <w:rFonts w:ascii="Arial" w:hAnsi="Arial" w:cs="Arial"/>
          <w:sz w:val="22"/>
          <w:szCs w:val="22"/>
        </w:rPr>
        <w:t xml:space="preserve">. </w:t>
      </w:r>
      <w:r>
        <w:rPr>
          <w:rFonts w:ascii="Arial" w:hAnsi="Arial" w:cs="Arial"/>
          <w:sz w:val="22"/>
          <w:szCs w:val="22"/>
        </w:rPr>
        <w:t xml:space="preserve">See </w:t>
      </w:r>
      <w:r w:rsidRPr="009B4D7A">
        <w:rPr>
          <w:rFonts w:ascii="Arial" w:hAnsi="Arial" w:cs="Arial"/>
          <w:b/>
          <w:bCs/>
          <w:sz w:val="22"/>
          <w:szCs w:val="22"/>
        </w:rPr>
        <w:t>Resource #</w:t>
      </w:r>
      <w:r w:rsidR="0025036F">
        <w:rPr>
          <w:rFonts w:ascii="Arial" w:hAnsi="Arial" w:cs="Arial"/>
          <w:b/>
          <w:bCs/>
          <w:sz w:val="22"/>
          <w:szCs w:val="22"/>
        </w:rPr>
        <w:t>3</w:t>
      </w:r>
      <w:r>
        <w:rPr>
          <w:rFonts w:ascii="Arial" w:hAnsi="Arial" w:cs="Arial"/>
          <w:sz w:val="22"/>
          <w:szCs w:val="22"/>
        </w:rPr>
        <w:t xml:space="preserve"> teacher copy for answers.</w:t>
      </w:r>
    </w:p>
    <w:p w14:paraId="29B0039F" w14:textId="77777777" w:rsidR="005C365C" w:rsidRPr="00F83339" w:rsidRDefault="005C365C" w:rsidP="005C365C">
      <w:pPr>
        <w:pStyle w:val="ListParagraph"/>
        <w:spacing w:after="0" w:line="278" w:lineRule="auto"/>
        <w:ind w:left="360"/>
        <w:rPr>
          <w:rFonts w:ascii="Arial" w:eastAsia="Arial" w:hAnsi="Arial" w:cs="Arial"/>
          <w:color w:val="000000" w:themeColor="text1"/>
          <w:sz w:val="22"/>
          <w:szCs w:val="22"/>
        </w:rPr>
      </w:pPr>
    </w:p>
    <w:p w14:paraId="6087BFCE" w14:textId="05CF0E13" w:rsidR="005C365C" w:rsidRPr="003A08D1" w:rsidRDefault="005C365C" w:rsidP="005C365C">
      <w:pPr>
        <w:pStyle w:val="ListParagraph"/>
        <w:numPr>
          <w:ilvl w:val="0"/>
          <w:numId w:val="1"/>
        </w:numPr>
        <w:spacing w:after="0" w:line="278" w:lineRule="auto"/>
        <w:rPr>
          <w:rFonts w:ascii="Arial" w:eastAsia="Arial" w:hAnsi="Arial" w:cs="Arial"/>
          <w:color w:val="000000" w:themeColor="text1"/>
          <w:sz w:val="22"/>
          <w:szCs w:val="22"/>
        </w:rPr>
      </w:pPr>
      <w:r>
        <w:rPr>
          <w:rFonts w:ascii="Arial" w:hAnsi="Arial" w:cs="Arial"/>
          <w:sz w:val="22"/>
          <w:szCs w:val="22"/>
        </w:rPr>
        <w:t>A</w:t>
      </w:r>
      <w:r w:rsidRPr="003A08D1">
        <w:rPr>
          <w:rFonts w:ascii="Arial" w:hAnsi="Arial" w:cs="Arial"/>
          <w:sz w:val="22"/>
          <w:szCs w:val="22"/>
        </w:rPr>
        <w:t>llocate one</w:t>
      </w:r>
      <w:r w:rsidR="008E07E2">
        <w:rPr>
          <w:rFonts w:ascii="Arial" w:hAnsi="Arial" w:cs="Arial"/>
          <w:sz w:val="22"/>
          <w:szCs w:val="22"/>
        </w:rPr>
        <w:t xml:space="preserve"> of the remaining words</w:t>
      </w:r>
      <w:r w:rsidRPr="003A08D1">
        <w:rPr>
          <w:rFonts w:ascii="Arial" w:hAnsi="Arial" w:cs="Arial"/>
          <w:sz w:val="22"/>
          <w:szCs w:val="22"/>
        </w:rPr>
        <w:t xml:space="preserve"> per pair</w:t>
      </w:r>
      <w:r>
        <w:rPr>
          <w:rFonts w:ascii="Arial" w:hAnsi="Arial" w:cs="Arial"/>
          <w:sz w:val="22"/>
          <w:szCs w:val="22"/>
        </w:rPr>
        <w:t xml:space="preserve"> and </w:t>
      </w:r>
      <w:r w:rsidR="00581769">
        <w:rPr>
          <w:rFonts w:ascii="Arial" w:hAnsi="Arial" w:cs="Arial"/>
          <w:sz w:val="22"/>
          <w:szCs w:val="22"/>
        </w:rPr>
        <w:t xml:space="preserve">ask </w:t>
      </w:r>
      <w:r>
        <w:rPr>
          <w:rFonts w:ascii="Arial" w:hAnsi="Arial" w:cs="Arial"/>
          <w:sz w:val="22"/>
          <w:szCs w:val="22"/>
        </w:rPr>
        <w:t>students</w:t>
      </w:r>
      <w:r w:rsidR="00581769">
        <w:rPr>
          <w:rFonts w:ascii="Arial" w:hAnsi="Arial" w:cs="Arial"/>
          <w:sz w:val="22"/>
          <w:szCs w:val="22"/>
        </w:rPr>
        <w:t xml:space="preserve"> to</w:t>
      </w:r>
      <w:r>
        <w:rPr>
          <w:rFonts w:ascii="Arial" w:hAnsi="Arial" w:cs="Arial"/>
          <w:sz w:val="22"/>
          <w:szCs w:val="22"/>
        </w:rPr>
        <w:t xml:space="preserve"> complete the Frayer model </w:t>
      </w:r>
      <w:r w:rsidRPr="003A08D1">
        <w:rPr>
          <w:rFonts w:ascii="Arial" w:hAnsi="Arial" w:cs="Arial"/>
          <w:sz w:val="22"/>
          <w:szCs w:val="22"/>
        </w:rPr>
        <w:t xml:space="preserve">(you do) using </w:t>
      </w:r>
      <w:r w:rsidRPr="003A08D1">
        <w:rPr>
          <w:rFonts w:ascii="Arial" w:hAnsi="Arial" w:cs="Arial"/>
          <w:b/>
          <w:bCs/>
          <w:sz w:val="22"/>
          <w:szCs w:val="22"/>
        </w:rPr>
        <w:t>Resource #</w:t>
      </w:r>
      <w:r w:rsidR="00180AA6">
        <w:rPr>
          <w:rFonts w:ascii="Arial" w:hAnsi="Arial" w:cs="Arial"/>
          <w:b/>
          <w:bCs/>
          <w:sz w:val="22"/>
          <w:szCs w:val="22"/>
        </w:rPr>
        <w:t>1</w:t>
      </w:r>
      <w:r>
        <w:rPr>
          <w:rFonts w:ascii="Arial" w:hAnsi="Arial" w:cs="Arial"/>
          <w:b/>
          <w:bCs/>
          <w:sz w:val="22"/>
          <w:szCs w:val="22"/>
        </w:rPr>
        <w:t xml:space="preserve">. </w:t>
      </w:r>
      <w:r w:rsidRPr="003A08D1">
        <w:rPr>
          <w:rFonts w:ascii="Arial" w:hAnsi="Arial" w:cs="Arial"/>
          <w:sz w:val="22"/>
          <w:szCs w:val="22"/>
        </w:rPr>
        <w:t>Check for understanding as a class</w:t>
      </w:r>
      <w:r w:rsidR="00AF7F01" w:rsidRPr="003A08D1">
        <w:rPr>
          <w:rFonts w:ascii="Arial" w:hAnsi="Arial" w:cs="Arial"/>
          <w:sz w:val="22"/>
          <w:szCs w:val="22"/>
        </w:rPr>
        <w:t xml:space="preserve">. </w:t>
      </w:r>
    </w:p>
    <w:p w14:paraId="07E7E254" w14:textId="77777777" w:rsidR="005C365C" w:rsidRDefault="005C365C" w:rsidP="00A23458">
      <w:pPr>
        <w:spacing w:after="0" w:line="278" w:lineRule="auto"/>
        <w:rPr>
          <w:rFonts w:ascii="Arial" w:eastAsia="Arial" w:hAnsi="Arial" w:cs="Arial"/>
          <w:b/>
          <w:bCs/>
          <w:color w:val="000000" w:themeColor="text1"/>
          <w:lang w:val="en-AU"/>
        </w:rPr>
      </w:pPr>
    </w:p>
    <w:p w14:paraId="384E2284" w14:textId="77777777" w:rsidR="005C365C" w:rsidRDefault="005C365C" w:rsidP="00A23458">
      <w:pPr>
        <w:spacing w:after="0" w:line="278" w:lineRule="auto"/>
        <w:rPr>
          <w:rFonts w:ascii="Arial" w:eastAsia="Arial" w:hAnsi="Arial" w:cs="Arial"/>
          <w:b/>
          <w:bCs/>
          <w:color w:val="000000" w:themeColor="text1"/>
          <w:lang w:val="en-AU"/>
        </w:rPr>
      </w:pPr>
    </w:p>
    <w:p w14:paraId="6A9CC225" w14:textId="5F9BA0FA" w:rsidR="00A23458" w:rsidRDefault="00A23458" w:rsidP="00A23458">
      <w:pPr>
        <w:spacing w:after="0" w:line="278" w:lineRule="auto"/>
        <w:rPr>
          <w:rFonts w:ascii="Arial" w:eastAsia="Arial" w:hAnsi="Arial" w:cs="Arial"/>
          <w:color w:val="000000" w:themeColor="text1"/>
        </w:rPr>
      </w:pPr>
      <w:r w:rsidRPr="45653784">
        <w:rPr>
          <w:rFonts w:ascii="Arial" w:eastAsia="Arial" w:hAnsi="Arial" w:cs="Arial"/>
          <w:b/>
          <w:bCs/>
          <w:color w:val="000000" w:themeColor="text1"/>
          <w:lang w:val="en-AU"/>
        </w:rPr>
        <w:t xml:space="preserve">Activity </w:t>
      </w:r>
      <w:r w:rsidR="00B91E14">
        <w:rPr>
          <w:rFonts w:ascii="Arial" w:eastAsia="Arial" w:hAnsi="Arial" w:cs="Arial"/>
          <w:b/>
          <w:bCs/>
          <w:color w:val="000000" w:themeColor="text1"/>
          <w:lang w:val="en-AU"/>
        </w:rPr>
        <w:t>2</w:t>
      </w:r>
      <w:r w:rsidRPr="45653784">
        <w:rPr>
          <w:rFonts w:ascii="Arial" w:eastAsia="Arial" w:hAnsi="Arial" w:cs="Arial"/>
          <w:b/>
          <w:bCs/>
          <w:color w:val="000000" w:themeColor="text1"/>
          <w:lang w:val="en-AU"/>
        </w:rPr>
        <w:t xml:space="preserve">: </w:t>
      </w:r>
      <w:r w:rsidR="00B974ED">
        <w:rPr>
          <w:rFonts w:ascii="Arial" w:eastAsia="Arial" w:hAnsi="Arial" w:cs="Arial"/>
          <w:b/>
          <w:bCs/>
          <w:color w:val="000000" w:themeColor="text1"/>
          <w:lang w:val="en-AU"/>
        </w:rPr>
        <w:t>Cu</w:t>
      </w:r>
      <w:r w:rsidR="00754614">
        <w:rPr>
          <w:rFonts w:ascii="Arial" w:eastAsia="Arial" w:hAnsi="Arial" w:cs="Arial"/>
          <w:b/>
          <w:bCs/>
          <w:color w:val="000000" w:themeColor="text1"/>
          <w:lang w:val="en-AU"/>
        </w:rPr>
        <w:t>l</w:t>
      </w:r>
      <w:r w:rsidR="00B974ED">
        <w:rPr>
          <w:rFonts w:ascii="Arial" w:eastAsia="Arial" w:hAnsi="Arial" w:cs="Arial"/>
          <w:b/>
          <w:bCs/>
          <w:color w:val="000000" w:themeColor="text1"/>
          <w:lang w:val="en-AU"/>
        </w:rPr>
        <w:t>tural</w:t>
      </w:r>
      <w:r w:rsidR="00754614">
        <w:rPr>
          <w:rFonts w:ascii="Arial" w:eastAsia="Arial" w:hAnsi="Arial" w:cs="Arial"/>
          <w:b/>
          <w:bCs/>
          <w:color w:val="000000" w:themeColor="text1"/>
          <w:lang w:val="en-AU"/>
        </w:rPr>
        <w:t xml:space="preserve"> Responsiveness continuum</w:t>
      </w:r>
      <w:r>
        <w:rPr>
          <w:rFonts w:ascii="Arial" w:eastAsia="Arial" w:hAnsi="Arial" w:cs="Arial"/>
          <w:b/>
          <w:bCs/>
          <w:color w:val="000000" w:themeColor="text1"/>
          <w:lang w:val="en-AU"/>
        </w:rPr>
        <w:t xml:space="preserve">  </w:t>
      </w:r>
    </w:p>
    <w:p w14:paraId="1AD0E5E0" w14:textId="77777777" w:rsidR="00A23458" w:rsidRDefault="00A23458" w:rsidP="00A23458">
      <w:pPr>
        <w:spacing w:after="0" w:line="278"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xml:space="preserve">This </w:t>
      </w:r>
      <w:r>
        <w:rPr>
          <w:rFonts w:ascii="Arial" w:eastAsia="Arial" w:hAnsi="Arial" w:cs="Arial"/>
          <w:color w:val="000000" w:themeColor="text1"/>
          <w:sz w:val="22"/>
          <w:szCs w:val="22"/>
          <w:lang w:val="en-AU"/>
        </w:rPr>
        <w:t xml:space="preserve">video is intended to initiate conversations about building mutual respect and celebrating differences.    </w:t>
      </w:r>
    </w:p>
    <w:p w14:paraId="5B0F9372" w14:textId="77777777" w:rsidR="00A23458" w:rsidRPr="00B705F4" w:rsidRDefault="00A23458" w:rsidP="00A23458">
      <w:pPr>
        <w:spacing w:after="0" w:line="278" w:lineRule="auto"/>
        <w:rPr>
          <w:rFonts w:ascii="Arial" w:eastAsia="Arial" w:hAnsi="Arial" w:cs="Arial"/>
          <w:color w:val="000000" w:themeColor="text1"/>
          <w:sz w:val="22"/>
          <w:szCs w:val="22"/>
          <w:lang w:val="en-AU"/>
        </w:rPr>
      </w:pPr>
    </w:p>
    <w:tbl>
      <w:tblPr>
        <w:tblStyle w:val="TableGrid"/>
        <w:tblW w:w="0" w:type="auto"/>
        <w:tblLayout w:type="fixed"/>
        <w:tblLook w:val="06A0" w:firstRow="1" w:lastRow="0" w:firstColumn="1" w:lastColumn="0" w:noHBand="1" w:noVBand="1"/>
      </w:tblPr>
      <w:tblGrid>
        <w:gridCol w:w="9015"/>
      </w:tblGrid>
      <w:tr w:rsidR="00A23458" w:rsidRPr="00B705F4" w14:paraId="2F2D63DF" w14:textId="77777777">
        <w:trPr>
          <w:trHeight w:val="300"/>
        </w:trPr>
        <w:tc>
          <w:tcPr>
            <w:tcW w:w="9015" w:type="dxa"/>
            <w:tcBorders>
              <w:top w:val="single" w:sz="4" w:space="0" w:color="00B050"/>
              <w:left w:val="single" w:sz="4" w:space="0" w:color="00B050"/>
              <w:bottom w:val="single" w:sz="4" w:space="0" w:color="00B050"/>
              <w:right w:val="single" w:sz="4" w:space="0" w:color="00B050"/>
            </w:tcBorders>
          </w:tcPr>
          <w:p w14:paraId="7F986AC8" w14:textId="77777777" w:rsidR="00A23458" w:rsidRPr="00B705F4" w:rsidRDefault="00A23458">
            <w:pPr>
              <w:spacing w:line="259"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lang w:val="en-AU"/>
              </w:rPr>
              <w:t>Resources required:</w:t>
            </w:r>
          </w:p>
          <w:p w14:paraId="256A71B1" w14:textId="0969DAC3" w:rsidR="00A23458" w:rsidRPr="007877DA" w:rsidRDefault="007877DA">
            <w:pPr>
              <w:pStyle w:val="ListParagraph"/>
              <w:numPr>
                <w:ilvl w:val="0"/>
                <w:numId w:val="3"/>
              </w:numPr>
              <w:spacing w:line="278" w:lineRule="auto"/>
              <w:rPr>
                <w:rFonts w:ascii="Arial" w:eastAsia="Arial" w:hAnsi="Arial" w:cs="Arial"/>
                <w:color w:val="000000" w:themeColor="text1"/>
                <w:sz w:val="22"/>
                <w:szCs w:val="22"/>
              </w:rPr>
            </w:pPr>
            <w:r w:rsidRPr="007877DA">
              <w:rPr>
                <w:b/>
                <w:bCs/>
              </w:rPr>
              <w:t>Video</w:t>
            </w:r>
            <w:r w:rsidR="00F020E3">
              <w:rPr>
                <w:b/>
                <w:bCs/>
              </w:rPr>
              <w:t>:</w:t>
            </w:r>
            <w:r w:rsidRPr="007877DA">
              <w:rPr>
                <w:b/>
                <w:bCs/>
              </w:rPr>
              <w:t xml:space="preserve"> </w:t>
            </w:r>
            <w:bookmarkStart w:id="0" w:name="_Hlk216079675"/>
            <w:r>
              <w:fldChar w:fldCharType="begin"/>
            </w:r>
            <w:r>
              <w:instrText>HYPERLINK "https://www.youtube.com/watch?v=i_qnyS6Lids"</w:instrText>
            </w:r>
            <w:r>
              <w:fldChar w:fldCharType="separate"/>
            </w:r>
            <w:r w:rsidRPr="00AE0E8A">
              <w:rPr>
                <w:rStyle w:val="Hyperlink"/>
                <w:lang w:val="en-AU"/>
              </w:rPr>
              <w:t>When You Look at Me</w:t>
            </w:r>
            <w:r>
              <w:fldChar w:fldCharType="end"/>
            </w:r>
            <w:bookmarkEnd w:id="0"/>
            <w:r w:rsidRPr="007877DA">
              <w:rPr>
                <w:b/>
                <w:bCs/>
                <w:lang w:val="en-AU"/>
              </w:rPr>
              <w:t xml:space="preserve"> -</w:t>
            </w:r>
            <w:r>
              <w:rPr>
                <w:b/>
                <w:bCs/>
                <w:lang w:val="en-AU"/>
              </w:rPr>
              <w:t xml:space="preserve"> </w:t>
            </w:r>
            <w:hyperlink r:id="rId29" w:history="1">
              <w:r w:rsidR="0081121D" w:rsidRPr="00F26198">
                <w:rPr>
                  <w:rStyle w:val="Hyperlink"/>
                  <w:rFonts w:ascii="Arial" w:eastAsia="Arial" w:hAnsi="Arial" w:cs="Arial"/>
                  <w:sz w:val="22"/>
                  <w:szCs w:val="22"/>
                </w:rPr>
                <w:t>https://www.youtube.com/watch?v=i_qnyS6Lids</w:t>
              </w:r>
            </w:hyperlink>
            <w:r w:rsidR="00A23458" w:rsidRPr="007877DA">
              <w:rPr>
                <w:rFonts w:ascii="Arial" w:eastAsia="Arial" w:hAnsi="Arial" w:cs="Arial"/>
                <w:color w:val="000000" w:themeColor="text1"/>
                <w:sz w:val="22"/>
                <w:szCs w:val="22"/>
                <w:lang w:val="en-AU"/>
              </w:rPr>
              <w:t xml:space="preserve">  </w:t>
            </w:r>
          </w:p>
          <w:p w14:paraId="625668A4" w14:textId="09D53002" w:rsidR="00C14C51" w:rsidRPr="002E354D" w:rsidRDefault="00C14C51" w:rsidP="009E6565">
            <w:pPr>
              <w:pStyle w:val="ListParagraph"/>
              <w:numPr>
                <w:ilvl w:val="0"/>
                <w:numId w:val="3"/>
              </w:numPr>
              <w:spacing w:line="278" w:lineRule="auto"/>
              <w:rPr>
                <w:rFonts w:ascii="Arial" w:eastAsia="Arial" w:hAnsi="Arial" w:cs="Arial"/>
                <w:color w:val="000000" w:themeColor="text1"/>
                <w:sz w:val="22"/>
                <w:szCs w:val="22"/>
              </w:rPr>
            </w:pPr>
            <w:r w:rsidRPr="001C128B">
              <w:rPr>
                <w:rFonts w:ascii="Arial" w:eastAsia="Arial" w:hAnsi="Arial" w:cs="Arial"/>
                <w:b/>
                <w:bCs/>
                <w:color w:val="000000" w:themeColor="text1"/>
                <w:sz w:val="22"/>
                <w:szCs w:val="22"/>
                <w:lang w:val="en-AU"/>
              </w:rPr>
              <w:t>Resource #</w:t>
            </w:r>
            <w:r w:rsidR="00581769">
              <w:rPr>
                <w:rFonts w:ascii="Arial" w:eastAsia="Arial" w:hAnsi="Arial" w:cs="Arial"/>
                <w:b/>
                <w:bCs/>
                <w:color w:val="000000" w:themeColor="text1"/>
                <w:sz w:val="22"/>
                <w:szCs w:val="22"/>
                <w:lang w:val="en-AU"/>
              </w:rPr>
              <w:t>4</w:t>
            </w:r>
            <w:r>
              <w:rPr>
                <w:rFonts w:ascii="Arial" w:eastAsia="Arial" w:hAnsi="Arial" w:cs="Arial"/>
                <w:color w:val="000000" w:themeColor="text1"/>
                <w:sz w:val="22"/>
                <w:szCs w:val="22"/>
                <w:lang w:val="en-AU"/>
              </w:rPr>
              <w:t xml:space="preserve"> –</w:t>
            </w:r>
            <w:r w:rsidR="00031675">
              <w:rPr>
                <w:rFonts w:ascii="Arial" w:eastAsia="Arial" w:hAnsi="Arial" w:cs="Arial"/>
                <w:color w:val="000000" w:themeColor="text1"/>
                <w:sz w:val="22"/>
                <w:szCs w:val="22"/>
                <w:lang w:val="en-AU"/>
              </w:rPr>
              <w:t xml:space="preserve"> </w:t>
            </w:r>
            <w:r w:rsidR="004D4D37">
              <w:rPr>
                <w:rFonts w:ascii="Arial" w:eastAsia="Arial" w:hAnsi="Arial" w:cs="Arial"/>
                <w:color w:val="000000" w:themeColor="text1"/>
                <w:sz w:val="22"/>
                <w:szCs w:val="22"/>
                <w:lang w:val="en-AU"/>
              </w:rPr>
              <w:t xml:space="preserve">Cultural </w:t>
            </w:r>
            <w:r w:rsidR="00031675" w:rsidRPr="00031675">
              <w:rPr>
                <w:rFonts w:ascii="Arial" w:eastAsia="Arial" w:hAnsi="Arial" w:cs="Arial"/>
                <w:color w:val="000000" w:themeColor="text1"/>
                <w:sz w:val="22"/>
                <w:szCs w:val="22"/>
                <w:lang w:val="en-AU"/>
              </w:rPr>
              <w:t xml:space="preserve">responsiveness </w:t>
            </w:r>
            <w:r w:rsidR="00031675">
              <w:rPr>
                <w:rFonts w:ascii="Arial" w:eastAsia="Arial" w:hAnsi="Arial" w:cs="Arial"/>
                <w:color w:val="000000" w:themeColor="text1"/>
                <w:sz w:val="22"/>
                <w:szCs w:val="22"/>
                <w:lang w:val="en-AU"/>
              </w:rPr>
              <w:t>continuum</w:t>
            </w:r>
            <w:r w:rsidR="004D4D37">
              <w:rPr>
                <w:rFonts w:ascii="Arial" w:eastAsia="Arial" w:hAnsi="Arial" w:cs="Arial"/>
                <w:color w:val="000000" w:themeColor="text1"/>
                <w:sz w:val="22"/>
                <w:szCs w:val="22"/>
                <w:lang w:val="en-AU"/>
              </w:rPr>
              <w:t xml:space="preserve"> (based on </w:t>
            </w:r>
            <w:hyperlink r:id="rId30" w:history="1">
              <w:r w:rsidR="004D4D37" w:rsidRPr="00565636">
                <w:rPr>
                  <w:rStyle w:val="Hyperlink"/>
                  <w:rFonts w:ascii="Arial" w:eastAsia="Arial" w:hAnsi="Arial" w:cs="Arial"/>
                  <w:sz w:val="22"/>
                  <w:szCs w:val="22"/>
                  <w:lang w:val="en-AU"/>
                </w:rPr>
                <w:t>AITSL Cultural responsiveness continuum</w:t>
              </w:r>
            </w:hyperlink>
            <w:r w:rsidR="004D4D37">
              <w:rPr>
                <w:rFonts w:ascii="Arial" w:eastAsia="Arial" w:hAnsi="Arial" w:cs="Arial"/>
                <w:color w:val="000000" w:themeColor="text1"/>
                <w:sz w:val="22"/>
                <w:szCs w:val="22"/>
                <w:lang w:val="en-AU"/>
              </w:rPr>
              <w:t xml:space="preserve">) </w:t>
            </w:r>
            <w:r w:rsidR="00F034BA">
              <w:rPr>
                <w:rFonts w:ascii="Arial" w:eastAsia="Arial" w:hAnsi="Arial" w:cs="Arial"/>
                <w:color w:val="000000" w:themeColor="text1"/>
                <w:sz w:val="22"/>
                <w:szCs w:val="22"/>
                <w:lang w:val="en-AU"/>
              </w:rPr>
              <w:t xml:space="preserve"> </w:t>
            </w:r>
          </w:p>
          <w:p w14:paraId="02CA8A6F" w14:textId="07BC7A46" w:rsidR="002E354D" w:rsidRPr="00565636" w:rsidRDefault="002E354D" w:rsidP="00565636">
            <w:pPr>
              <w:spacing w:line="278" w:lineRule="auto"/>
              <w:rPr>
                <w:rFonts w:ascii="Arial" w:eastAsia="Arial" w:hAnsi="Arial" w:cs="Arial"/>
                <w:color w:val="000000" w:themeColor="text1"/>
                <w:sz w:val="22"/>
                <w:szCs w:val="22"/>
              </w:rPr>
            </w:pPr>
          </w:p>
        </w:tc>
      </w:tr>
    </w:tbl>
    <w:p w14:paraId="4FBFDDA3" w14:textId="77777777" w:rsidR="00565636" w:rsidRDefault="00565636" w:rsidP="00565636">
      <w:pPr>
        <w:pStyle w:val="ListParagraph"/>
        <w:spacing w:after="0" w:line="240" w:lineRule="auto"/>
        <w:ind w:left="360"/>
        <w:rPr>
          <w:rFonts w:ascii="Arial" w:eastAsia="Arial" w:hAnsi="Arial" w:cs="Arial"/>
          <w:color w:val="000000" w:themeColor="text1"/>
          <w:sz w:val="22"/>
          <w:szCs w:val="22"/>
        </w:rPr>
      </w:pPr>
    </w:p>
    <w:p w14:paraId="665BC23B" w14:textId="79B96007" w:rsidR="004D2604" w:rsidRPr="00B705F4" w:rsidRDefault="004D2604" w:rsidP="00F020E3">
      <w:pPr>
        <w:pStyle w:val="ListParagraph"/>
        <w:numPr>
          <w:ilvl w:val="0"/>
          <w:numId w:val="35"/>
        </w:numPr>
        <w:spacing w:after="0" w:line="240"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rPr>
        <w:t xml:space="preserve">Show </w:t>
      </w:r>
      <w:hyperlink r:id="rId31" w:history="1">
        <w:r w:rsidR="00B2105F" w:rsidRPr="00AE0E8A">
          <w:rPr>
            <w:rStyle w:val="Hyperlink"/>
            <w:lang w:val="en-AU"/>
          </w:rPr>
          <w:t>When You Look at Me</w:t>
        </w:r>
      </w:hyperlink>
      <w:r w:rsidR="00B2105F">
        <w:t xml:space="preserve"> </w:t>
      </w:r>
      <w:hyperlink r:id="rId32" w:history="1">
        <w:r w:rsidRPr="00B705F4">
          <w:rPr>
            <w:rStyle w:val="Hyperlink"/>
            <w:rFonts w:ascii="Arial" w:eastAsia="Arial" w:hAnsi="Arial" w:cs="Arial"/>
            <w:sz w:val="22"/>
            <w:szCs w:val="22"/>
          </w:rPr>
          <w:t>https://www.youtube.com/watch?v=i_qnyS6Lids</w:t>
        </w:r>
      </w:hyperlink>
      <w:r w:rsidRPr="00B705F4">
        <w:rPr>
          <w:rFonts w:ascii="Arial" w:hAnsi="Arial" w:cs="Arial"/>
          <w:sz w:val="22"/>
          <w:szCs w:val="22"/>
        </w:rPr>
        <w:t xml:space="preserve">. Students </w:t>
      </w:r>
      <w:r w:rsidRPr="00B705F4">
        <w:rPr>
          <w:rFonts w:ascii="Arial" w:hAnsi="Arial" w:cs="Arial"/>
          <w:i/>
          <w:iCs/>
          <w:sz w:val="22"/>
          <w:szCs w:val="22"/>
        </w:rPr>
        <w:t xml:space="preserve">Turn and talk </w:t>
      </w:r>
      <w:r w:rsidRPr="00B705F4">
        <w:rPr>
          <w:rFonts w:ascii="Arial" w:hAnsi="Arial" w:cs="Arial"/>
          <w:sz w:val="22"/>
          <w:szCs w:val="22"/>
        </w:rPr>
        <w:t>to discuss the video. Suggested questions:</w:t>
      </w:r>
    </w:p>
    <w:p w14:paraId="34876FB1" w14:textId="77506E48" w:rsidR="00456FA0" w:rsidRPr="00E427B7" w:rsidRDefault="004D2604" w:rsidP="009E6565">
      <w:pPr>
        <w:pStyle w:val="ListParagraph"/>
        <w:numPr>
          <w:ilvl w:val="1"/>
          <w:numId w:val="2"/>
        </w:numPr>
        <w:spacing w:after="0" w:line="240" w:lineRule="auto"/>
        <w:rPr>
          <w:rFonts w:ascii="Arial" w:eastAsia="Arial" w:hAnsi="Arial" w:cs="Arial"/>
          <w:color w:val="000000" w:themeColor="text1"/>
          <w:sz w:val="22"/>
          <w:szCs w:val="22"/>
        </w:rPr>
      </w:pPr>
      <w:r w:rsidRPr="00B705F4">
        <w:rPr>
          <w:rFonts w:ascii="Arial" w:hAnsi="Arial" w:cs="Arial"/>
          <w:sz w:val="22"/>
          <w:szCs w:val="22"/>
        </w:rPr>
        <w:lastRenderedPageBreak/>
        <w:t xml:space="preserve">How did </w:t>
      </w:r>
      <w:r w:rsidR="00C9633F">
        <w:rPr>
          <w:rFonts w:ascii="Arial" w:hAnsi="Arial" w:cs="Arial"/>
          <w:sz w:val="22"/>
          <w:szCs w:val="22"/>
        </w:rPr>
        <w:t>you feel while watching the video</w:t>
      </w:r>
      <w:r w:rsidR="00456FA0">
        <w:rPr>
          <w:rFonts w:ascii="Arial" w:hAnsi="Arial" w:cs="Arial"/>
          <w:sz w:val="22"/>
          <w:szCs w:val="22"/>
        </w:rPr>
        <w:t xml:space="preserve">? </w:t>
      </w:r>
      <w:r w:rsidR="00E427B7">
        <w:rPr>
          <w:rFonts w:ascii="Arial" w:hAnsi="Arial" w:cs="Arial"/>
          <w:sz w:val="22"/>
          <w:szCs w:val="22"/>
        </w:rPr>
        <w:t>Why</w:t>
      </w:r>
      <w:r w:rsidR="00AF7F01">
        <w:rPr>
          <w:rFonts w:ascii="Arial" w:hAnsi="Arial" w:cs="Arial"/>
          <w:sz w:val="22"/>
          <w:szCs w:val="22"/>
        </w:rPr>
        <w:t xml:space="preserve">? </w:t>
      </w:r>
    </w:p>
    <w:p w14:paraId="69372EB8" w14:textId="454DA70F" w:rsidR="004D2604" w:rsidRPr="00B705F4" w:rsidRDefault="009329EC" w:rsidP="009E6565">
      <w:pPr>
        <w:pStyle w:val="ListParagraph"/>
        <w:numPr>
          <w:ilvl w:val="1"/>
          <w:numId w:val="2"/>
        </w:numPr>
        <w:spacing w:after="0" w:line="240" w:lineRule="auto"/>
        <w:rPr>
          <w:rFonts w:ascii="Arial" w:eastAsia="Arial" w:hAnsi="Arial" w:cs="Arial"/>
          <w:color w:val="000000" w:themeColor="text1"/>
          <w:sz w:val="22"/>
          <w:szCs w:val="22"/>
        </w:rPr>
      </w:pPr>
      <w:r>
        <w:rPr>
          <w:rFonts w:ascii="Arial" w:hAnsi="Arial" w:cs="Arial"/>
          <w:sz w:val="22"/>
          <w:szCs w:val="22"/>
        </w:rPr>
        <w:t xml:space="preserve">Did any parts of the video </w:t>
      </w:r>
      <w:r w:rsidR="00456FA0">
        <w:rPr>
          <w:rFonts w:ascii="Arial" w:hAnsi="Arial" w:cs="Arial"/>
          <w:sz w:val="22"/>
          <w:szCs w:val="22"/>
        </w:rPr>
        <w:t>ma</w:t>
      </w:r>
      <w:r>
        <w:rPr>
          <w:rFonts w:ascii="Arial" w:hAnsi="Arial" w:cs="Arial"/>
          <w:sz w:val="22"/>
          <w:szCs w:val="22"/>
        </w:rPr>
        <w:t>k</w:t>
      </w:r>
      <w:r w:rsidR="00456FA0">
        <w:rPr>
          <w:rFonts w:ascii="Arial" w:hAnsi="Arial" w:cs="Arial"/>
          <w:sz w:val="22"/>
          <w:szCs w:val="22"/>
        </w:rPr>
        <w:t xml:space="preserve">e you feel </w:t>
      </w:r>
      <w:r w:rsidR="00E427B7">
        <w:rPr>
          <w:rFonts w:ascii="Arial" w:hAnsi="Arial" w:cs="Arial"/>
          <w:sz w:val="22"/>
          <w:szCs w:val="22"/>
        </w:rPr>
        <w:t>uncomfortable</w:t>
      </w:r>
      <w:r w:rsidR="00456FA0">
        <w:rPr>
          <w:rFonts w:ascii="Arial" w:hAnsi="Arial" w:cs="Arial"/>
          <w:sz w:val="22"/>
          <w:szCs w:val="22"/>
        </w:rPr>
        <w:t xml:space="preserve"> or surprise you</w:t>
      </w:r>
      <w:r w:rsidR="00AF7F01">
        <w:rPr>
          <w:rFonts w:ascii="Arial" w:hAnsi="Arial" w:cs="Arial"/>
          <w:sz w:val="22"/>
          <w:szCs w:val="22"/>
        </w:rPr>
        <w:t xml:space="preserve">? </w:t>
      </w:r>
      <w:r>
        <w:rPr>
          <w:rFonts w:ascii="Arial" w:hAnsi="Arial" w:cs="Arial"/>
          <w:sz w:val="22"/>
          <w:szCs w:val="22"/>
        </w:rPr>
        <w:t>Why</w:t>
      </w:r>
      <w:r w:rsidR="00AF7F01">
        <w:rPr>
          <w:rFonts w:ascii="Arial" w:hAnsi="Arial" w:cs="Arial"/>
          <w:sz w:val="22"/>
          <w:szCs w:val="22"/>
        </w:rPr>
        <w:t xml:space="preserve">? </w:t>
      </w:r>
    </w:p>
    <w:p w14:paraId="08782D4C" w14:textId="5317B53E" w:rsidR="004D2604" w:rsidRPr="00180AA6" w:rsidRDefault="004D2604">
      <w:pPr>
        <w:pStyle w:val="ListParagraph"/>
        <w:numPr>
          <w:ilvl w:val="1"/>
          <w:numId w:val="2"/>
        </w:numPr>
        <w:spacing w:after="0" w:line="240" w:lineRule="auto"/>
        <w:rPr>
          <w:rFonts w:ascii="Arial" w:eastAsia="Arial" w:hAnsi="Arial" w:cs="Arial"/>
          <w:color w:val="000000" w:themeColor="text1"/>
          <w:sz w:val="22"/>
          <w:szCs w:val="22"/>
        </w:rPr>
      </w:pPr>
      <w:r w:rsidRPr="00180AA6">
        <w:rPr>
          <w:rFonts w:ascii="Arial" w:hAnsi="Arial" w:cs="Arial"/>
          <w:sz w:val="22"/>
          <w:szCs w:val="22"/>
        </w:rPr>
        <w:t xml:space="preserve">What </w:t>
      </w:r>
      <w:r w:rsidR="00180AA6" w:rsidRPr="00180AA6">
        <w:rPr>
          <w:rFonts w:ascii="Arial" w:hAnsi="Arial" w:cs="Arial"/>
          <w:sz w:val="22"/>
          <w:szCs w:val="22"/>
        </w:rPr>
        <w:t>is the purpose of this video</w:t>
      </w:r>
      <w:r w:rsidR="00AF7F01" w:rsidRPr="00180AA6">
        <w:rPr>
          <w:rFonts w:ascii="Arial" w:hAnsi="Arial" w:cs="Arial"/>
          <w:sz w:val="22"/>
          <w:szCs w:val="22"/>
        </w:rPr>
        <w:t xml:space="preserve">? </w:t>
      </w:r>
    </w:p>
    <w:p w14:paraId="1CA1AA24" w14:textId="77777777" w:rsidR="00180AA6" w:rsidRPr="00180AA6" w:rsidRDefault="00180AA6" w:rsidP="00180AA6">
      <w:pPr>
        <w:pStyle w:val="ListParagraph"/>
        <w:spacing w:after="0" w:line="240" w:lineRule="auto"/>
        <w:ind w:left="1440"/>
        <w:rPr>
          <w:rFonts w:ascii="Arial" w:eastAsia="Arial" w:hAnsi="Arial" w:cs="Arial"/>
          <w:color w:val="000000" w:themeColor="text1"/>
          <w:sz w:val="22"/>
          <w:szCs w:val="22"/>
        </w:rPr>
      </w:pPr>
    </w:p>
    <w:p w14:paraId="056E7FD3" w14:textId="77777777" w:rsidR="004D2604" w:rsidRDefault="004D2604" w:rsidP="004D2604">
      <w:pPr>
        <w:pStyle w:val="ListParagraph"/>
        <w:spacing w:after="0" w:line="240" w:lineRule="auto"/>
        <w:ind w:left="360"/>
        <w:rPr>
          <w:rFonts w:ascii="Arial" w:hAnsi="Arial" w:cs="Arial"/>
          <w:sz w:val="22"/>
          <w:szCs w:val="22"/>
        </w:rPr>
      </w:pPr>
      <w:r w:rsidRPr="00641F66">
        <w:rPr>
          <w:rFonts w:ascii="Arial" w:hAnsi="Arial" w:cs="Arial"/>
          <w:sz w:val="22"/>
          <w:szCs w:val="22"/>
        </w:rPr>
        <w:t>Students share their discussions and teacher records key words on the board.</w:t>
      </w:r>
    </w:p>
    <w:p w14:paraId="7B2A7281" w14:textId="77777777" w:rsidR="004D2604" w:rsidRPr="0003721A" w:rsidRDefault="004D2604" w:rsidP="0003721A">
      <w:pPr>
        <w:spacing w:after="0" w:line="240" w:lineRule="auto"/>
        <w:rPr>
          <w:rFonts w:ascii="Arial" w:eastAsia="Arial" w:hAnsi="Arial" w:cs="Arial"/>
          <w:color w:val="000000" w:themeColor="text1"/>
          <w:sz w:val="22"/>
          <w:szCs w:val="22"/>
        </w:rPr>
      </w:pPr>
    </w:p>
    <w:p w14:paraId="2677A930" w14:textId="0458489C" w:rsidR="004D2604" w:rsidRPr="008F5158" w:rsidRDefault="004D2604" w:rsidP="009E6565">
      <w:pPr>
        <w:pStyle w:val="ListParagraph"/>
        <w:numPr>
          <w:ilvl w:val="0"/>
          <w:numId w:val="2"/>
        </w:numPr>
        <w:spacing w:after="0" w:line="240" w:lineRule="auto"/>
        <w:rPr>
          <w:rFonts w:ascii="Arial" w:eastAsia="Arial" w:hAnsi="Arial" w:cs="Arial"/>
          <w:color w:val="000000" w:themeColor="text1"/>
          <w:sz w:val="22"/>
          <w:szCs w:val="22"/>
        </w:rPr>
      </w:pPr>
      <w:r w:rsidRPr="008F5158">
        <w:rPr>
          <w:rFonts w:ascii="Arial" w:eastAsia="Arial" w:hAnsi="Arial" w:cs="Arial"/>
          <w:color w:val="000000" w:themeColor="text1"/>
          <w:sz w:val="22"/>
          <w:szCs w:val="22"/>
        </w:rPr>
        <w:t xml:space="preserve">Explain </w:t>
      </w:r>
      <w:r w:rsidR="006F1A50">
        <w:rPr>
          <w:rFonts w:ascii="Arial" w:eastAsia="Arial" w:hAnsi="Arial" w:cs="Arial"/>
          <w:color w:val="000000" w:themeColor="text1"/>
          <w:sz w:val="22"/>
          <w:szCs w:val="22"/>
        </w:rPr>
        <w:t>the key points of the video</w:t>
      </w:r>
      <w:r w:rsidR="004C7FE7">
        <w:rPr>
          <w:rFonts w:ascii="Arial" w:eastAsia="Arial" w:hAnsi="Arial" w:cs="Arial"/>
          <w:color w:val="000000" w:themeColor="text1"/>
          <w:sz w:val="22"/>
          <w:szCs w:val="22"/>
        </w:rPr>
        <w:t xml:space="preserve">: </w:t>
      </w:r>
      <w:r w:rsidRPr="008F5158">
        <w:rPr>
          <w:rFonts w:ascii="Arial" w:eastAsia="Arial" w:hAnsi="Arial" w:cs="Arial"/>
          <w:color w:val="000000" w:themeColor="text1"/>
          <w:sz w:val="22"/>
          <w:szCs w:val="22"/>
        </w:rPr>
        <w:t xml:space="preserve">   </w:t>
      </w:r>
    </w:p>
    <w:p w14:paraId="57A266AF" w14:textId="55B78DEE" w:rsidR="004D2604" w:rsidRPr="008F5158" w:rsidRDefault="004D2604" w:rsidP="009E6565">
      <w:pPr>
        <w:pStyle w:val="ListParagraph"/>
        <w:numPr>
          <w:ilvl w:val="0"/>
          <w:numId w:val="14"/>
        </w:numPr>
        <w:tabs>
          <w:tab w:val="num" w:pos="360"/>
        </w:tabs>
        <w:spacing w:after="0" w:line="240" w:lineRule="auto"/>
        <w:ind w:left="1418"/>
        <w:rPr>
          <w:rFonts w:ascii="Arial" w:eastAsia="Arial" w:hAnsi="Arial" w:cs="Arial"/>
          <w:color w:val="000000" w:themeColor="text1"/>
          <w:sz w:val="22"/>
          <w:szCs w:val="22"/>
        </w:rPr>
      </w:pPr>
      <w:r w:rsidRPr="008F5158">
        <w:rPr>
          <w:rFonts w:ascii="Arial" w:eastAsia="Arial" w:hAnsi="Arial" w:cs="Arial"/>
          <w:color w:val="000000" w:themeColor="text1"/>
          <w:sz w:val="22"/>
          <w:szCs w:val="22"/>
        </w:rPr>
        <w:t xml:space="preserve">That we are all a product of how we </w:t>
      </w:r>
      <w:r w:rsidR="00F020E3">
        <w:rPr>
          <w:rFonts w:ascii="Arial" w:eastAsia="Arial" w:hAnsi="Arial" w:cs="Arial"/>
          <w:color w:val="000000" w:themeColor="text1"/>
          <w:sz w:val="22"/>
          <w:szCs w:val="22"/>
        </w:rPr>
        <w:t>are</w:t>
      </w:r>
      <w:r w:rsidRPr="008F5158">
        <w:rPr>
          <w:rFonts w:ascii="Arial" w:eastAsia="Arial" w:hAnsi="Arial" w:cs="Arial"/>
          <w:color w:val="000000" w:themeColor="text1"/>
          <w:sz w:val="22"/>
          <w:szCs w:val="22"/>
        </w:rPr>
        <w:t xml:space="preserve"> brought up</w:t>
      </w:r>
    </w:p>
    <w:p w14:paraId="0C4A3606" w14:textId="5C1473FB" w:rsidR="004D2604" w:rsidRPr="008F5158" w:rsidRDefault="004D2604" w:rsidP="009E6565">
      <w:pPr>
        <w:pStyle w:val="ListParagraph"/>
        <w:numPr>
          <w:ilvl w:val="0"/>
          <w:numId w:val="14"/>
        </w:numPr>
        <w:tabs>
          <w:tab w:val="num" w:pos="360"/>
        </w:tabs>
        <w:spacing w:after="0" w:line="240" w:lineRule="auto"/>
        <w:ind w:left="1418"/>
        <w:rPr>
          <w:rFonts w:ascii="Arial" w:eastAsia="Arial" w:hAnsi="Arial" w:cs="Arial"/>
          <w:color w:val="000000" w:themeColor="text1"/>
          <w:sz w:val="22"/>
          <w:szCs w:val="22"/>
        </w:rPr>
      </w:pPr>
      <w:r w:rsidRPr="008F5158">
        <w:rPr>
          <w:rFonts w:ascii="Arial" w:eastAsia="Arial" w:hAnsi="Arial" w:cs="Arial"/>
          <w:color w:val="000000" w:themeColor="text1"/>
          <w:sz w:val="22"/>
          <w:szCs w:val="22"/>
        </w:rPr>
        <w:t xml:space="preserve">Influences such as parents, friends, </w:t>
      </w:r>
      <w:r w:rsidR="00957DAC">
        <w:rPr>
          <w:rFonts w:ascii="Arial" w:eastAsia="Arial" w:hAnsi="Arial" w:cs="Arial"/>
          <w:color w:val="000000" w:themeColor="text1"/>
          <w:sz w:val="22"/>
          <w:szCs w:val="22"/>
        </w:rPr>
        <w:t xml:space="preserve">and </w:t>
      </w:r>
      <w:r w:rsidRPr="008F5158">
        <w:rPr>
          <w:rFonts w:ascii="Arial" w:eastAsia="Arial" w:hAnsi="Arial" w:cs="Arial"/>
          <w:color w:val="000000" w:themeColor="text1"/>
          <w:sz w:val="22"/>
          <w:szCs w:val="22"/>
        </w:rPr>
        <w:t>peers shape how we think</w:t>
      </w:r>
    </w:p>
    <w:p w14:paraId="2C6DCB09" w14:textId="08D24363" w:rsidR="004D2604" w:rsidRPr="0003721A" w:rsidRDefault="004D2604" w:rsidP="009E6565">
      <w:pPr>
        <w:pStyle w:val="ListParagraph"/>
        <w:numPr>
          <w:ilvl w:val="0"/>
          <w:numId w:val="14"/>
        </w:numPr>
        <w:tabs>
          <w:tab w:val="num" w:pos="360"/>
        </w:tabs>
        <w:spacing w:after="0" w:line="240" w:lineRule="auto"/>
        <w:ind w:left="1418"/>
        <w:rPr>
          <w:rFonts w:ascii="Arial" w:eastAsia="Arial" w:hAnsi="Arial" w:cs="Arial"/>
          <w:color w:val="000000" w:themeColor="text1"/>
          <w:sz w:val="22"/>
          <w:szCs w:val="22"/>
        </w:rPr>
      </w:pPr>
      <w:r w:rsidRPr="008F5158">
        <w:rPr>
          <w:rFonts w:ascii="Arial" w:eastAsia="Arial" w:hAnsi="Arial" w:cs="Arial"/>
          <w:color w:val="000000" w:themeColor="text1"/>
          <w:sz w:val="22"/>
          <w:szCs w:val="22"/>
        </w:rPr>
        <w:t>We all have unique perspectives</w:t>
      </w:r>
      <w:r w:rsidR="00AF7F01">
        <w:rPr>
          <w:rFonts w:ascii="Arial" w:eastAsia="Arial" w:hAnsi="Arial" w:cs="Arial"/>
          <w:color w:val="000000" w:themeColor="text1"/>
          <w:sz w:val="22"/>
          <w:szCs w:val="22"/>
        </w:rPr>
        <w:t xml:space="preserve">. </w:t>
      </w:r>
    </w:p>
    <w:p w14:paraId="2164B0E0" w14:textId="77777777" w:rsidR="00CD2AFB" w:rsidRDefault="00CD2AFB" w:rsidP="0086356C">
      <w:pPr>
        <w:pStyle w:val="ListParagraph"/>
        <w:spacing w:after="0" w:line="240" w:lineRule="auto"/>
        <w:ind w:left="360"/>
        <w:rPr>
          <w:rFonts w:ascii="Arial" w:eastAsia="Arial" w:hAnsi="Arial" w:cs="Arial"/>
          <w:color w:val="000000" w:themeColor="text1"/>
          <w:sz w:val="22"/>
          <w:szCs w:val="22"/>
        </w:rPr>
      </w:pPr>
    </w:p>
    <w:p w14:paraId="44F59BFA" w14:textId="77777777" w:rsidR="00B4481F" w:rsidRDefault="00726595" w:rsidP="00306DC0">
      <w:pPr>
        <w:pStyle w:val="ListParagraph"/>
        <w:spacing w:after="0" w:line="240" w:lineRule="auto"/>
        <w:ind w:left="360"/>
        <w:rPr>
          <w:rFonts w:ascii="Arial" w:eastAsia="Arial" w:hAnsi="Arial" w:cs="Arial"/>
          <w:color w:val="000000" w:themeColor="text1"/>
          <w:sz w:val="22"/>
          <w:szCs w:val="22"/>
        </w:rPr>
      </w:pPr>
      <w:r w:rsidRPr="00306DC0">
        <w:rPr>
          <w:rFonts w:ascii="Arial" w:eastAsia="Arial" w:hAnsi="Arial" w:cs="Arial"/>
          <w:color w:val="000000" w:themeColor="text1"/>
          <w:sz w:val="22"/>
          <w:szCs w:val="22"/>
        </w:rPr>
        <w:t xml:space="preserve">Record the </w:t>
      </w:r>
      <w:r w:rsidR="009E7A11" w:rsidRPr="00306DC0">
        <w:rPr>
          <w:rFonts w:ascii="Arial" w:eastAsia="Arial" w:hAnsi="Arial" w:cs="Arial"/>
          <w:color w:val="000000" w:themeColor="text1"/>
          <w:sz w:val="22"/>
          <w:szCs w:val="22"/>
        </w:rPr>
        <w:t xml:space="preserve">titles of the 6 stages of the cultural responsiveness continuum </w:t>
      </w:r>
      <w:r w:rsidRPr="00306DC0">
        <w:rPr>
          <w:rFonts w:ascii="Arial" w:eastAsia="Arial" w:hAnsi="Arial" w:cs="Arial"/>
          <w:color w:val="000000" w:themeColor="text1"/>
          <w:sz w:val="22"/>
          <w:szCs w:val="22"/>
        </w:rPr>
        <w:t xml:space="preserve">outlined </w:t>
      </w:r>
      <w:r w:rsidR="00B4481F" w:rsidRPr="00306DC0">
        <w:rPr>
          <w:rFonts w:ascii="Arial" w:eastAsia="Arial" w:hAnsi="Arial" w:cs="Arial"/>
          <w:color w:val="000000" w:themeColor="text1"/>
          <w:sz w:val="22"/>
          <w:szCs w:val="22"/>
        </w:rPr>
        <w:t xml:space="preserve">in </w:t>
      </w:r>
    </w:p>
    <w:p w14:paraId="524D25EA" w14:textId="18C0B828" w:rsidR="009F2CCD" w:rsidRPr="00306DC0" w:rsidRDefault="00B4481F" w:rsidP="00306DC0">
      <w:pPr>
        <w:pStyle w:val="ListParagraph"/>
        <w:spacing w:after="0" w:line="240" w:lineRule="auto"/>
        <w:ind w:left="360"/>
        <w:rPr>
          <w:rFonts w:ascii="Arial" w:eastAsia="Arial" w:hAnsi="Arial" w:cs="Arial"/>
          <w:b/>
          <w:bCs/>
          <w:color w:val="000000" w:themeColor="text1"/>
          <w:sz w:val="22"/>
          <w:szCs w:val="22"/>
        </w:rPr>
      </w:pPr>
      <w:r w:rsidRPr="00B4481F">
        <w:rPr>
          <w:rFonts w:ascii="Arial" w:eastAsia="Arial" w:hAnsi="Arial" w:cs="Arial"/>
          <w:b/>
          <w:bCs/>
          <w:color w:val="000000" w:themeColor="text1"/>
          <w:sz w:val="22"/>
          <w:szCs w:val="22"/>
        </w:rPr>
        <w:t>Resource</w:t>
      </w:r>
      <w:r w:rsidR="009E7A11" w:rsidRPr="00306DC0">
        <w:rPr>
          <w:rFonts w:ascii="Arial" w:eastAsia="Arial" w:hAnsi="Arial" w:cs="Arial"/>
          <w:b/>
          <w:bCs/>
          <w:color w:val="000000" w:themeColor="text1"/>
          <w:sz w:val="22"/>
          <w:szCs w:val="22"/>
        </w:rPr>
        <w:t xml:space="preserve"> #</w:t>
      </w:r>
      <w:r w:rsidR="000061CB" w:rsidRPr="00306DC0">
        <w:rPr>
          <w:rFonts w:ascii="Arial" w:eastAsia="Arial" w:hAnsi="Arial" w:cs="Arial"/>
          <w:b/>
          <w:bCs/>
          <w:color w:val="000000" w:themeColor="text1"/>
          <w:sz w:val="22"/>
          <w:szCs w:val="22"/>
        </w:rPr>
        <w:t>4</w:t>
      </w:r>
      <w:r w:rsidR="00C01E41" w:rsidRPr="00306DC0">
        <w:rPr>
          <w:rFonts w:ascii="Arial" w:eastAsia="Arial" w:hAnsi="Arial" w:cs="Arial"/>
          <w:b/>
          <w:bCs/>
          <w:color w:val="000000" w:themeColor="text1"/>
          <w:sz w:val="22"/>
          <w:szCs w:val="22"/>
        </w:rPr>
        <w:t xml:space="preserve"> </w:t>
      </w:r>
      <w:r w:rsidR="00031675">
        <w:rPr>
          <w:rFonts w:ascii="Arial" w:eastAsia="Arial" w:hAnsi="Arial" w:cs="Arial"/>
          <w:b/>
          <w:bCs/>
          <w:color w:val="000000" w:themeColor="text1"/>
          <w:sz w:val="22"/>
          <w:szCs w:val="22"/>
        </w:rPr>
        <w:t xml:space="preserve">- </w:t>
      </w:r>
      <w:r w:rsidR="00031675">
        <w:rPr>
          <w:rFonts w:ascii="Arial" w:eastAsia="Arial" w:hAnsi="Arial" w:cs="Arial"/>
          <w:color w:val="000000" w:themeColor="text1"/>
          <w:sz w:val="22"/>
          <w:szCs w:val="22"/>
          <w:lang w:val="en-AU"/>
        </w:rPr>
        <w:t xml:space="preserve">Cultural </w:t>
      </w:r>
      <w:r w:rsidR="00031675" w:rsidRPr="00031675">
        <w:rPr>
          <w:rFonts w:ascii="Arial" w:eastAsia="Arial" w:hAnsi="Arial" w:cs="Arial"/>
          <w:color w:val="000000" w:themeColor="text1"/>
          <w:sz w:val="22"/>
          <w:szCs w:val="22"/>
          <w:lang w:val="en-AU"/>
        </w:rPr>
        <w:t xml:space="preserve">responsiveness </w:t>
      </w:r>
      <w:r w:rsidR="00031675">
        <w:rPr>
          <w:rFonts w:ascii="Arial" w:eastAsia="Arial" w:hAnsi="Arial" w:cs="Arial"/>
          <w:color w:val="000000" w:themeColor="text1"/>
          <w:sz w:val="22"/>
          <w:szCs w:val="22"/>
          <w:lang w:val="en-AU"/>
        </w:rPr>
        <w:t xml:space="preserve">continuum </w:t>
      </w:r>
      <w:r w:rsidR="00C01E41" w:rsidRPr="00306DC0">
        <w:rPr>
          <w:rFonts w:ascii="Arial" w:eastAsia="Arial" w:hAnsi="Arial" w:cs="Arial"/>
          <w:color w:val="000000" w:themeColor="text1"/>
          <w:sz w:val="22"/>
          <w:szCs w:val="22"/>
        </w:rPr>
        <w:t>and ask students to predict what each stage might mean:</w:t>
      </w:r>
      <w:r w:rsidR="00C01E41" w:rsidRPr="00306DC0">
        <w:rPr>
          <w:rFonts w:ascii="Arial" w:eastAsia="Arial" w:hAnsi="Arial" w:cs="Arial"/>
          <w:b/>
          <w:bCs/>
          <w:color w:val="000000" w:themeColor="text1"/>
          <w:sz w:val="22"/>
          <w:szCs w:val="22"/>
        </w:rPr>
        <w:t xml:space="preserve"> </w:t>
      </w:r>
    </w:p>
    <w:p w14:paraId="6B215D1F" w14:textId="4E856BDB" w:rsidR="00C8385B" w:rsidRDefault="00C8385B">
      <w:pPr>
        <w:pStyle w:val="ListParagraph"/>
        <w:numPr>
          <w:ilvl w:val="1"/>
          <w:numId w:val="2"/>
        </w:numPr>
        <w:spacing w:after="0" w:line="240" w:lineRule="auto"/>
        <w:rPr>
          <w:rFonts w:ascii="Arial" w:eastAsia="Arial" w:hAnsi="Arial" w:cs="Arial"/>
          <w:color w:val="000000" w:themeColor="text1"/>
          <w:sz w:val="22"/>
          <w:szCs w:val="22"/>
        </w:rPr>
      </w:pPr>
      <w:r w:rsidRPr="00C8385B">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d</w:t>
      </w:r>
      <w:r w:rsidRPr="00C8385B">
        <w:rPr>
          <w:rFonts w:ascii="Arial" w:eastAsia="Arial" w:hAnsi="Arial" w:cs="Arial"/>
          <w:color w:val="000000" w:themeColor="text1"/>
          <w:sz w:val="22"/>
          <w:szCs w:val="22"/>
        </w:rPr>
        <w:t xml:space="preserve">estructiveness </w:t>
      </w:r>
    </w:p>
    <w:p w14:paraId="47DA2CE0" w14:textId="3EF1CFEC" w:rsidR="009D7130" w:rsidRPr="00C8385B" w:rsidRDefault="00C8385B">
      <w:pPr>
        <w:pStyle w:val="ListParagraph"/>
        <w:numPr>
          <w:ilvl w:val="1"/>
          <w:numId w:val="2"/>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b</w:t>
      </w:r>
      <w:r w:rsidR="005F28E3">
        <w:rPr>
          <w:rFonts w:ascii="Arial" w:eastAsia="Arial" w:hAnsi="Arial" w:cs="Arial"/>
          <w:color w:val="000000" w:themeColor="text1"/>
          <w:sz w:val="22"/>
          <w:szCs w:val="22"/>
        </w:rPr>
        <w:t>lindness</w:t>
      </w:r>
    </w:p>
    <w:p w14:paraId="15BF1B47" w14:textId="088A838A" w:rsidR="00944834" w:rsidRPr="00A96122" w:rsidRDefault="0037271F" w:rsidP="009D7130">
      <w:pPr>
        <w:pStyle w:val="ListParagraph"/>
        <w:numPr>
          <w:ilvl w:val="1"/>
          <w:numId w:val="2"/>
        </w:numPr>
        <w:spacing w:after="0" w:line="240" w:lineRule="auto"/>
        <w:rPr>
          <w:rFonts w:ascii="Arial" w:eastAsia="Arial" w:hAnsi="Arial" w:cs="Arial"/>
          <w:color w:val="000000" w:themeColor="text1"/>
          <w:sz w:val="22"/>
          <w:szCs w:val="22"/>
        </w:rPr>
      </w:pPr>
      <w:r w:rsidRPr="00A96122">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a</w:t>
      </w:r>
      <w:r w:rsidR="00A96122">
        <w:rPr>
          <w:rFonts w:ascii="Arial" w:eastAsia="Arial" w:hAnsi="Arial" w:cs="Arial"/>
          <w:color w:val="000000" w:themeColor="text1"/>
          <w:sz w:val="22"/>
          <w:szCs w:val="22"/>
        </w:rPr>
        <w:t>wareness</w:t>
      </w:r>
    </w:p>
    <w:p w14:paraId="0A124180" w14:textId="21A62D60" w:rsidR="00944834" w:rsidRPr="00A96122" w:rsidRDefault="00A96122" w:rsidP="009D7130">
      <w:pPr>
        <w:pStyle w:val="ListParagraph"/>
        <w:numPr>
          <w:ilvl w:val="1"/>
          <w:numId w:val="2"/>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c</w:t>
      </w:r>
      <w:r>
        <w:rPr>
          <w:rFonts w:ascii="Arial" w:eastAsia="Arial" w:hAnsi="Arial" w:cs="Arial"/>
          <w:color w:val="000000" w:themeColor="text1"/>
          <w:sz w:val="22"/>
          <w:szCs w:val="22"/>
        </w:rPr>
        <w:t>ompetence</w:t>
      </w:r>
    </w:p>
    <w:p w14:paraId="2ED2F8C7" w14:textId="2C3A2411" w:rsidR="00944834" w:rsidRPr="00A96122" w:rsidRDefault="00A96122" w:rsidP="009D7130">
      <w:pPr>
        <w:pStyle w:val="ListParagraph"/>
        <w:numPr>
          <w:ilvl w:val="1"/>
          <w:numId w:val="2"/>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r</w:t>
      </w:r>
      <w:r w:rsidR="00944834" w:rsidRPr="00A96122">
        <w:rPr>
          <w:rFonts w:ascii="Arial" w:eastAsia="Arial" w:hAnsi="Arial" w:cs="Arial"/>
          <w:color w:val="000000" w:themeColor="text1"/>
          <w:sz w:val="22"/>
          <w:szCs w:val="22"/>
        </w:rPr>
        <w:t>esponsive</w:t>
      </w:r>
      <w:r>
        <w:rPr>
          <w:rFonts w:ascii="Arial" w:eastAsia="Arial" w:hAnsi="Arial" w:cs="Arial"/>
          <w:color w:val="000000" w:themeColor="text1"/>
          <w:sz w:val="22"/>
          <w:szCs w:val="22"/>
        </w:rPr>
        <w:t>ness</w:t>
      </w:r>
    </w:p>
    <w:p w14:paraId="3A583AB9" w14:textId="3B6B3878" w:rsidR="00944834" w:rsidRPr="00A96122" w:rsidRDefault="00A96122" w:rsidP="009D7130">
      <w:pPr>
        <w:pStyle w:val="ListParagraph"/>
        <w:numPr>
          <w:ilvl w:val="1"/>
          <w:numId w:val="2"/>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Cultural </w:t>
      </w:r>
      <w:r w:rsidR="00031675">
        <w:rPr>
          <w:rFonts w:ascii="Arial" w:eastAsia="Arial" w:hAnsi="Arial" w:cs="Arial"/>
          <w:color w:val="000000" w:themeColor="text1"/>
          <w:sz w:val="22"/>
          <w:szCs w:val="22"/>
        </w:rPr>
        <w:t>s</w:t>
      </w:r>
      <w:r>
        <w:rPr>
          <w:rFonts w:ascii="Arial" w:eastAsia="Arial" w:hAnsi="Arial" w:cs="Arial"/>
          <w:color w:val="000000" w:themeColor="text1"/>
          <w:sz w:val="22"/>
          <w:szCs w:val="22"/>
        </w:rPr>
        <w:t>ustainability</w:t>
      </w:r>
      <w:r w:rsidR="00031675">
        <w:rPr>
          <w:rFonts w:ascii="Arial" w:eastAsia="Arial" w:hAnsi="Arial" w:cs="Arial"/>
          <w:color w:val="000000" w:themeColor="text1"/>
          <w:sz w:val="22"/>
          <w:szCs w:val="22"/>
        </w:rPr>
        <w:t>.</w:t>
      </w:r>
      <w:r>
        <w:rPr>
          <w:rFonts w:ascii="Arial" w:eastAsia="Arial" w:hAnsi="Arial" w:cs="Arial"/>
          <w:color w:val="000000" w:themeColor="text1"/>
          <w:sz w:val="22"/>
          <w:szCs w:val="22"/>
        </w:rPr>
        <w:t xml:space="preserve"> </w:t>
      </w:r>
    </w:p>
    <w:p w14:paraId="2BCA19EA" w14:textId="77777777" w:rsidR="00726595" w:rsidRDefault="00726595" w:rsidP="00C01E41">
      <w:pPr>
        <w:pStyle w:val="ListParagraph"/>
        <w:spacing w:after="0" w:line="240" w:lineRule="auto"/>
        <w:ind w:left="1440"/>
        <w:rPr>
          <w:rFonts w:ascii="Arial" w:eastAsia="Arial" w:hAnsi="Arial" w:cs="Arial"/>
          <w:color w:val="000000" w:themeColor="text1"/>
          <w:sz w:val="22"/>
          <w:szCs w:val="22"/>
        </w:rPr>
      </w:pPr>
    </w:p>
    <w:p w14:paraId="3A95D03C" w14:textId="77777777" w:rsidR="008E7D11" w:rsidRPr="00C01E41" w:rsidRDefault="008E7D11" w:rsidP="00C01E41">
      <w:pPr>
        <w:spacing w:after="0" w:line="240" w:lineRule="auto"/>
        <w:rPr>
          <w:rFonts w:ascii="Arial" w:eastAsia="Arial" w:hAnsi="Arial" w:cs="Arial"/>
          <w:color w:val="000000" w:themeColor="text1"/>
          <w:sz w:val="22"/>
          <w:szCs w:val="22"/>
        </w:rPr>
      </w:pPr>
    </w:p>
    <w:p w14:paraId="09ED5569" w14:textId="492D51BC" w:rsidR="008E7D11" w:rsidRDefault="00306DC0">
      <w:pPr>
        <w:pStyle w:val="ListParagraph"/>
        <w:numPr>
          <w:ilvl w:val="0"/>
          <w:numId w:val="2"/>
        </w:numPr>
        <w:tabs>
          <w:tab w:val="num" w:pos="360"/>
        </w:tabs>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Students use</w:t>
      </w:r>
      <w:r w:rsidR="00C01E41">
        <w:rPr>
          <w:rFonts w:ascii="Arial" w:eastAsia="Arial" w:hAnsi="Arial" w:cs="Arial"/>
          <w:color w:val="000000" w:themeColor="text1"/>
          <w:sz w:val="22"/>
          <w:szCs w:val="22"/>
        </w:rPr>
        <w:t xml:space="preserve"> </w:t>
      </w:r>
      <w:r w:rsidR="00C01E41" w:rsidRPr="00CB7F8D">
        <w:rPr>
          <w:rFonts w:ascii="Arial" w:eastAsia="Arial" w:hAnsi="Arial" w:cs="Arial"/>
          <w:b/>
          <w:bCs/>
          <w:color w:val="000000" w:themeColor="text1"/>
          <w:sz w:val="22"/>
          <w:szCs w:val="22"/>
        </w:rPr>
        <w:t>Resource #</w:t>
      </w:r>
      <w:r w:rsidR="000061CB">
        <w:rPr>
          <w:rFonts w:ascii="Arial" w:eastAsia="Arial" w:hAnsi="Arial" w:cs="Arial"/>
          <w:b/>
          <w:bCs/>
          <w:color w:val="000000" w:themeColor="text1"/>
          <w:sz w:val="22"/>
          <w:szCs w:val="22"/>
        </w:rPr>
        <w:t>4</w:t>
      </w:r>
      <w:r w:rsidR="00C01E41">
        <w:rPr>
          <w:rFonts w:ascii="Arial" w:eastAsia="Arial" w:hAnsi="Arial" w:cs="Arial"/>
          <w:color w:val="000000" w:themeColor="text1"/>
          <w:sz w:val="22"/>
          <w:szCs w:val="22"/>
        </w:rPr>
        <w:t xml:space="preserve"> </w:t>
      </w:r>
      <w:r w:rsidR="00031675">
        <w:rPr>
          <w:rFonts w:ascii="Arial" w:eastAsia="Arial" w:hAnsi="Arial" w:cs="Arial"/>
          <w:color w:val="000000" w:themeColor="text1"/>
          <w:sz w:val="22"/>
          <w:szCs w:val="22"/>
        </w:rPr>
        <w:t xml:space="preserve">- </w:t>
      </w:r>
      <w:r w:rsidR="003D7E2C">
        <w:rPr>
          <w:rFonts w:ascii="Arial" w:eastAsia="Arial" w:hAnsi="Arial" w:cs="Arial"/>
          <w:color w:val="000000" w:themeColor="text1"/>
          <w:sz w:val="22"/>
          <w:szCs w:val="22"/>
        </w:rPr>
        <w:t xml:space="preserve">Cultural </w:t>
      </w:r>
      <w:r w:rsidR="00031675" w:rsidRPr="00031675">
        <w:rPr>
          <w:rFonts w:ascii="Arial" w:eastAsia="Arial" w:hAnsi="Arial" w:cs="Arial"/>
          <w:color w:val="000000" w:themeColor="text1"/>
          <w:sz w:val="22"/>
          <w:szCs w:val="22"/>
          <w:lang w:val="en-AU"/>
        </w:rPr>
        <w:t>responsiveness</w:t>
      </w:r>
      <w:r w:rsidR="00031675" w:rsidRPr="00031675">
        <w:rPr>
          <w:rFonts w:ascii="Arial" w:eastAsia="Arial" w:hAnsi="Arial" w:cs="Arial"/>
          <w:color w:val="000000" w:themeColor="text1"/>
          <w:sz w:val="22"/>
          <w:szCs w:val="22"/>
        </w:rPr>
        <w:t xml:space="preserve"> </w:t>
      </w:r>
      <w:r w:rsidR="008E7D11">
        <w:rPr>
          <w:rFonts w:ascii="Arial" w:eastAsia="Arial" w:hAnsi="Arial" w:cs="Arial"/>
          <w:color w:val="000000" w:themeColor="text1"/>
          <w:sz w:val="22"/>
          <w:szCs w:val="22"/>
        </w:rPr>
        <w:t xml:space="preserve">continuum </w:t>
      </w:r>
      <w:r w:rsidR="00366C37">
        <w:rPr>
          <w:rFonts w:ascii="Arial" w:eastAsia="Arial" w:hAnsi="Arial" w:cs="Arial"/>
          <w:color w:val="000000" w:themeColor="text1"/>
          <w:sz w:val="22"/>
          <w:szCs w:val="22"/>
        </w:rPr>
        <w:t xml:space="preserve">to </w:t>
      </w:r>
      <w:r w:rsidR="007139D1">
        <w:rPr>
          <w:rFonts w:ascii="Arial" w:eastAsia="Arial" w:hAnsi="Arial" w:cs="Arial"/>
          <w:color w:val="000000" w:themeColor="text1"/>
          <w:sz w:val="22"/>
          <w:szCs w:val="22"/>
        </w:rPr>
        <w:t>confirm</w:t>
      </w:r>
      <w:r w:rsidR="00924939">
        <w:rPr>
          <w:rFonts w:ascii="Arial" w:eastAsia="Arial" w:hAnsi="Arial" w:cs="Arial"/>
          <w:color w:val="000000" w:themeColor="text1"/>
          <w:sz w:val="22"/>
          <w:szCs w:val="22"/>
        </w:rPr>
        <w:t xml:space="preserve"> </w:t>
      </w:r>
      <w:r w:rsidR="00FC4510">
        <w:rPr>
          <w:rFonts w:ascii="Arial" w:eastAsia="Arial" w:hAnsi="Arial" w:cs="Arial"/>
          <w:color w:val="000000" w:themeColor="text1"/>
          <w:sz w:val="22"/>
          <w:szCs w:val="22"/>
        </w:rPr>
        <w:t xml:space="preserve">/ clarify </w:t>
      </w:r>
      <w:r w:rsidR="00366C37">
        <w:rPr>
          <w:rFonts w:ascii="Arial" w:eastAsia="Arial" w:hAnsi="Arial" w:cs="Arial"/>
          <w:color w:val="000000" w:themeColor="text1"/>
          <w:sz w:val="22"/>
          <w:szCs w:val="22"/>
        </w:rPr>
        <w:t>their predictions</w:t>
      </w:r>
      <w:r w:rsidR="00E8453E">
        <w:rPr>
          <w:rFonts w:ascii="Arial" w:eastAsia="Arial" w:hAnsi="Arial" w:cs="Arial"/>
          <w:color w:val="000000" w:themeColor="text1"/>
          <w:sz w:val="22"/>
          <w:szCs w:val="22"/>
        </w:rPr>
        <w:t xml:space="preserve"> and understandings of each stage.</w:t>
      </w:r>
    </w:p>
    <w:p w14:paraId="63501C60" w14:textId="77777777" w:rsidR="00153189" w:rsidRPr="00153189" w:rsidRDefault="00153189" w:rsidP="00153189">
      <w:pPr>
        <w:pStyle w:val="ListParagraph"/>
        <w:rPr>
          <w:rFonts w:ascii="Arial" w:eastAsia="Arial" w:hAnsi="Arial" w:cs="Arial"/>
          <w:color w:val="000000" w:themeColor="text1"/>
          <w:sz w:val="22"/>
          <w:szCs w:val="22"/>
        </w:rPr>
      </w:pPr>
    </w:p>
    <w:p w14:paraId="74273E4D" w14:textId="7E3CF522" w:rsidR="000061CB" w:rsidRDefault="00366C37" w:rsidP="00FA5B41">
      <w:pPr>
        <w:pStyle w:val="ListParagraph"/>
        <w:numPr>
          <w:ilvl w:val="0"/>
          <w:numId w:val="2"/>
        </w:numPr>
        <w:spacing w:after="0" w:line="278"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Divide the class into 6 equal groups and </w:t>
      </w:r>
      <w:r w:rsidR="00D41699">
        <w:rPr>
          <w:rFonts w:ascii="Arial" w:eastAsia="Arial" w:hAnsi="Arial" w:cs="Arial"/>
          <w:color w:val="000000" w:themeColor="text1"/>
          <w:sz w:val="22"/>
          <w:szCs w:val="22"/>
        </w:rPr>
        <w:t>allocate one of the continuum phases per group</w:t>
      </w:r>
      <w:r w:rsidR="00AF7F01">
        <w:rPr>
          <w:rFonts w:ascii="Arial" w:eastAsia="Arial" w:hAnsi="Arial" w:cs="Arial"/>
          <w:color w:val="000000" w:themeColor="text1"/>
          <w:sz w:val="22"/>
          <w:szCs w:val="22"/>
        </w:rPr>
        <w:t xml:space="preserve">. </w:t>
      </w:r>
      <w:r w:rsidR="00D41699">
        <w:rPr>
          <w:rFonts w:ascii="Arial" w:eastAsia="Arial" w:hAnsi="Arial" w:cs="Arial"/>
          <w:color w:val="000000" w:themeColor="text1"/>
          <w:sz w:val="22"/>
          <w:szCs w:val="22"/>
        </w:rPr>
        <w:t>S</w:t>
      </w:r>
      <w:r w:rsidR="00FA5B41">
        <w:rPr>
          <w:rFonts w:ascii="Arial" w:eastAsia="Arial" w:hAnsi="Arial" w:cs="Arial"/>
          <w:color w:val="000000" w:themeColor="text1"/>
          <w:sz w:val="22"/>
          <w:szCs w:val="22"/>
        </w:rPr>
        <w:t xml:space="preserve">tudents use </w:t>
      </w:r>
      <w:r w:rsidR="00986F98" w:rsidRPr="00986F98">
        <w:rPr>
          <w:rFonts w:ascii="Arial" w:eastAsia="Arial" w:hAnsi="Arial" w:cs="Arial"/>
          <w:b/>
          <w:bCs/>
          <w:color w:val="000000" w:themeColor="text1"/>
          <w:sz w:val="22"/>
          <w:szCs w:val="22"/>
        </w:rPr>
        <w:t>Resource #</w:t>
      </w:r>
      <w:r w:rsidR="004F763F">
        <w:rPr>
          <w:rFonts w:ascii="Arial" w:eastAsia="Arial" w:hAnsi="Arial" w:cs="Arial"/>
          <w:b/>
          <w:bCs/>
          <w:color w:val="000000" w:themeColor="text1"/>
          <w:sz w:val="22"/>
          <w:szCs w:val="22"/>
        </w:rPr>
        <w:t>4</w:t>
      </w:r>
      <w:r w:rsidR="00986F98">
        <w:rPr>
          <w:rFonts w:ascii="Arial" w:eastAsia="Arial" w:hAnsi="Arial" w:cs="Arial"/>
          <w:color w:val="000000" w:themeColor="text1"/>
          <w:sz w:val="22"/>
          <w:szCs w:val="22"/>
        </w:rPr>
        <w:t xml:space="preserve"> – </w:t>
      </w:r>
      <w:r w:rsidR="00A67713">
        <w:rPr>
          <w:rFonts w:ascii="Arial" w:eastAsia="Arial" w:hAnsi="Arial" w:cs="Arial"/>
          <w:color w:val="000000" w:themeColor="text1"/>
          <w:sz w:val="22"/>
          <w:szCs w:val="22"/>
        </w:rPr>
        <w:t>Cultural</w:t>
      </w:r>
      <w:r w:rsidR="00803385">
        <w:rPr>
          <w:rFonts w:ascii="Arial" w:eastAsia="Arial" w:hAnsi="Arial" w:cs="Arial"/>
          <w:color w:val="000000" w:themeColor="text1"/>
          <w:sz w:val="22"/>
          <w:szCs w:val="22"/>
        </w:rPr>
        <w:t xml:space="preserve"> </w:t>
      </w:r>
      <w:r w:rsidR="00031675" w:rsidRPr="00306DC0">
        <w:rPr>
          <w:rFonts w:ascii="Arial" w:eastAsia="Arial" w:hAnsi="Arial" w:cs="Arial"/>
          <w:color w:val="000000" w:themeColor="text1"/>
          <w:sz w:val="22"/>
          <w:szCs w:val="22"/>
        </w:rPr>
        <w:t>responsiveness</w:t>
      </w:r>
      <w:r w:rsidR="00031675">
        <w:rPr>
          <w:rFonts w:ascii="Arial" w:eastAsia="Arial" w:hAnsi="Arial" w:cs="Arial"/>
          <w:color w:val="000000" w:themeColor="text1"/>
          <w:sz w:val="22"/>
          <w:szCs w:val="22"/>
        </w:rPr>
        <w:t xml:space="preserve"> </w:t>
      </w:r>
      <w:r w:rsidR="00803385">
        <w:rPr>
          <w:rFonts w:ascii="Arial" w:eastAsia="Arial" w:hAnsi="Arial" w:cs="Arial"/>
          <w:color w:val="000000" w:themeColor="text1"/>
          <w:sz w:val="22"/>
          <w:szCs w:val="22"/>
        </w:rPr>
        <w:t xml:space="preserve">continuum as a reference </w:t>
      </w:r>
      <w:r w:rsidR="00D41699">
        <w:rPr>
          <w:rFonts w:ascii="Arial" w:eastAsia="Arial" w:hAnsi="Arial" w:cs="Arial"/>
          <w:color w:val="000000" w:themeColor="text1"/>
          <w:sz w:val="22"/>
          <w:szCs w:val="22"/>
        </w:rPr>
        <w:t>and</w:t>
      </w:r>
      <w:r w:rsidR="00FA5B41">
        <w:rPr>
          <w:rFonts w:ascii="Arial" w:eastAsia="Arial" w:hAnsi="Arial" w:cs="Arial"/>
          <w:color w:val="000000" w:themeColor="text1"/>
          <w:sz w:val="22"/>
          <w:szCs w:val="22"/>
        </w:rPr>
        <w:t xml:space="preserve"> complete </w:t>
      </w:r>
      <w:r w:rsidR="00803385" w:rsidRPr="00803385">
        <w:rPr>
          <w:rFonts w:ascii="Arial" w:eastAsia="Arial" w:hAnsi="Arial" w:cs="Arial"/>
          <w:b/>
          <w:bCs/>
          <w:color w:val="000000" w:themeColor="text1"/>
          <w:sz w:val="22"/>
          <w:szCs w:val="22"/>
        </w:rPr>
        <w:t>Resource #5</w:t>
      </w:r>
      <w:r w:rsidR="00803385">
        <w:rPr>
          <w:rFonts w:ascii="Arial" w:eastAsia="Arial" w:hAnsi="Arial" w:cs="Arial"/>
          <w:color w:val="000000" w:themeColor="text1"/>
          <w:sz w:val="22"/>
          <w:szCs w:val="22"/>
        </w:rPr>
        <w:t xml:space="preserve"> - </w:t>
      </w:r>
      <w:r w:rsidR="00986F98">
        <w:rPr>
          <w:rFonts w:ascii="Arial" w:eastAsia="Arial" w:hAnsi="Arial" w:cs="Arial"/>
          <w:color w:val="000000" w:themeColor="text1"/>
          <w:sz w:val="22"/>
          <w:szCs w:val="22"/>
        </w:rPr>
        <w:t>Y Chart</w:t>
      </w:r>
      <w:r w:rsidR="00AF7F01">
        <w:rPr>
          <w:rFonts w:ascii="Arial" w:eastAsia="Arial" w:hAnsi="Arial" w:cs="Arial"/>
          <w:color w:val="000000" w:themeColor="text1"/>
          <w:sz w:val="22"/>
          <w:szCs w:val="22"/>
        </w:rPr>
        <w:t xml:space="preserve">. </w:t>
      </w:r>
    </w:p>
    <w:p w14:paraId="7E5589A6" w14:textId="77777777" w:rsidR="00CA7442" w:rsidRPr="00FA5B41" w:rsidRDefault="00CA7442" w:rsidP="00FA5B41">
      <w:pPr>
        <w:spacing w:after="0" w:line="278" w:lineRule="auto"/>
        <w:rPr>
          <w:rFonts w:ascii="Arial" w:eastAsia="Arial" w:hAnsi="Arial" w:cs="Arial"/>
          <w:color w:val="000000" w:themeColor="text1"/>
          <w:sz w:val="22"/>
          <w:szCs w:val="22"/>
        </w:rPr>
      </w:pPr>
    </w:p>
    <w:p w14:paraId="63D76E4C" w14:textId="249D2D84" w:rsidR="00366C37" w:rsidRDefault="00FA5B41">
      <w:pPr>
        <w:pStyle w:val="ListParagraph"/>
        <w:numPr>
          <w:ilvl w:val="0"/>
          <w:numId w:val="2"/>
        </w:numPr>
        <w:spacing w:after="0" w:line="278" w:lineRule="auto"/>
        <w:rPr>
          <w:rFonts w:ascii="Arial" w:eastAsia="Arial" w:hAnsi="Arial" w:cs="Arial"/>
          <w:color w:val="000000" w:themeColor="text1"/>
          <w:sz w:val="22"/>
          <w:szCs w:val="22"/>
        </w:rPr>
      </w:pPr>
      <w:r w:rsidRPr="00FA5B41">
        <w:rPr>
          <w:rFonts w:ascii="Arial" w:eastAsia="Arial" w:hAnsi="Arial" w:cs="Arial"/>
          <w:color w:val="000000" w:themeColor="text1"/>
          <w:sz w:val="22"/>
          <w:szCs w:val="22"/>
        </w:rPr>
        <w:t xml:space="preserve">Each groups shares their Y Chart </w:t>
      </w:r>
      <w:r w:rsidR="00D41699">
        <w:rPr>
          <w:rFonts w:ascii="Arial" w:eastAsia="Arial" w:hAnsi="Arial" w:cs="Arial"/>
          <w:color w:val="000000" w:themeColor="text1"/>
          <w:sz w:val="22"/>
          <w:szCs w:val="22"/>
        </w:rPr>
        <w:t xml:space="preserve">phase </w:t>
      </w:r>
      <w:r w:rsidRPr="00FA5B41">
        <w:rPr>
          <w:rFonts w:ascii="Arial" w:eastAsia="Arial" w:hAnsi="Arial" w:cs="Arial"/>
          <w:color w:val="000000" w:themeColor="text1"/>
          <w:sz w:val="22"/>
          <w:szCs w:val="22"/>
        </w:rPr>
        <w:t xml:space="preserve">with the class. </w:t>
      </w:r>
    </w:p>
    <w:p w14:paraId="7F804CFD" w14:textId="77777777" w:rsidR="00FA5B41" w:rsidRPr="00FA5B41" w:rsidRDefault="00FA5B41" w:rsidP="00FA5B41">
      <w:pPr>
        <w:spacing w:after="0" w:line="278" w:lineRule="auto"/>
        <w:rPr>
          <w:rFonts w:ascii="Arial" w:eastAsia="Arial" w:hAnsi="Arial" w:cs="Arial"/>
          <w:color w:val="000000" w:themeColor="text1"/>
          <w:sz w:val="22"/>
          <w:szCs w:val="22"/>
        </w:rPr>
      </w:pPr>
    </w:p>
    <w:p w14:paraId="5E7F1657" w14:textId="6564910B" w:rsidR="00B22BA8" w:rsidRPr="00E90F44" w:rsidRDefault="003069A1" w:rsidP="00B22BA8">
      <w:pPr>
        <w:pStyle w:val="ListParagraph"/>
        <w:numPr>
          <w:ilvl w:val="0"/>
          <w:numId w:val="2"/>
        </w:numPr>
        <w:tabs>
          <w:tab w:val="num" w:pos="360"/>
        </w:tabs>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E</w:t>
      </w:r>
      <w:r w:rsidR="00B22BA8" w:rsidRPr="00E90F44">
        <w:rPr>
          <w:rFonts w:ascii="Arial" w:eastAsia="Arial" w:hAnsi="Arial" w:cs="Arial"/>
          <w:color w:val="000000" w:themeColor="text1"/>
          <w:sz w:val="22"/>
          <w:szCs w:val="22"/>
        </w:rPr>
        <w:t>xplain that everyone is on the continuum and may think, feel and react differently</w:t>
      </w:r>
      <w:r w:rsidR="00AF7F01" w:rsidRPr="00E90F44">
        <w:rPr>
          <w:rFonts w:ascii="Arial" w:eastAsia="Arial" w:hAnsi="Arial" w:cs="Arial"/>
          <w:color w:val="000000" w:themeColor="text1"/>
          <w:sz w:val="22"/>
          <w:szCs w:val="22"/>
        </w:rPr>
        <w:t xml:space="preserve">. </w:t>
      </w:r>
      <w:r w:rsidR="001A2DBD">
        <w:rPr>
          <w:rFonts w:ascii="Arial" w:eastAsia="Arial" w:hAnsi="Arial" w:cs="Arial"/>
          <w:color w:val="000000" w:themeColor="text1"/>
          <w:sz w:val="22"/>
          <w:szCs w:val="22"/>
        </w:rPr>
        <w:t xml:space="preserve">Ask students to complete </w:t>
      </w:r>
      <w:r w:rsidRPr="00E90F44">
        <w:rPr>
          <w:rFonts w:ascii="Arial" w:eastAsia="Arial" w:hAnsi="Arial" w:cs="Arial"/>
          <w:b/>
          <w:bCs/>
          <w:color w:val="000000" w:themeColor="text1"/>
          <w:sz w:val="22"/>
          <w:szCs w:val="22"/>
        </w:rPr>
        <w:t>Resource #6</w:t>
      </w:r>
      <w:r>
        <w:rPr>
          <w:rFonts w:ascii="Arial" w:eastAsia="Arial" w:hAnsi="Arial" w:cs="Arial"/>
          <w:color w:val="000000" w:themeColor="text1"/>
          <w:sz w:val="22"/>
          <w:szCs w:val="22"/>
        </w:rPr>
        <w:t xml:space="preserve"> - Cultural </w:t>
      </w:r>
      <w:r w:rsidR="00F32FE0">
        <w:rPr>
          <w:rFonts w:ascii="Arial" w:eastAsia="Arial" w:hAnsi="Arial" w:cs="Arial"/>
          <w:color w:val="000000" w:themeColor="text1"/>
          <w:sz w:val="22"/>
          <w:szCs w:val="22"/>
        </w:rPr>
        <w:t>r</w:t>
      </w:r>
      <w:r>
        <w:rPr>
          <w:rFonts w:ascii="Arial" w:eastAsia="Arial" w:hAnsi="Arial" w:cs="Arial"/>
          <w:color w:val="000000" w:themeColor="text1"/>
          <w:sz w:val="22"/>
          <w:szCs w:val="22"/>
        </w:rPr>
        <w:t xml:space="preserve">esponsive </w:t>
      </w:r>
      <w:r w:rsidR="00F32FE0">
        <w:rPr>
          <w:rFonts w:ascii="Arial" w:eastAsia="Arial" w:hAnsi="Arial" w:cs="Arial"/>
          <w:color w:val="000000" w:themeColor="text1"/>
          <w:sz w:val="22"/>
          <w:szCs w:val="22"/>
        </w:rPr>
        <w:t>s</w:t>
      </w:r>
      <w:r>
        <w:rPr>
          <w:rFonts w:ascii="Arial" w:eastAsia="Arial" w:hAnsi="Arial" w:cs="Arial"/>
          <w:color w:val="000000" w:themeColor="text1"/>
          <w:sz w:val="22"/>
          <w:szCs w:val="22"/>
        </w:rPr>
        <w:t xml:space="preserve">elf-reflection </w:t>
      </w:r>
      <w:r w:rsidR="001A2DBD">
        <w:rPr>
          <w:rFonts w:ascii="Arial" w:eastAsia="Arial" w:hAnsi="Arial" w:cs="Arial"/>
          <w:color w:val="000000" w:themeColor="text1"/>
          <w:sz w:val="22"/>
          <w:szCs w:val="22"/>
        </w:rPr>
        <w:t xml:space="preserve">with reassurance that this is about </w:t>
      </w:r>
      <w:r w:rsidR="001A2DBD" w:rsidRPr="00E90F44">
        <w:rPr>
          <w:rFonts w:ascii="Arial" w:eastAsia="Arial" w:hAnsi="Arial" w:cs="Arial"/>
          <w:color w:val="000000" w:themeColor="text1"/>
          <w:sz w:val="22"/>
          <w:szCs w:val="22"/>
        </w:rPr>
        <w:t>understanding their thinking and beliefs</w:t>
      </w:r>
      <w:r w:rsidR="001A2DBD">
        <w:rPr>
          <w:rFonts w:ascii="Arial" w:eastAsia="Arial" w:hAnsi="Arial" w:cs="Arial"/>
          <w:color w:val="000000" w:themeColor="text1"/>
          <w:sz w:val="22"/>
          <w:szCs w:val="22"/>
        </w:rPr>
        <w:t xml:space="preserve"> and not making judgements</w:t>
      </w:r>
      <w:r w:rsidR="001A2DBD" w:rsidRPr="00E90F44">
        <w:rPr>
          <w:rFonts w:ascii="Arial" w:eastAsia="Arial" w:hAnsi="Arial" w:cs="Arial"/>
          <w:color w:val="000000" w:themeColor="text1"/>
          <w:sz w:val="22"/>
          <w:szCs w:val="22"/>
        </w:rPr>
        <w:t>.</w:t>
      </w:r>
    </w:p>
    <w:p w14:paraId="71E94513" w14:textId="77777777" w:rsidR="00B22BA8" w:rsidRPr="00B22BA8" w:rsidRDefault="00B22BA8" w:rsidP="00B22BA8">
      <w:pPr>
        <w:pStyle w:val="ListParagraph"/>
        <w:rPr>
          <w:rFonts w:ascii="Arial" w:eastAsia="Arial" w:hAnsi="Arial" w:cs="Arial"/>
          <w:color w:val="000000" w:themeColor="text1"/>
          <w:sz w:val="22"/>
          <w:szCs w:val="22"/>
        </w:rPr>
      </w:pPr>
    </w:p>
    <w:p w14:paraId="1DAC3787" w14:textId="35108FA4" w:rsidR="004011F6" w:rsidRDefault="004011F6" w:rsidP="00E90F44">
      <w:pPr>
        <w:pStyle w:val="ListParagraph"/>
        <w:numPr>
          <w:ilvl w:val="0"/>
          <w:numId w:val="2"/>
        </w:numPr>
        <w:tabs>
          <w:tab w:val="num" w:pos="360"/>
        </w:tabs>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Students </w:t>
      </w:r>
      <w:r w:rsidR="00DA67DB">
        <w:rPr>
          <w:rFonts w:ascii="Arial" w:eastAsia="Arial" w:hAnsi="Arial" w:cs="Arial"/>
          <w:color w:val="000000" w:themeColor="text1"/>
          <w:sz w:val="22"/>
          <w:szCs w:val="22"/>
        </w:rPr>
        <w:t xml:space="preserve">may wish to share their </w:t>
      </w:r>
      <w:r w:rsidRPr="004011F6">
        <w:rPr>
          <w:rFonts w:ascii="Arial" w:eastAsia="Arial" w:hAnsi="Arial" w:cs="Arial"/>
          <w:i/>
          <w:iCs/>
          <w:color w:val="000000" w:themeColor="text1"/>
          <w:sz w:val="22"/>
          <w:szCs w:val="22"/>
        </w:rPr>
        <w:t>sometimes</w:t>
      </w:r>
      <w:r>
        <w:rPr>
          <w:rFonts w:ascii="Arial" w:eastAsia="Arial" w:hAnsi="Arial" w:cs="Arial"/>
          <w:color w:val="000000" w:themeColor="text1"/>
          <w:sz w:val="22"/>
          <w:szCs w:val="22"/>
        </w:rPr>
        <w:t xml:space="preserve"> answers. </w:t>
      </w:r>
    </w:p>
    <w:p w14:paraId="72DAEB3D" w14:textId="77777777" w:rsidR="004011F6" w:rsidRPr="004011F6" w:rsidRDefault="004011F6" w:rsidP="004011F6">
      <w:pPr>
        <w:pStyle w:val="ListParagraph"/>
        <w:rPr>
          <w:rFonts w:ascii="Arial" w:eastAsia="Arial" w:hAnsi="Arial" w:cs="Arial"/>
          <w:color w:val="000000" w:themeColor="text1"/>
          <w:sz w:val="22"/>
          <w:szCs w:val="22"/>
        </w:rPr>
      </w:pPr>
    </w:p>
    <w:p w14:paraId="25BFFBA7" w14:textId="1503B2BC" w:rsidR="003D5E2C" w:rsidRDefault="00A96721" w:rsidP="00E90F44">
      <w:pPr>
        <w:pStyle w:val="ListParagraph"/>
        <w:numPr>
          <w:ilvl w:val="0"/>
          <w:numId w:val="2"/>
        </w:numPr>
        <w:tabs>
          <w:tab w:val="num" w:pos="360"/>
        </w:tabs>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Ask students to </w:t>
      </w:r>
      <w:r w:rsidR="003D5E2C">
        <w:rPr>
          <w:rFonts w:ascii="Arial" w:eastAsia="Arial" w:hAnsi="Arial" w:cs="Arial"/>
          <w:color w:val="000000" w:themeColor="text1"/>
          <w:sz w:val="22"/>
          <w:szCs w:val="22"/>
        </w:rPr>
        <w:t xml:space="preserve">reflect on what they have learnt, identify a stage </w:t>
      </w:r>
      <w:r w:rsidR="00486837">
        <w:rPr>
          <w:rFonts w:ascii="Arial" w:eastAsia="Arial" w:hAnsi="Arial" w:cs="Arial"/>
          <w:color w:val="000000" w:themeColor="text1"/>
          <w:sz w:val="22"/>
          <w:szCs w:val="22"/>
        </w:rPr>
        <w:t xml:space="preserve">they would like to </w:t>
      </w:r>
      <w:r w:rsidR="00C86F8B">
        <w:rPr>
          <w:rFonts w:ascii="Arial" w:eastAsia="Arial" w:hAnsi="Arial" w:cs="Arial"/>
          <w:color w:val="000000" w:themeColor="text1"/>
          <w:sz w:val="22"/>
          <w:szCs w:val="22"/>
        </w:rPr>
        <w:t>reach</w:t>
      </w:r>
      <w:r w:rsidR="00486837">
        <w:rPr>
          <w:rFonts w:ascii="Arial" w:eastAsia="Arial" w:hAnsi="Arial" w:cs="Arial"/>
          <w:color w:val="000000" w:themeColor="text1"/>
          <w:sz w:val="22"/>
          <w:szCs w:val="22"/>
        </w:rPr>
        <w:t xml:space="preserve"> </w:t>
      </w:r>
      <w:r w:rsidR="003D5E2C">
        <w:rPr>
          <w:rFonts w:ascii="Arial" w:eastAsia="Arial" w:hAnsi="Arial" w:cs="Arial"/>
          <w:color w:val="000000" w:themeColor="text1"/>
          <w:sz w:val="22"/>
          <w:szCs w:val="22"/>
        </w:rPr>
        <w:t xml:space="preserve">and </w:t>
      </w:r>
      <w:r>
        <w:rPr>
          <w:rFonts w:ascii="Arial" w:eastAsia="Arial" w:hAnsi="Arial" w:cs="Arial"/>
          <w:color w:val="000000" w:themeColor="text1"/>
          <w:sz w:val="22"/>
          <w:szCs w:val="22"/>
        </w:rPr>
        <w:t>write a goal</w:t>
      </w:r>
      <w:r w:rsidR="003D5E2C">
        <w:rPr>
          <w:rFonts w:ascii="Arial" w:eastAsia="Arial" w:hAnsi="Arial" w:cs="Arial"/>
          <w:color w:val="000000" w:themeColor="text1"/>
          <w:sz w:val="22"/>
          <w:szCs w:val="22"/>
        </w:rPr>
        <w:t xml:space="preserve"> </w:t>
      </w:r>
      <w:r w:rsidR="00FA3634">
        <w:rPr>
          <w:rFonts w:ascii="Arial" w:eastAsia="Arial" w:hAnsi="Arial" w:cs="Arial"/>
          <w:color w:val="000000" w:themeColor="text1"/>
          <w:sz w:val="22"/>
          <w:szCs w:val="22"/>
        </w:rPr>
        <w:t xml:space="preserve">and </w:t>
      </w:r>
      <w:r w:rsidR="003D5E2C">
        <w:rPr>
          <w:rFonts w:ascii="Arial" w:eastAsia="Arial" w:hAnsi="Arial" w:cs="Arial"/>
          <w:color w:val="000000" w:themeColor="text1"/>
          <w:sz w:val="22"/>
          <w:szCs w:val="22"/>
        </w:rPr>
        <w:t>a</w:t>
      </w:r>
      <w:r w:rsidR="00534B5B">
        <w:rPr>
          <w:rFonts w:ascii="Arial" w:eastAsia="Arial" w:hAnsi="Arial" w:cs="Arial"/>
          <w:color w:val="000000" w:themeColor="text1"/>
          <w:sz w:val="22"/>
          <w:szCs w:val="22"/>
        </w:rPr>
        <w:t xml:space="preserve"> behaviour they </w:t>
      </w:r>
      <w:r w:rsidR="001A1EDE">
        <w:rPr>
          <w:rFonts w:ascii="Arial" w:eastAsia="Arial" w:hAnsi="Arial" w:cs="Arial"/>
          <w:color w:val="000000" w:themeColor="text1"/>
          <w:sz w:val="22"/>
          <w:szCs w:val="22"/>
        </w:rPr>
        <w:t xml:space="preserve">could adopt to </w:t>
      </w:r>
      <w:r w:rsidR="000137A8">
        <w:rPr>
          <w:rFonts w:ascii="Arial" w:eastAsia="Arial" w:hAnsi="Arial" w:cs="Arial"/>
          <w:color w:val="000000" w:themeColor="text1"/>
          <w:sz w:val="22"/>
          <w:szCs w:val="22"/>
        </w:rPr>
        <w:t xml:space="preserve">reach that stage. </w:t>
      </w:r>
    </w:p>
    <w:p w14:paraId="0F402E44" w14:textId="77777777" w:rsidR="00CA0171" w:rsidRDefault="00CA0171" w:rsidP="00CA0171">
      <w:pPr>
        <w:spacing w:after="0" w:line="240" w:lineRule="auto"/>
        <w:rPr>
          <w:rFonts w:ascii="Arial" w:eastAsia="Arial" w:hAnsi="Arial" w:cs="Arial"/>
          <w:color w:val="000000" w:themeColor="text1"/>
          <w:sz w:val="22"/>
          <w:szCs w:val="22"/>
        </w:rPr>
      </w:pPr>
    </w:p>
    <w:p w14:paraId="2C3BA1C0" w14:textId="77777777" w:rsidR="00CA0171" w:rsidRDefault="00CA0171" w:rsidP="00CA0171">
      <w:pPr>
        <w:spacing w:after="0" w:line="278" w:lineRule="auto"/>
        <w:rPr>
          <w:rFonts w:ascii="Arial" w:eastAsia="Arial" w:hAnsi="Arial" w:cs="Arial"/>
          <w:color w:val="000000" w:themeColor="text1"/>
          <w:sz w:val="22"/>
          <w:szCs w:val="22"/>
        </w:rPr>
      </w:pPr>
    </w:p>
    <w:p w14:paraId="21DF61FB" w14:textId="0E2537A5" w:rsidR="002443A6" w:rsidRDefault="002443A6" w:rsidP="002443A6">
      <w:pPr>
        <w:spacing w:after="0" w:line="240" w:lineRule="auto"/>
        <w:rPr>
          <w:rFonts w:ascii="Arial" w:eastAsia="Arial" w:hAnsi="Arial" w:cs="Arial"/>
          <w:b/>
          <w:bCs/>
          <w:color w:val="000000" w:themeColor="text1"/>
          <w:lang w:val="en-AU"/>
        </w:rPr>
      </w:pPr>
      <w:r w:rsidRPr="00C2182C">
        <w:rPr>
          <w:rFonts w:ascii="Arial" w:eastAsia="Arial" w:hAnsi="Arial" w:cs="Arial"/>
          <w:b/>
          <w:bCs/>
          <w:color w:val="000000" w:themeColor="text1"/>
          <w:lang w:val="en-AU"/>
        </w:rPr>
        <w:t xml:space="preserve">Activity </w:t>
      </w:r>
      <w:r w:rsidR="00BB1D4A">
        <w:rPr>
          <w:rFonts w:ascii="Arial" w:eastAsia="Arial" w:hAnsi="Arial" w:cs="Arial"/>
          <w:b/>
          <w:bCs/>
          <w:color w:val="000000" w:themeColor="text1"/>
          <w:lang w:val="en-AU"/>
        </w:rPr>
        <w:t>3</w:t>
      </w:r>
      <w:r w:rsidRPr="00C2182C">
        <w:rPr>
          <w:rFonts w:ascii="Arial" w:eastAsia="Arial" w:hAnsi="Arial" w:cs="Arial"/>
          <w:b/>
          <w:bCs/>
          <w:color w:val="000000" w:themeColor="text1"/>
          <w:lang w:val="en-AU"/>
        </w:rPr>
        <w:t xml:space="preserve">: </w:t>
      </w:r>
      <w:r>
        <w:rPr>
          <w:rFonts w:ascii="Arial" w:eastAsia="Arial" w:hAnsi="Arial" w:cs="Arial"/>
          <w:b/>
          <w:bCs/>
          <w:color w:val="000000" w:themeColor="text1"/>
          <w:lang w:val="en-AU"/>
        </w:rPr>
        <w:t xml:space="preserve">Upstander and bystander </w:t>
      </w:r>
    </w:p>
    <w:p w14:paraId="11BE8DBD" w14:textId="77777777" w:rsidR="002443A6" w:rsidRPr="00C2182C" w:rsidRDefault="002443A6" w:rsidP="002443A6">
      <w:pPr>
        <w:spacing w:after="0" w:line="240" w:lineRule="auto"/>
        <w:rPr>
          <w:rFonts w:ascii="Arial" w:eastAsia="Arial" w:hAnsi="Arial" w:cs="Arial"/>
          <w:b/>
          <w:bCs/>
          <w:color w:val="000000" w:themeColor="text1"/>
          <w:lang w:val="en-AU"/>
        </w:rPr>
      </w:pPr>
    </w:p>
    <w:p w14:paraId="56503DF0" w14:textId="4B2CAAD3" w:rsidR="002443A6" w:rsidRDefault="002443A6" w:rsidP="002443A6">
      <w:p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This activity </w:t>
      </w:r>
      <w:r w:rsidR="00120D43">
        <w:rPr>
          <w:rFonts w:ascii="Arial" w:eastAsia="Arial" w:hAnsi="Arial" w:cs="Arial"/>
          <w:color w:val="000000" w:themeColor="text1"/>
          <w:sz w:val="22"/>
          <w:szCs w:val="22"/>
        </w:rPr>
        <w:t>introduces bystander and upstander behaviours</w:t>
      </w:r>
      <w:r>
        <w:rPr>
          <w:rFonts w:ascii="Arial" w:eastAsia="Arial" w:hAnsi="Arial" w:cs="Arial"/>
          <w:color w:val="000000" w:themeColor="text1"/>
          <w:sz w:val="22"/>
          <w:szCs w:val="22"/>
        </w:rPr>
        <w:t>.</w:t>
      </w:r>
    </w:p>
    <w:p w14:paraId="5F64F574" w14:textId="77777777" w:rsidR="002443A6" w:rsidRDefault="002443A6" w:rsidP="002443A6">
      <w:pPr>
        <w:spacing w:line="259" w:lineRule="auto"/>
        <w:rPr>
          <w:rFonts w:ascii="Arial" w:eastAsia="Arial" w:hAnsi="Arial" w:cs="Arial"/>
          <w:color w:val="000000" w:themeColor="text1"/>
          <w:sz w:val="22"/>
          <w:szCs w:val="22"/>
          <w:lang w:val="en-AU"/>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26"/>
      </w:tblGrid>
      <w:tr w:rsidR="002443A6" w14:paraId="7A69EDE7" w14:textId="77777777">
        <w:tc>
          <w:tcPr>
            <w:tcW w:w="9026" w:type="dxa"/>
          </w:tcPr>
          <w:p w14:paraId="3F29581B" w14:textId="77777777" w:rsidR="002443A6" w:rsidRPr="00B705F4" w:rsidRDefault="002443A6">
            <w:pPr>
              <w:spacing w:line="259"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lang w:val="en-AU"/>
              </w:rPr>
              <w:t>Resources required:</w:t>
            </w:r>
          </w:p>
          <w:p w14:paraId="3025CC0A" w14:textId="1A05CB33" w:rsidR="002443A6" w:rsidRDefault="00865D54" w:rsidP="009E6565">
            <w:pPr>
              <w:pStyle w:val="ListParagraph"/>
              <w:numPr>
                <w:ilvl w:val="0"/>
                <w:numId w:val="18"/>
              </w:numPr>
              <w:rPr>
                <w:rFonts w:ascii="Arial" w:eastAsia="Arial" w:hAnsi="Arial" w:cs="Arial"/>
                <w:color w:val="000000" w:themeColor="text1"/>
                <w:sz w:val="22"/>
                <w:szCs w:val="22"/>
              </w:rPr>
            </w:pPr>
            <w:r>
              <w:rPr>
                <w:rFonts w:ascii="Arial" w:eastAsia="Arial" w:hAnsi="Arial" w:cs="Arial"/>
                <w:b/>
                <w:bCs/>
                <w:color w:val="000000" w:themeColor="text1"/>
                <w:sz w:val="22"/>
                <w:szCs w:val="22"/>
              </w:rPr>
              <w:t xml:space="preserve">Video </w:t>
            </w:r>
            <w:r>
              <w:rPr>
                <w:rFonts w:ascii="Arial" w:eastAsia="Arial" w:hAnsi="Arial" w:cs="Arial"/>
                <w:color w:val="000000" w:themeColor="text1"/>
                <w:sz w:val="22"/>
                <w:szCs w:val="22"/>
              </w:rPr>
              <w:t xml:space="preserve">–  </w:t>
            </w:r>
            <w:hyperlink r:id="rId33" w:history="1">
              <w:r w:rsidRPr="00CE66BA">
                <w:rPr>
                  <w:rStyle w:val="Hyperlink"/>
                  <w:rFonts w:ascii="Arial" w:eastAsia="Arial" w:hAnsi="Arial" w:cs="Arial"/>
                  <w:sz w:val="22"/>
                  <w:szCs w:val="22"/>
                </w:rPr>
                <w:t>Bystander action</w:t>
              </w:r>
            </w:hyperlink>
            <w:r>
              <w:rPr>
                <w:rFonts w:ascii="Arial" w:eastAsia="Arial" w:hAnsi="Arial" w:cs="Arial"/>
                <w:color w:val="000000" w:themeColor="text1"/>
                <w:sz w:val="22"/>
                <w:szCs w:val="22"/>
              </w:rPr>
              <w:t xml:space="preserve"> – A student video by Viet My Nguyen Bui</w:t>
            </w:r>
          </w:p>
          <w:p w14:paraId="552EF753" w14:textId="25E61899" w:rsidR="00D7140A" w:rsidRDefault="00D7140A" w:rsidP="00D7140A">
            <w:pPr>
              <w:pStyle w:val="ListParagraph"/>
              <w:numPr>
                <w:ilvl w:val="0"/>
                <w:numId w:val="18"/>
              </w:numPr>
              <w:rPr>
                <w:rFonts w:ascii="Arial" w:eastAsia="Arial" w:hAnsi="Arial" w:cs="Arial"/>
                <w:color w:val="000000" w:themeColor="text1"/>
                <w:sz w:val="22"/>
                <w:szCs w:val="22"/>
              </w:rPr>
            </w:pPr>
            <w:r w:rsidRPr="00D132D4">
              <w:rPr>
                <w:rFonts w:ascii="Arial" w:eastAsia="Arial" w:hAnsi="Arial" w:cs="Arial"/>
                <w:b/>
                <w:bCs/>
                <w:color w:val="000000" w:themeColor="text1"/>
                <w:sz w:val="22"/>
                <w:szCs w:val="22"/>
              </w:rPr>
              <w:t>Resource #</w:t>
            </w:r>
            <w:r>
              <w:rPr>
                <w:rFonts w:ascii="Arial" w:eastAsia="Arial" w:hAnsi="Arial" w:cs="Arial"/>
                <w:b/>
                <w:bCs/>
                <w:color w:val="000000" w:themeColor="text1"/>
                <w:sz w:val="22"/>
                <w:szCs w:val="22"/>
              </w:rPr>
              <w:t>7</w:t>
            </w:r>
            <w:r>
              <w:rPr>
                <w:rFonts w:ascii="Arial" w:eastAsia="Arial" w:hAnsi="Arial" w:cs="Arial"/>
                <w:color w:val="000000" w:themeColor="text1"/>
                <w:sz w:val="22"/>
                <w:szCs w:val="22"/>
              </w:rPr>
              <w:t xml:space="preserve"> </w:t>
            </w:r>
            <w:r w:rsidR="00CA7442">
              <w:rPr>
                <w:rFonts w:ascii="Arial" w:eastAsia="Arial" w:hAnsi="Arial" w:cs="Arial"/>
                <w:color w:val="000000" w:themeColor="text1"/>
                <w:sz w:val="22"/>
                <w:szCs w:val="22"/>
              </w:rPr>
              <w:t>– Bystander</w:t>
            </w:r>
            <w:r>
              <w:rPr>
                <w:rFonts w:ascii="Arial" w:eastAsia="Arial" w:hAnsi="Arial" w:cs="Arial"/>
                <w:color w:val="000000" w:themeColor="text1"/>
                <w:sz w:val="22"/>
                <w:szCs w:val="22"/>
              </w:rPr>
              <w:t xml:space="preserve">/upstander </w:t>
            </w:r>
            <w:r w:rsidR="005B292C">
              <w:rPr>
                <w:rFonts w:ascii="Arial" w:eastAsia="Arial" w:hAnsi="Arial" w:cs="Arial"/>
                <w:color w:val="000000" w:themeColor="text1"/>
                <w:sz w:val="22"/>
                <w:szCs w:val="22"/>
              </w:rPr>
              <w:t xml:space="preserve">Mix and Match </w:t>
            </w:r>
          </w:p>
          <w:p w14:paraId="1C3106CC" w14:textId="32BFC2C9" w:rsidR="005B292C" w:rsidRDefault="005B292C" w:rsidP="005B292C">
            <w:pPr>
              <w:pStyle w:val="ListParagraph"/>
              <w:numPr>
                <w:ilvl w:val="0"/>
                <w:numId w:val="18"/>
              </w:numPr>
              <w:rPr>
                <w:rFonts w:ascii="Arial" w:eastAsia="Arial" w:hAnsi="Arial" w:cs="Arial"/>
                <w:color w:val="000000" w:themeColor="text1"/>
                <w:sz w:val="22"/>
                <w:szCs w:val="22"/>
              </w:rPr>
            </w:pPr>
            <w:r w:rsidRPr="00D132D4">
              <w:rPr>
                <w:rFonts w:ascii="Arial" w:eastAsia="Arial" w:hAnsi="Arial" w:cs="Arial"/>
                <w:b/>
                <w:bCs/>
                <w:color w:val="000000" w:themeColor="text1"/>
                <w:sz w:val="22"/>
                <w:szCs w:val="22"/>
              </w:rPr>
              <w:t>Resource #</w:t>
            </w:r>
            <w:r>
              <w:rPr>
                <w:rFonts w:ascii="Arial" w:eastAsia="Arial" w:hAnsi="Arial" w:cs="Arial"/>
                <w:b/>
                <w:bCs/>
                <w:color w:val="000000" w:themeColor="text1"/>
                <w:sz w:val="22"/>
                <w:szCs w:val="22"/>
              </w:rPr>
              <w:t>8</w:t>
            </w:r>
            <w:r>
              <w:rPr>
                <w:rFonts w:ascii="Arial" w:eastAsia="Arial" w:hAnsi="Arial" w:cs="Arial"/>
                <w:color w:val="000000" w:themeColor="text1"/>
                <w:sz w:val="22"/>
                <w:szCs w:val="22"/>
              </w:rPr>
              <w:t xml:space="preserve"> </w:t>
            </w:r>
            <w:r w:rsidR="00CA7442">
              <w:rPr>
                <w:rFonts w:ascii="Arial" w:eastAsia="Arial" w:hAnsi="Arial" w:cs="Arial"/>
                <w:color w:val="000000" w:themeColor="text1"/>
                <w:sz w:val="22"/>
                <w:szCs w:val="22"/>
              </w:rPr>
              <w:t>– Bystander</w:t>
            </w:r>
            <w:r>
              <w:rPr>
                <w:rFonts w:ascii="Arial" w:eastAsia="Arial" w:hAnsi="Arial" w:cs="Arial"/>
                <w:color w:val="000000" w:themeColor="text1"/>
                <w:sz w:val="22"/>
                <w:szCs w:val="22"/>
              </w:rPr>
              <w:t xml:space="preserve">/upstander Mix and </w:t>
            </w:r>
            <w:r w:rsidR="00CA7442">
              <w:rPr>
                <w:rFonts w:ascii="Arial" w:eastAsia="Arial" w:hAnsi="Arial" w:cs="Arial"/>
                <w:color w:val="000000" w:themeColor="text1"/>
                <w:sz w:val="22"/>
                <w:szCs w:val="22"/>
              </w:rPr>
              <w:t>Match TEACHER</w:t>
            </w:r>
            <w:r>
              <w:rPr>
                <w:rFonts w:ascii="Arial" w:eastAsia="Arial" w:hAnsi="Arial" w:cs="Arial"/>
                <w:color w:val="000000" w:themeColor="text1"/>
                <w:sz w:val="22"/>
                <w:szCs w:val="22"/>
              </w:rPr>
              <w:t xml:space="preserve"> COPY</w:t>
            </w:r>
          </w:p>
          <w:p w14:paraId="4A75970F" w14:textId="4D179859" w:rsidR="005B292C" w:rsidRPr="00910C7E" w:rsidRDefault="005B292C" w:rsidP="00910C7E">
            <w:pPr>
              <w:pStyle w:val="ListParagraph"/>
              <w:numPr>
                <w:ilvl w:val="0"/>
                <w:numId w:val="18"/>
              </w:numPr>
              <w:rPr>
                <w:rFonts w:ascii="Arial" w:eastAsia="Arial" w:hAnsi="Arial" w:cs="Arial"/>
                <w:color w:val="000000" w:themeColor="text1"/>
                <w:sz w:val="22"/>
                <w:szCs w:val="22"/>
              </w:rPr>
            </w:pPr>
            <w:r w:rsidRPr="00D132D4">
              <w:rPr>
                <w:rFonts w:ascii="Arial" w:eastAsia="Arial" w:hAnsi="Arial" w:cs="Arial"/>
                <w:b/>
                <w:bCs/>
                <w:color w:val="000000" w:themeColor="text1"/>
                <w:sz w:val="22"/>
                <w:szCs w:val="22"/>
              </w:rPr>
              <w:t>Resource #</w:t>
            </w:r>
            <w:r w:rsidR="00910C7E">
              <w:rPr>
                <w:rFonts w:ascii="Arial" w:eastAsia="Arial" w:hAnsi="Arial" w:cs="Arial"/>
                <w:b/>
                <w:bCs/>
                <w:color w:val="000000" w:themeColor="text1"/>
                <w:sz w:val="22"/>
                <w:szCs w:val="22"/>
              </w:rPr>
              <w:t>9</w:t>
            </w:r>
            <w:r>
              <w:rPr>
                <w:rFonts w:ascii="Arial" w:eastAsia="Arial" w:hAnsi="Arial" w:cs="Arial"/>
                <w:color w:val="000000" w:themeColor="text1"/>
                <w:sz w:val="22"/>
                <w:szCs w:val="22"/>
              </w:rPr>
              <w:t xml:space="preserve"> </w:t>
            </w:r>
            <w:r w:rsidR="00CA7442">
              <w:rPr>
                <w:rFonts w:ascii="Arial" w:eastAsia="Arial" w:hAnsi="Arial" w:cs="Arial"/>
                <w:color w:val="000000" w:themeColor="text1"/>
                <w:sz w:val="22"/>
                <w:szCs w:val="22"/>
              </w:rPr>
              <w:t>– Video</w:t>
            </w:r>
            <w:r w:rsidR="00910C7E">
              <w:rPr>
                <w:rFonts w:ascii="Arial" w:eastAsia="Arial" w:hAnsi="Arial" w:cs="Arial"/>
                <w:color w:val="000000" w:themeColor="text1"/>
                <w:sz w:val="22"/>
                <w:szCs w:val="22"/>
              </w:rPr>
              <w:t xml:space="preserve"> recal</w:t>
            </w:r>
            <w:r w:rsidR="003B5E1C">
              <w:rPr>
                <w:rFonts w:ascii="Arial" w:eastAsia="Arial" w:hAnsi="Arial" w:cs="Arial"/>
                <w:color w:val="000000" w:themeColor="text1"/>
                <w:sz w:val="22"/>
                <w:szCs w:val="22"/>
              </w:rPr>
              <w:t>l</w:t>
            </w:r>
            <w:r>
              <w:rPr>
                <w:rFonts w:ascii="Arial" w:eastAsia="Arial" w:hAnsi="Arial" w:cs="Arial"/>
                <w:color w:val="000000" w:themeColor="text1"/>
                <w:sz w:val="22"/>
                <w:szCs w:val="22"/>
              </w:rPr>
              <w:t xml:space="preserve"> </w:t>
            </w:r>
          </w:p>
          <w:p w14:paraId="3511795E" w14:textId="77777777" w:rsidR="002443A6" w:rsidRDefault="002443A6">
            <w:pPr>
              <w:spacing w:line="259" w:lineRule="auto"/>
              <w:rPr>
                <w:rFonts w:ascii="Arial" w:eastAsia="Arial" w:hAnsi="Arial" w:cs="Arial"/>
                <w:color w:val="000000" w:themeColor="text1"/>
                <w:sz w:val="22"/>
                <w:szCs w:val="22"/>
                <w:lang w:val="en-AU"/>
              </w:rPr>
            </w:pPr>
          </w:p>
        </w:tc>
      </w:tr>
    </w:tbl>
    <w:p w14:paraId="636289BD" w14:textId="1E786594" w:rsidR="00B73B89" w:rsidRDefault="00B73B89" w:rsidP="45653784">
      <w:pPr>
        <w:spacing w:after="0" w:line="259" w:lineRule="auto"/>
        <w:rPr>
          <w:rFonts w:ascii="Arial" w:eastAsia="Arial" w:hAnsi="Arial" w:cs="Arial"/>
          <w:color w:val="000000" w:themeColor="text1"/>
          <w:sz w:val="22"/>
          <w:szCs w:val="22"/>
        </w:rPr>
      </w:pPr>
    </w:p>
    <w:p w14:paraId="1C6E6E3F" w14:textId="1681119D" w:rsidR="00A93432" w:rsidRPr="00A93432" w:rsidRDefault="00120D43" w:rsidP="009E6565">
      <w:pPr>
        <w:pStyle w:val="ListParagraph"/>
        <w:numPr>
          <w:ilvl w:val="0"/>
          <w:numId w:val="27"/>
        </w:numPr>
        <w:spacing w:after="0" w:line="278"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rPr>
        <w:lastRenderedPageBreak/>
        <w:t xml:space="preserve">Show video </w:t>
      </w:r>
      <w:hyperlink r:id="rId34" w:history="1">
        <w:r w:rsidR="00FA0BDF" w:rsidRPr="00CE66BA">
          <w:rPr>
            <w:rStyle w:val="Hyperlink"/>
            <w:rFonts w:ascii="Arial" w:eastAsia="Arial" w:hAnsi="Arial" w:cs="Arial"/>
            <w:sz w:val="22"/>
            <w:szCs w:val="22"/>
          </w:rPr>
          <w:t>Bystander action</w:t>
        </w:r>
      </w:hyperlink>
      <w:r w:rsidR="00FA0BDF">
        <w:rPr>
          <w:rFonts w:ascii="Arial" w:eastAsia="Arial" w:hAnsi="Arial" w:cs="Arial"/>
          <w:color w:val="000000" w:themeColor="text1"/>
          <w:sz w:val="22"/>
          <w:szCs w:val="22"/>
        </w:rPr>
        <w:t xml:space="preserve"> – A student video by Viet My Nguyen Bui </w:t>
      </w:r>
      <w:r w:rsidR="00CE66BA">
        <w:rPr>
          <w:rFonts w:ascii="Arial" w:eastAsia="Arial" w:hAnsi="Arial" w:cs="Arial"/>
          <w:color w:val="000000" w:themeColor="text1"/>
          <w:sz w:val="22"/>
          <w:szCs w:val="22"/>
        </w:rPr>
        <w:t xml:space="preserve">to introduce bystander </w:t>
      </w:r>
      <w:r w:rsidR="00DB12C5">
        <w:rPr>
          <w:rFonts w:ascii="Arial" w:eastAsia="Arial" w:hAnsi="Arial" w:cs="Arial"/>
          <w:color w:val="000000" w:themeColor="text1"/>
          <w:sz w:val="22"/>
          <w:szCs w:val="22"/>
        </w:rPr>
        <w:t xml:space="preserve">and upstander </w:t>
      </w:r>
      <w:r w:rsidR="00CE66BA">
        <w:rPr>
          <w:rFonts w:ascii="Arial" w:eastAsia="Arial" w:hAnsi="Arial" w:cs="Arial"/>
          <w:color w:val="000000" w:themeColor="text1"/>
          <w:sz w:val="22"/>
          <w:szCs w:val="22"/>
        </w:rPr>
        <w:t xml:space="preserve">action.  </w:t>
      </w:r>
      <w:r w:rsidR="00D5234F">
        <w:rPr>
          <w:rFonts w:ascii="Arial" w:eastAsia="Arial" w:hAnsi="Arial" w:cs="Arial"/>
          <w:color w:val="000000" w:themeColor="text1"/>
          <w:sz w:val="22"/>
          <w:szCs w:val="22"/>
        </w:rPr>
        <w:t xml:space="preserve"> </w:t>
      </w:r>
      <w:r w:rsidR="00CE66BA">
        <w:rPr>
          <w:rFonts w:ascii="Arial" w:eastAsia="Arial" w:hAnsi="Arial" w:cs="Arial"/>
          <w:color w:val="000000" w:themeColor="text1"/>
          <w:sz w:val="22"/>
          <w:szCs w:val="22"/>
        </w:rPr>
        <w:t xml:space="preserve"> </w:t>
      </w:r>
      <w:r w:rsidR="00145152">
        <w:rPr>
          <w:rFonts w:ascii="Arial" w:eastAsia="Arial" w:hAnsi="Arial" w:cs="Arial"/>
          <w:color w:val="000000" w:themeColor="text1"/>
          <w:sz w:val="22"/>
          <w:szCs w:val="22"/>
        </w:rPr>
        <w:t xml:space="preserve"> </w:t>
      </w:r>
    </w:p>
    <w:p w14:paraId="34E19383" w14:textId="77777777" w:rsidR="00D23DBC" w:rsidRPr="00EB566A" w:rsidRDefault="00D23DBC" w:rsidP="0036072E">
      <w:pPr>
        <w:pStyle w:val="ListParagraph"/>
        <w:spacing w:after="0" w:line="278" w:lineRule="auto"/>
        <w:ind w:left="360"/>
        <w:rPr>
          <w:rFonts w:ascii="Arial" w:eastAsia="Arial" w:hAnsi="Arial" w:cs="Arial"/>
          <w:color w:val="000000" w:themeColor="text1"/>
          <w:sz w:val="22"/>
          <w:szCs w:val="22"/>
          <w:lang w:val="en-AU"/>
        </w:rPr>
      </w:pPr>
    </w:p>
    <w:p w14:paraId="62B12809" w14:textId="039526AC" w:rsidR="00EB566A" w:rsidRPr="004239F2" w:rsidRDefault="00EB566A" w:rsidP="009E6565">
      <w:pPr>
        <w:pStyle w:val="ListParagraph"/>
        <w:numPr>
          <w:ilvl w:val="0"/>
          <w:numId w:val="27"/>
        </w:numPr>
        <w:spacing w:after="0" w:line="278"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rPr>
        <w:t>Explain</w:t>
      </w:r>
      <w:r w:rsidR="006968A6">
        <w:rPr>
          <w:rFonts w:ascii="Arial" w:eastAsia="Arial" w:hAnsi="Arial" w:cs="Arial"/>
          <w:color w:val="000000" w:themeColor="text1"/>
          <w:sz w:val="22"/>
          <w:szCs w:val="22"/>
        </w:rPr>
        <w:t xml:space="preserve"> there is bystander behaviour and upstander behaviour. </w:t>
      </w:r>
    </w:p>
    <w:p w14:paraId="358A2E99" w14:textId="3A639210" w:rsidR="004239F2" w:rsidRPr="004239F2" w:rsidRDefault="004239F2" w:rsidP="009E6565">
      <w:pPr>
        <w:pStyle w:val="ListParagraph"/>
        <w:numPr>
          <w:ilvl w:val="1"/>
          <w:numId w:val="27"/>
        </w:numPr>
        <w:spacing w:after="0" w:line="278" w:lineRule="auto"/>
        <w:rPr>
          <w:rFonts w:ascii="Arial" w:eastAsia="Arial" w:hAnsi="Arial" w:cs="Arial"/>
          <w:color w:val="000000" w:themeColor="text1"/>
          <w:sz w:val="22"/>
          <w:szCs w:val="22"/>
          <w:lang w:val="en-AU"/>
        </w:rPr>
      </w:pPr>
      <w:r w:rsidRPr="0036072E">
        <w:rPr>
          <w:rFonts w:ascii="Arial" w:eastAsia="Arial" w:hAnsi="Arial" w:cs="Arial"/>
          <w:i/>
          <w:iCs/>
          <w:color w:val="000000" w:themeColor="text1"/>
          <w:sz w:val="22"/>
          <w:szCs w:val="22"/>
        </w:rPr>
        <w:t xml:space="preserve">Bystander </w:t>
      </w:r>
      <w:r>
        <w:rPr>
          <w:rFonts w:ascii="Arial" w:eastAsia="Arial" w:hAnsi="Arial" w:cs="Arial"/>
          <w:color w:val="000000" w:themeColor="text1"/>
          <w:sz w:val="22"/>
          <w:szCs w:val="22"/>
        </w:rPr>
        <w:t>– someone wh</w:t>
      </w:r>
      <w:r w:rsidR="0036072E">
        <w:rPr>
          <w:rFonts w:ascii="Arial" w:eastAsia="Arial" w:hAnsi="Arial" w:cs="Arial"/>
          <w:color w:val="000000" w:themeColor="text1"/>
          <w:sz w:val="22"/>
          <w:szCs w:val="22"/>
        </w:rPr>
        <w:t>o</w:t>
      </w:r>
      <w:r>
        <w:rPr>
          <w:rFonts w:ascii="Arial" w:eastAsia="Arial" w:hAnsi="Arial" w:cs="Arial"/>
          <w:color w:val="000000" w:themeColor="text1"/>
          <w:sz w:val="22"/>
          <w:szCs w:val="22"/>
        </w:rPr>
        <w:t xml:space="preserve"> see</w:t>
      </w:r>
      <w:r w:rsidR="00CF258D">
        <w:rPr>
          <w:rFonts w:ascii="Arial" w:eastAsia="Arial" w:hAnsi="Arial" w:cs="Arial"/>
          <w:color w:val="000000" w:themeColor="text1"/>
          <w:sz w:val="22"/>
          <w:szCs w:val="22"/>
        </w:rPr>
        <w:t>s</w:t>
      </w:r>
      <w:r>
        <w:rPr>
          <w:rFonts w:ascii="Arial" w:eastAsia="Arial" w:hAnsi="Arial" w:cs="Arial"/>
          <w:color w:val="000000" w:themeColor="text1"/>
          <w:sz w:val="22"/>
          <w:szCs w:val="22"/>
        </w:rPr>
        <w:t xml:space="preserve"> or knows something is wrong but doesn’t do anything or take any action to help.</w:t>
      </w:r>
    </w:p>
    <w:p w14:paraId="5E5BEB70" w14:textId="431F0185" w:rsidR="004239F2" w:rsidRPr="00BB1D4A" w:rsidRDefault="004239F2" w:rsidP="009E6565">
      <w:pPr>
        <w:pStyle w:val="ListParagraph"/>
        <w:numPr>
          <w:ilvl w:val="1"/>
          <w:numId w:val="27"/>
        </w:numPr>
        <w:spacing w:after="0" w:line="278" w:lineRule="auto"/>
        <w:rPr>
          <w:rFonts w:ascii="Arial" w:eastAsia="Arial" w:hAnsi="Arial" w:cs="Arial"/>
          <w:color w:val="000000" w:themeColor="text1"/>
          <w:sz w:val="22"/>
          <w:szCs w:val="22"/>
          <w:lang w:val="en-AU"/>
        </w:rPr>
      </w:pPr>
      <w:r w:rsidRPr="0036072E">
        <w:rPr>
          <w:rFonts w:ascii="Arial" w:eastAsia="Arial" w:hAnsi="Arial" w:cs="Arial"/>
          <w:i/>
          <w:iCs/>
          <w:color w:val="000000" w:themeColor="text1"/>
          <w:sz w:val="22"/>
          <w:szCs w:val="22"/>
        </w:rPr>
        <w:t>Upstander</w:t>
      </w:r>
      <w:r>
        <w:rPr>
          <w:rFonts w:ascii="Arial" w:eastAsia="Arial" w:hAnsi="Arial" w:cs="Arial"/>
          <w:color w:val="000000" w:themeColor="text1"/>
          <w:sz w:val="22"/>
          <w:szCs w:val="22"/>
        </w:rPr>
        <w:t xml:space="preserve"> – someone who safely takes action to support a person,</w:t>
      </w:r>
      <w:r w:rsidR="0036072E">
        <w:rPr>
          <w:rFonts w:ascii="Arial" w:eastAsia="Arial" w:hAnsi="Arial" w:cs="Arial"/>
          <w:color w:val="000000" w:themeColor="text1"/>
          <w:sz w:val="22"/>
          <w:szCs w:val="22"/>
        </w:rPr>
        <w:t xml:space="preserve"> being fair and shows respect. </w:t>
      </w:r>
    </w:p>
    <w:p w14:paraId="1E7C9D2A" w14:textId="77777777" w:rsidR="00BB1D4A" w:rsidRPr="00FA7F54" w:rsidRDefault="00BB1D4A" w:rsidP="00BB1D4A">
      <w:pPr>
        <w:pStyle w:val="ListParagraph"/>
        <w:spacing w:after="0" w:line="278" w:lineRule="auto"/>
        <w:ind w:left="1440"/>
        <w:rPr>
          <w:rFonts w:ascii="Arial" w:eastAsia="Arial" w:hAnsi="Arial" w:cs="Arial"/>
          <w:color w:val="000000" w:themeColor="text1"/>
          <w:sz w:val="22"/>
          <w:szCs w:val="22"/>
          <w:lang w:val="en-AU"/>
        </w:rPr>
      </w:pPr>
    </w:p>
    <w:p w14:paraId="49C13A54" w14:textId="72DD95F8" w:rsidR="005B292C" w:rsidRDefault="005B292C" w:rsidP="005B292C">
      <w:pPr>
        <w:pStyle w:val="ListParagraph"/>
        <w:numPr>
          <w:ilvl w:val="0"/>
          <w:numId w:val="27"/>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lang w:val="en-AU"/>
        </w:rPr>
      </w:pPr>
      <w:r w:rsidRPr="00D96B37">
        <w:rPr>
          <w:rFonts w:ascii="Arial" w:eastAsia="Arial" w:hAnsi="Arial" w:cs="Arial"/>
          <w:color w:val="000000" w:themeColor="text1"/>
          <w:sz w:val="22"/>
          <w:szCs w:val="22"/>
          <w:lang w:val="en-AU"/>
        </w:rPr>
        <w:t xml:space="preserve">Provide students with </w:t>
      </w:r>
      <w:r w:rsidRPr="00865D54">
        <w:rPr>
          <w:rFonts w:ascii="Arial" w:eastAsia="Arial" w:hAnsi="Arial" w:cs="Arial"/>
          <w:b/>
          <w:bCs/>
          <w:color w:val="000000" w:themeColor="text1"/>
          <w:sz w:val="22"/>
          <w:szCs w:val="22"/>
          <w:lang w:val="en-AU"/>
        </w:rPr>
        <w:t>Resource #</w:t>
      </w:r>
      <w:r>
        <w:rPr>
          <w:rFonts w:ascii="Arial" w:eastAsia="Arial" w:hAnsi="Arial" w:cs="Arial"/>
          <w:b/>
          <w:bCs/>
          <w:color w:val="000000" w:themeColor="text1"/>
          <w:sz w:val="22"/>
          <w:szCs w:val="22"/>
          <w:lang w:val="en-AU"/>
        </w:rPr>
        <w:t xml:space="preserve">7 – </w:t>
      </w:r>
      <w:r w:rsidR="00031675">
        <w:rPr>
          <w:rFonts w:ascii="Arial" w:eastAsia="Arial" w:hAnsi="Arial" w:cs="Arial"/>
          <w:color w:val="000000" w:themeColor="text1"/>
          <w:sz w:val="22"/>
          <w:szCs w:val="22"/>
          <w:lang w:val="en-AU"/>
        </w:rPr>
        <w:t>M</w:t>
      </w:r>
      <w:r w:rsidRPr="000F2904">
        <w:rPr>
          <w:rFonts w:ascii="Arial" w:eastAsia="Arial" w:hAnsi="Arial" w:cs="Arial"/>
          <w:color w:val="000000" w:themeColor="text1"/>
          <w:sz w:val="22"/>
          <w:szCs w:val="22"/>
          <w:lang w:val="en-AU"/>
        </w:rPr>
        <w:t>ix and match.</w:t>
      </w:r>
      <w:r>
        <w:rPr>
          <w:rFonts w:ascii="Arial" w:eastAsia="Arial" w:hAnsi="Arial" w:cs="Arial"/>
          <w:b/>
          <w:bCs/>
          <w:color w:val="000000" w:themeColor="text1"/>
          <w:sz w:val="22"/>
          <w:szCs w:val="22"/>
          <w:lang w:val="en-AU"/>
        </w:rPr>
        <w:t xml:space="preserve">  </w:t>
      </w:r>
      <w:r w:rsidRPr="000F2904">
        <w:rPr>
          <w:rFonts w:ascii="Arial" w:eastAsia="Arial" w:hAnsi="Arial" w:cs="Arial"/>
          <w:color w:val="000000" w:themeColor="text1"/>
          <w:sz w:val="22"/>
          <w:szCs w:val="22"/>
          <w:lang w:val="en-AU"/>
        </w:rPr>
        <w:t xml:space="preserve">Students </w:t>
      </w:r>
      <w:r>
        <w:rPr>
          <w:rFonts w:ascii="Arial" w:eastAsia="Arial" w:hAnsi="Arial" w:cs="Arial"/>
          <w:color w:val="000000" w:themeColor="text1"/>
          <w:sz w:val="22"/>
          <w:szCs w:val="22"/>
          <w:lang w:val="en-AU"/>
        </w:rPr>
        <w:t xml:space="preserve">match definitions to the behaviours. Use </w:t>
      </w:r>
      <w:r w:rsidRPr="000F2904">
        <w:rPr>
          <w:rFonts w:ascii="Arial" w:eastAsia="Arial" w:hAnsi="Arial" w:cs="Arial"/>
          <w:b/>
          <w:bCs/>
          <w:color w:val="000000" w:themeColor="text1"/>
          <w:sz w:val="22"/>
          <w:szCs w:val="22"/>
          <w:lang w:val="en-AU"/>
        </w:rPr>
        <w:t>Resource #</w:t>
      </w:r>
      <w:r>
        <w:rPr>
          <w:rFonts w:ascii="Arial" w:eastAsia="Arial" w:hAnsi="Arial" w:cs="Arial"/>
          <w:b/>
          <w:bCs/>
          <w:color w:val="000000" w:themeColor="text1"/>
          <w:sz w:val="22"/>
          <w:szCs w:val="22"/>
          <w:lang w:val="en-AU"/>
        </w:rPr>
        <w:t>8</w:t>
      </w:r>
      <w:r>
        <w:rPr>
          <w:rFonts w:ascii="Arial" w:eastAsia="Arial" w:hAnsi="Arial" w:cs="Arial"/>
          <w:color w:val="000000" w:themeColor="text1"/>
          <w:sz w:val="22"/>
          <w:szCs w:val="22"/>
          <w:lang w:val="en-AU"/>
        </w:rPr>
        <w:t xml:space="preserve"> – Mix and match TEACHER COPY to check answers. </w:t>
      </w:r>
    </w:p>
    <w:p w14:paraId="3B381137" w14:textId="77777777" w:rsidR="00A55368" w:rsidRPr="00A55368" w:rsidRDefault="00A55368" w:rsidP="00A55368">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lang w:val="en-AU"/>
        </w:rPr>
      </w:pPr>
    </w:p>
    <w:p w14:paraId="53FA3A8B" w14:textId="37D01183" w:rsidR="00D96B37" w:rsidRDefault="00865D54" w:rsidP="00773EFD">
      <w:pPr>
        <w:pStyle w:val="ListParagraph"/>
        <w:numPr>
          <w:ilvl w:val="0"/>
          <w:numId w:val="27"/>
        </w:numPr>
        <w:spacing w:after="0" w:line="278"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 xml:space="preserve">Use </w:t>
      </w:r>
      <w:r w:rsidRPr="00865D54">
        <w:rPr>
          <w:rFonts w:ascii="Arial" w:eastAsia="Arial" w:hAnsi="Arial" w:cs="Arial"/>
          <w:b/>
          <w:bCs/>
          <w:color w:val="000000" w:themeColor="text1"/>
          <w:sz w:val="22"/>
          <w:szCs w:val="22"/>
          <w:lang w:val="en-AU"/>
        </w:rPr>
        <w:t>Resource #</w:t>
      </w:r>
      <w:r w:rsidR="005B292C">
        <w:rPr>
          <w:rFonts w:ascii="Arial" w:eastAsia="Arial" w:hAnsi="Arial" w:cs="Arial"/>
          <w:b/>
          <w:bCs/>
          <w:color w:val="000000" w:themeColor="text1"/>
          <w:sz w:val="22"/>
          <w:szCs w:val="22"/>
          <w:lang w:val="en-AU"/>
        </w:rPr>
        <w:t>9</w:t>
      </w:r>
      <w:r>
        <w:rPr>
          <w:rFonts w:ascii="Arial" w:eastAsia="Arial" w:hAnsi="Arial" w:cs="Arial"/>
          <w:color w:val="000000" w:themeColor="text1"/>
          <w:sz w:val="22"/>
          <w:szCs w:val="22"/>
          <w:lang w:val="en-AU"/>
        </w:rPr>
        <w:t xml:space="preserve"> </w:t>
      </w:r>
      <w:r w:rsidR="00C20AC3">
        <w:rPr>
          <w:rFonts w:ascii="Arial" w:eastAsia="Arial" w:hAnsi="Arial" w:cs="Arial"/>
          <w:color w:val="000000" w:themeColor="text1"/>
          <w:sz w:val="22"/>
          <w:szCs w:val="22"/>
          <w:lang w:val="en-AU"/>
        </w:rPr>
        <w:t>– Video recall</w:t>
      </w:r>
      <w:r w:rsidR="00A55368">
        <w:rPr>
          <w:rFonts w:ascii="Arial" w:eastAsia="Arial" w:hAnsi="Arial" w:cs="Arial"/>
          <w:color w:val="000000" w:themeColor="text1"/>
          <w:sz w:val="22"/>
          <w:szCs w:val="22"/>
          <w:lang w:val="en-AU"/>
        </w:rPr>
        <w:t>. W</w:t>
      </w:r>
      <w:r w:rsidR="00740F8B">
        <w:rPr>
          <w:rFonts w:ascii="Arial" w:eastAsia="Arial" w:hAnsi="Arial" w:cs="Arial"/>
          <w:color w:val="000000" w:themeColor="text1"/>
          <w:sz w:val="22"/>
          <w:szCs w:val="22"/>
          <w:lang w:val="en-AU"/>
        </w:rPr>
        <w:t xml:space="preserve">atch the video again and ask students to identify bystander and upstander behaviours.  </w:t>
      </w:r>
    </w:p>
    <w:p w14:paraId="6E9CDE63" w14:textId="77777777" w:rsidR="00773EFD" w:rsidRPr="00773EFD" w:rsidRDefault="00773EFD" w:rsidP="00773EFD">
      <w:pPr>
        <w:pStyle w:val="ListParagraph"/>
        <w:rPr>
          <w:rFonts w:ascii="Arial" w:eastAsia="Arial" w:hAnsi="Arial" w:cs="Arial"/>
          <w:color w:val="000000" w:themeColor="text1"/>
          <w:sz w:val="22"/>
          <w:szCs w:val="22"/>
          <w:lang w:val="en-AU"/>
        </w:rPr>
      </w:pPr>
    </w:p>
    <w:p w14:paraId="63813360" w14:textId="3FF4F7E1" w:rsidR="00773EFD" w:rsidRPr="00773EFD" w:rsidRDefault="00773EFD" w:rsidP="56BDA0D3">
      <w:pPr>
        <w:pStyle w:val="ListParagraph"/>
        <w:numPr>
          <w:ilvl w:val="0"/>
          <w:numId w:val="27"/>
        </w:numPr>
        <w:spacing w:after="0" w:line="278" w:lineRule="auto"/>
        <w:rPr>
          <w:rFonts w:ascii="Arial" w:eastAsia="Arial" w:hAnsi="Arial" w:cs="Arial"/>
          <w:color w:val="000000" w:themeColor="text1"/>
          <w:sz w:val="22"/>
          <w:szCs w:val="22"/>
          <w:lang w:val="en-AU"/>
        </w:rPr>
      </w:pPr>
      <w:r w:rsidRPr="56BDA0D3">
        <w:rPr>
          <w:rFonts w:ascii="Arial" w:eastAsia="Arial" w:hAnsi="Arial" w:cs="Arial"/>
          <w:color w:val="000000" w:themeColor="text1"/>
          <w:sz w:val="22"/>
          <w:szCs w:val="22"/>
          <w:lang w:val="en-AU"/>
        </w:rPr>
        <w:t>Students revisit their goal set previously and make any change</w:t>
      </w:r>
      <w:r w:rsidR="00040BE0" w:rsidRPr="56BDA0D3">
        <w:rPr>
          <w:rFonts w:ascii="Arial" w:eastAsia="Arial" w:hAnsi="Arial" w:cs="Arial"/>
          <w:color w:val="000000" w:themeColor="text1"/>
          <w:sz w:val="22"/>
          <w:szCs w:val="22"/>
          <w:lang w:val="en-AU"/>
        </w:rPr>
        <w:t xml:space="preserve">s to their behaviour goals. </w:t>
      </w:r>
    </w:p>
    <w:p w14:paraId="5328013A" w14:textId="4C07C5BD" w:rsidR="56BDA0D3" w:rsidRDefault="56BDA0D3" w:rsidP="56BDA0D3">
      <w:pPr>
        <w:spacing w:after="0" w:line="278" w:lineRule="auto"/>
        <w:rPr>
          <w:rFonts w:ascii="Arial" w:eastAsia="Arial" w:hAnsi="Arial" w:cs="Arial"/>
          <w:color w:val="000000" w:themeColor="text1"/>
          <w:sz w:val="22"/>
          <w:szCs w:val="22"/>
          <w:lang w:val="en-AU"/>
        </w:rPr>
      </w:pPr>
    </w:p>
    <w:p w14:paraId="3DF6E19D" w14:textId="3E95CE6C" w:rsidR="0034406A" w:rsidRPr="0034406A" w:rsidRDefault="203F85AD" w:rsidP="56BDA0D3">
      <w:pPr>
        <w:spacing w:after="0" w:line="259" w:lineRule="auto"/>
        <w:rPr>
          <w:rFonts w:ascii="Arial" w:eastAsia="Arial" w:hAnsi="Arial" w:cs="Arial"/>
          <w:b/>
          <w:bCs/>
          <w:color w:val="18A54D"/>
          <w:sz w:val="36"/>
          <w:szCs w:val="36"/>
          <w:lang w:val="en-AU"/>
        </w:rPr>
      </w:pPr>
      <w:r w:rsidRPr="56BDA0D3">
        <w:rPr>
          <w:rFonts w:ascii="Arial" w:eastAsia="Arial" w:hAnsi="Arial" w:cs="Arial"/>
          <w:b/>
          <w:bCs/>
          <w:color w:val="000000" w:themeColor="text1"/>
          <w:sz w:val="22"/>
          <w:szCs w:val="22"/>
          <w:lang w:val="en-AU"/>
        </w:rPr>
        <w:t>The next lesson in this sequence is Attitudes and Perspectives: Taking action – a case for change</w:t>
      </w:r>
    </w:p>
    <w:p w14:paraId="093F5152" w14:textId="670E2EC4" w:rsidR="0034406A" w:rsidRPr="0034406A" w:rsidRDefault="0034406A" w:rsidP="56BDA0D3">
      <w:pPr>
        <w:spacing w:after="0" w:line="278" w:lineRule="auto"/>
        <w:rPr>
          <w:rFonts w:ascii="Arial" w:eastAsia="Arial" w:hAnsi="Arial" w:cs="Arial"/>
          <w:color w:val="000000" w:themeColor="text1"/>
          <w:sz w:val="22"/>
          <w:szCs w:val="22"/>
          <w:lang w:val="en-AU"/>
        </w:rPr>
      </w:pPr>
    </w:p>
    <w:p w14:paraId="29B71C53" w14:textId="77777777" w:rsidR="00441CB6" w:rsidRPr="0034406A" w:rsidRDefault="00441CB6" w:rsidP="00441CB6">
      <w:pPr>
        <w:pStyle w:val="ListParagraph"/>
        <w:spacing w:after="0" w:line="278" w:lineRule="auto"/>
        <w:ind w:left="360"/>
        <w:rPr>
          <w:rFonts w:ascii="Arial" w:eastAsia="Arial" w:hAnsi="Arial" w:cs="Arial"/>
          <w:color w:val="000000" w:themeColor="text1"/>
          <w:sz w:val="22"/>
          <w:szCs w:val="22"/>
          <w:highlight w:val="yellow"/>
        </w:rPr>
      </w:pPr>
    </w:p>
    <w:p w14:paraId="66966F12" w14:textId="77777777" w:rsidR="0014051C" w:rsidRDefault="0014051C">
      <w:pPr>
        <w:rPr>
          <w:rFonts w:ascii="Arial" w:eastAsia="Arial" w:hAnsi="Arial" w:cs="Arial"/>
          <w:b/>
          <w:bCs/>
          <w:color w:val="000000" w:themeColor="text1"/>
          <w:lang w:val="en-AU"/>
        </w:rPr>
      </w:pPr>
      <w:r>
        <w:rPr>
          <w:rFonts w:ascii="Arial" w:eastAsia="Arial" w:hAnsi="Arial" w:cs="Arial"/>
          <w:b/>
          <w:bCs/>
          <w:color w:val="000000" w:themeColor="text1"/>
          <w:lang w:val="en-AU"/>
        </w:rPr>
        <w:br w:type="page"/>
      </w:r>
    </w:p>
    <w:p w14:paraId="647F9CF7" w14:textId="77777777" w:rsidR="000F6CDE" w:rsidRDefault="000F6CDE">
      <w:pPr>
        <w:rPr>
          <w:rFonts w:ascii="Arial" w:eastAsia="Arial" w:hAnsi="Arial" w:cs="Arial"/>
          <w:b/>
          <w:bCs/>
          <w:color w:val="000000" w:themeColor="text1"/>
          <w:lang w:val="en-AU"/>
        </w:rPr>
        <w:sectPr w:rsidR="000F6CDE" w:rsidSect="0007370F">
          <w:headerReference w:type="even" r:id="rId35"/>
          <w:headerReference w:type="default" r:id="rId36"/>
          <w:footerReference w:type="default" r:id="rId37"/>
          <w:headerReference w:type="first" r:id="rId38"/>
          <w:pgSz w:w="11906" w:h="16838"/>
          <w:pgMar w:top="1134" w:right="1134" w:bottom="1134" w:left="1134" w:header="720" w:footer="720" w:gutter="0"/>
          <w:cols w:space="720"/>
          <w:docGrid w:linePitch="360"/>
        </w:sectPr>
      </w:pPr>
    </w:p>
    <w:p w14:paraId="6CE3B9B4" w14:textId="35C4E08D" w:rsidR="0088431E" w:rsidRDefault="0088431E" w:rsidP="0088431E">
      <w:pPr>
        <w:rPr>
          <w:rFonts w:ascii="Arial" w:eastAsia="Arial" w:hAnsi="Arial" w:cs="Arial"/>
          <w:b/>
          <w:bCs/>
          <w:color w:val="000000" w:themeColor="text1"/>
          <w:lang w:val="en-AU"/>
        </w:rPr>
      </w:pPr>
      <w:r w:rsidRPr="45653784">
        <w:rPr>
          <w:rFonts w:ascii="Arial" w:eastAsia="Arial" w:hAnsi="Arial" w:cs="Arial"/>
          <w:b/>
          <w:bCs/>
          <w:color w:val="000000" w:themeColor="text1"/>
          <w:lang w:val="en-AU"/>
        </w:rPr>
        <w:lastRenderedPageBreak/>
        <w:t>Resource #</w:t>
      </w:r>
      <w:r>
        <w:rPr>
          <w:rFonts w:ascii="Arial" w:eastAsia="Arial" w:hAnsi="Arial" w:cs="Arial"/>
          <w:b/>
          <w:bCs/>
          <w:color w:val="000000" w:themeColor="text1"/>
          <w:lang w:val="en-AU"/>
        </w:rPr>
        <w:t xml:space="preserve">1 – Vocabulary building (Frayer model) </w:t>
      </w:r>
    </w:p>
    <w:p w14:paraId="77583290" w14:textId="77777777" w:rsidR="0088431E" w:rsidRDefault="0088431E" w:rsidP="0088431E">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g">
            <w:drawing>
              <wp:anchor distT="0" distB="0" distL="114300" distR="114300" simplePos="0" relativeHeight="251658244" behindDoc="0" locked="0" layoutInCell="1" allowOverlap="1" wp14:anchorId="0DABBFC4" wp14:editId="10E8850B">
                <wp:simplePos x="0" y="0"/>
                <wp:positionH relativeFrom="margin">
                  <wp:align>left</wp:align>
                </wp:positionH>
                <wp:positionV relativeFrom="paragraph">
                  <wp:posOffset>84179</wp:posOffset>
                </wp:positionV>
                <wp:extent cx="13243034" cy="8434552"/>
                <wp:effectExtent l="0" t="0" r="15875" b="24130"/>
                <wp:wrapNone/>
                <wp:docPr id="467984984" name="Group 4"/>
                <wp:cNvGraphicFramePr/>
                <a:graphic xmlns:a="http://schemas.openxmlformats.org/drawingml/2006/main">
                  <a:graphicData uri="http://schemas.microsoft.com/office/word/2010/wordprocessingGroup">
                    <wpg:wgp>
                      <wpg:cNvGrpSpPr/>
                      <wpg:grpSpPr>
                        <a:xfrm>
                          <a:off x="0" y="0"/>
                          <a:ext cx="13243034" cy="8434552"/>
                          <a:chOff x="0" y="0"/>
                          <a:chExt cx="8889448" cy="4961613"/>
                        </a:xfrm>
                      </wpg:grpSpPr>
                      <wps:wsp>
                        <wps:cNvPr id="1977164313" name="Rectangle: Rounded Corners 1"/>
                        <wps:cNvSpPr/>
                        <wps:spPr>
                          <a:xfrm>
                            <a:off x="63610" y="15903"/>
                            <a:ext cx="4269740" cy="2289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3331866" name="Rectangle: Rounded Corners 1"/>
                        <wps:cNvSpPr/>
                        <wps:spPr>
                          <a:xfrm>
                            <a:off x="4619708" y="0"/>
                            <a:ext cx="4269740" cy="231382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146068" name="Rectangle: Rounded Corners 1"/>
                        <wps:cNvSpPr/>
                        <wps:spPr>
                          <a:xfrm>
                            <a:off x="0" y="2663687"/>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1519208" name="Rectangle: Rounded Corners 1"/>
                        <wps:cNvSpPr/>
                        <wps:spPr>
                          <a:xfrm>
                            <a:off x="4579951" y="2671638"/>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7280132" name="Oval 2"/>
                        <wps:cNvSpPr/>
                        <wps:spPr>
                          <a:xfrm>
                            <a:off x="3370209" y="1773546"/>
                            <a:ext cx="2135681" cy="1417086"/>
                          </a:xfrm>
                          <a:prstGeom prst="ellipse">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6571688" name="Text Box 3"/>
                        <wps:cNvSpPr txBox="1"/>
                        <wps:spPr>
                          <a:xfrm>
                            <a:off x="4023360" y="1865845"/>
                            <a:ext cx="882264" cy="492981"/>
                          </a:xfrm>
                          <a:prstGeom prst="rect">
                            <a:avLst/>
                          </a:prstGeom>
                          <a:solidFill>
                            <a:schemeClr val="tx2">
                              <a:lumMod val="10000"/>
                              <a:lumOff val="90000"/>
                            </a:schemeClr>
                          </a:solidFill>
                          <a:ln w="6350">
                            <a:noFill/>
                          </a:ln>
                        </wps:spPr>
                        <wps:txbx>
                          <w:txbxContent>
                            <w:p w14:paraId="6E9FC88D"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6078553" name="Text Box 3"/>
                        <wps:cNvSpPr txBox="1"/>
                        <wps:spPr>
                          <a:xfrm>
                            <a:off x="262393" y="127221"/>
                            <a:ext cx="954156" cy="326004"/>
                          </a:xfrm>
                          <a:prstGeom prst="rect">
                            <a:avLst/>
                          </a:prstGeom>
                          <a:solidFill>
                            <a:schemeClr val="lt1"/>
                          </a:solidFill>
                          <a:ln w="6350">
                            <a:noFill/>
                          </a:ln>
                        </wps:spPr>
                        <wps:txbx>
                          <w:txbxContent>
                            <w:p w14:paraId="02DDCB3A"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586154" name="Text Box 3"/>
                        <wps:cNvSpPr txBox="1"/>
                        <wps:spPr>
                          <a:xfrm>
                            <a:off x="305639" y="2706653"/>
                            <a:ext cx="954156" cy="326004"/>
                          </a:xfrm>
                          <a:prstGeom prst="rect">
                            <a:avLst/>
                          </a:prstGeom>
                          <a:solidFill>
                            <a:schemeClr val="lt1"/>
                          </a:solidFill>
                          <a:ln w="6350">
                            <a:noFill/>
                          </a:ln>
                        </wps:spPr>
                        <wps:txbx>
                          <w:txbxContent>
                            <w:p w14:paraId="11CA293E"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4976237" name="Text Box 3"/>
                        <wps:cNvSpPr txBox="1"/>
                        <wps:spPr>
                          <a:xfrm>
                            <a:off x="6105929" y="2706871"/>
                            <a:ext cx="2481270" cy="660193"/>
                          </a:xfrm>
                          <a:prstGeom prst="rect">
                            <a:avLst/>
                          </a:prstGeom>
                          <a:solidFill>
                            <a:schemeClr val="lt1"/>
                          </a:solidFill>
                          <a:ln w="6350">
                            <a:noFill/>
                          </a:ln>
                        </wps:spPr>
                        <wps:txbx>
                          <w:txbxContent>
                            <w:p w14:paraId="139CF9B5"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0824587E" w14:textId="77777777" w:rsidR="0088431E" w:rsidRPr="009072A6" w:rsidRDefault="0088431E" w:rsidP="0088431E">
                              <w:pPr>
                                <w:spacing w:after="0" w:line="240" w:lineRule="auto"/>
                                <w:ind w:left="-142"/>
                                <w:jc w:val="righ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0971121" name="Text Box 3"/>
                        <wps:cNvSpPr txBox="1"/>
                        <wps:spPr>
                          <a:xfrm>
                            <a:off x="4894350" y="34135"/>
                            <a:ext cx="3692848" cy="1067291"/>
                          </a:xfrm>
                          <a:prstGeom prst="rect">
                            <a:avLst/>
                          </a:prstGeom>
                          <a:solidFill>
                            <a:schemeClr val="lt1"/>
                          </a:solidFill>
                          <a:ln w="6350">
                            <a:noFill/>
                          </a:ln>
                        </wps:spPr>
                        <wps:txbx>
                          <w:txbxContent>
                            <w:p w14:paraId="7563950A"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0859947A" w14:textId="1D40EA31"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ABBFC4" id="Group 4" o:spid="_x0000_s1026" style="position:absolute;margin-left:0;margin-top:6.65pt;width:1042.75pt;height:664.15pt;z-index:251658244;mso-position-horizontal:left;mso-position-horizontal-relative:margin;mso-width-relative:margin;mso-height-relative:margin" coordsize="88894,4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">
                <v:roundrect id="Rectangle: Rounded Corners 1" o:spid="_x0000_s1027" style="position:absolute;left:636;top:159;width:42697;height:22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" filled="f" strokecolor="#030e13 [484]" strokeweight="1pt">
                  <v:stroke joinstyle="miter"/>
                </v:roundrect>
                <v:roundrect id="Rectangle: Rounded Corners 1" o:spid="_x0000_s1028" style="position:absolute;left:46197;width:42697;height:2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" filled="f" strokecolor="#030e13 [484]" strokeweight="1pt">
                  <v:stroke joinstyle="miter"/>
                </v:roundrect>
                <v:roundrect id="Rectangle: Rounded Corners 1" o:spid="_x0000_s1029" style="position:absolute;top:2663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" filled="f" strokecolor="#042433" strokeweight="1pt">
                  <v:stroke joinstyle="miter"/>
                </v:roundrect>
                <v:roundrect id="Rectangle: Rounded Corners 1" o:spid="_x0000_s1030" style="position:absolute;left:45799;top:2671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" filled="f" strokecolor="#042433" strokeweight="1pt">
                  <v:stroke joinstyle="miter"/>
                </v:roundrect>
                <v:oval id="Oval 2" o:spid="_x0000_s1031" style="position:absolute;left:33702;top:17735;width:21356;height:1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" fillcolor="#dceaf7 [351]" strokecolor="#030e13 [484]" strokeweight="1pt">
                  <v:stroke joinstyle="miter"/>
                </v:oval>
                <v:shapetype id="_x0000_t202" coordsize="21600,21600" o:spt="202" path="m,l,21600r21600,l21600,xe">
                  <v:stroke joinstyle="miter"/>
                  <v:path gradientshapeok="t" o:connecttype="rect"/>
                </v:shapetype>
                <v:shape id="_x0000_s1032" type="#_x0000_t202" style="position:absolute;left:40233;top:18658;width:882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" fillcolor="#dceaf7 [351]" stroked="f" strokeweight=".5pt">
                  <v:textbox>
                    <w:txbxContent>
                      <w:p w14:paraId="6E9FC88D"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v:textbox>
                </v:shape>
                <v:shape id="_x0000_s1033" type="#_x0000_t202" style="position:absolute;left:2623;top:1272;width:9542;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" fillcolor="white [3201]" stroked="f" strokeweight=".5pt">
                  <v:textbox>
                    <w:txbxContent>
                      <w:p w14:paraId="02DDCB3A"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v:textbox>
                </v:shape>
                <v:shape id="_x0000_s1034" type="#_x0000_t202" style="position:absolute;left:3056;top:27066;width:9541;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" fillcolor="white [3201]" stroked="f" strokeweight=".5pt">
                  <v:textbox>
                    <w:txbxContent>
                      <w:p w14:paraId="11CA293E"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v:textbox>
                </v:shape>
                <v:shape id="_x0000_s1035" type="#_x0000_t202" style="position:absolute;left:61059;top:27068;width:24812;height:6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" fillcolor="white [3201]" stroked="f" strokeweight=".5pt">
                  <v:textbox>
                    <w:txbxContent>
                      <w:p w14:paraId="139CF9B5"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0824587E" w14:textId="77777777" w:rsidR="0088431E" w:rsidRPr="009072A6" w:rsidRDefault="0088431E" w:rsidP="0088431E">
                        <w:pPr>
                          <w:spacing w:after="0" w:line="240" w:lineRule="auto"/>
                          <w:ind w:left="-142"/>
                          <w:jc w:val="right"/>
                          <w:rPr>
                            <w:rFonts w:ascii="Arial" w:hAnsi="Arial" w:cs="Arial"/>
                          </w:rPr>
                        </w:pPr>
                      </w:p>
                    </w:txbxContent>
                  </v:textbox>
                </v:shape>
                <v:shape id="_x0000_s1036" type="#_x0000_t202" style="position:absolute;left:48943;top:341;width:36928;height:10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" fillcolor="white [3201]" stroked="f" strokeweight=".5pt">
                  <v:textbox>
                    <w:txbxContent>
                      <w:p w14:paraId="7563950A"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0859947A" w14:textId="1D40EA31"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v:textbox>
                </v:shape>
                <w10:wrap anchorx="margin"/>
              </v:group>
            </w:pict>
          </mc:Fallback>
        </mc:AlternateContent>
      </w:r>
    </w:p>
    <w:p w14:paraId="0D98A80A" w14:textId="77777777" w:rsidR="0088431E" w:rsidRDefault="0088431E" w:rsidP="0088431E">
      <w:pPr>
        <w:rPr>
          <w:rFonts w:ascii="Arial" w:eastAsia="Arial" w:hAnsi="Arial" w:cs="Arial"/>
          <w:b/>
          <w:bCs/>
          <w:color w:val="000000" w:themeColor="text1"/>
          <w:lang w:val="en-AU"/>
        </w:rPr>
      </w:pPr>
    </w:p>
    <w:p w14:paraId="34734680" w14:textId="77777777" w:rsidR="0088431E" w:rsidRDefault="0088431E" w:rsidP="0088431E">
      <w:pPr>
        <w:rPr>
          <w:rFonts w:ascii="Arial" w:eastAsia="Arial" w:hAnsi="Arial" w:cs="Arial"/>
          <w:b/>
          <w:bCs/>
          <w:color w:val="000000" w:themeColor="text1"/>
          <w:lang w:val="en-AU"/>
        </w:rPr>
      </w:pPr>
    </w:p>
    <w:p w14:paraId="45645F30" w14:textId="77777777" w:rsidR="0088431E" w:rsidRDefault="0088431E" w:rsidP="0088431E">
      <w:pPr>
        <w:rPr>
          <w:rFonts w:ascii="Arial" w:eastAsia="Arial" w:hAnsi="Arial" w:cs="Arial"/>
          <w:b/>
          <w:bCs/>
          <w:color w:val="000000" w:themeColor="text1"/>
          <w:lang w:val="en-AU"/>
        </w:rPr>
      </w:pPr>
    </w:p>
    <w:p w14:paraId="36A4813D" w14:textId="77777777" w:rsidR="0088431E" w:rsidRDefault="0088431E" w:rsidP="0088431E">
      <w:pPr>
        <w:rPr>
          <w:rFonts w:ascii="Arial" w:eastAsia="Arial" w:hAnsi="Arial" w:cs="Arial"/>
          <w:b/>
          <w:bCs/>
          <w:color w:val="000000" w:themeColor="text1"/>
          <w:lang w:val="en-AU"/>
        </w:rPr>
      </w:pPr>
    </w:p>
    <w:p w14:paraId="5FFEE1F7" w14:textId="77777777" w:rsidR="0088431E" w:rsidRDefault="0088431E" w:rsidP="0088431E">
      <w:pPr>
        <w:rPr>
          <w:rFonts w:ascii="Arial" w:eastAsia="Arial" w:hAnsi="Arial" w:cs="Arial"/>
          <w:b/>
          <w:bCs/>
          <w:color w:val="000000" w:themeColor="text1"/>
          <w:lang w:val="en-AU"/>
        </w:rPr>
      </w:pPr>
    </w:p>
    <w:p w14:paraId="502FB4A5" w14:textId="77777777" w:rsidR="0088431E" w:rsidRDefault="0088431E" w:rsidP="0088431E">
      <w:pPr>
        <w:rPr>
          <w:rFonts w:ascii="Arial" w:eastAsia="Arial" w:hAnsi="Arial" w:cs="Arial"/>
          <w:b/>
          <w:bCs/>
          <w:color w:val="000000" w:themeColor="text1"/>
          <w:lang w:val="en-AU"/>
        </w:rPr>
      </w:pPr>
    </w:p>
    <w:p w14:paraId="5131F7B4" w14:textId="77777777" w:rsidR="0088431E" w:rsidRDefault="0088431E" w:rsidP="0088431E">
      <w:pPr>
        <w:rPr>
          <w:rFonts w:ascii="Arial" w:eastAsia="Arial" w:hAnsi="Arial" w:cs="Arial"/>
          <w:b/>
          <w:bCs/>
          <w:color w:val="000000" w:themeColor="text1"/>
          <w:lang w:val="en-AU"/>
        </w:rPr>
      </w:pPr>
    </w:p>
    <w:p w14:paraId="04F8A576" w14:textId="77777777" w:rsidR="0088431E" w:rsidRDefault="0088431E" w:rsidP="0088431E">
      <w:pPr>
        <w:rPr>
          <w:rFonts w:ascii="Arial" w:eastAsia="Arial" w:hAnsi="Arial" w:cs="Arial"/>
          <w:b/>
          <w:bCs/>
          <w:color w:val="000000" w:themeColor="text1"/>
          <w:lang w:val="en-AU"/>
        </w:rPr>
      </w:pPr>
    </w:p>
    <w:p w14:paraId="51F05703" w14:textId="77777777" w:rsidR="0088431E" w:rsidRDefault="0088431E" w:rsidP="0088431E">
      <w:pPr>
        <w:rPr>
          <w:rFonts w:ascii="Arial" w:eastAsia="Arial" w:hAnsi="Arial" w:cs="Arial"/>
          <w:b/>
          <w:bCs/>
          <w:color w:val="000000" w:themeColor="text1"/>
          <w:lang w:val="en-AU"/>
        </w:rPr>
      </w:pPr>
    </w:p>
    <w:p w14:paraId="0C47024F" w14:textId="77777777" w:rsidR="0088431E" w:rsidRDefault="0088431E" w:rsidP="0088431E">
      <w:pPr>
        <w:rPr>
          <w:rFonts w:ascii="Arial" w:eastAsia="Arial" w:hAnsi="Arial" w:cs="Arial"/>
          <w:b/>
          <w:bCs/>
          <w:color w:val="000000" w:themeColor="text1"/>
          <w:lang w:val="en-AU"/>
        </w:rPr>
      </w:pPr>
    </w:p>
    <w:p w14:paraId="1B30399D" w14:textId="77777777" w:rsidR="0088431E" w:rsidRDefault="0088431E" w:rsidP="0088431E">
      <w:pPr>
        <w:rPr>
          <w:rFonts w:ascii="Arial" w:eastAsia="Arial" w:hAnsi="Arial" w:cs="Arial"/>
          <w:b/>
          <w:bCs/>
          <w:color w:val="000000" w:themeColor="text1"/>
          <w:lang w:val="en-AU"/>
        </w:rPr>
      </w:pPr>
    </w:p>
    <w:p w14:paraId="241EF642" w14:textId="77777777" w:rsidR="0088431E" w:rsidRDefault="0088431E" w:rsidP="0088431E">
      <w:pPr>
        <w:rPr>
          <w:rFonts w:ascii="Arial" w:eastAsia="Arial" w:hAnsi="Arial" w:cs="Arial"/>
          <w:b/>
          <w:bCs/>
          <w:color w:val="000000" w:themeColor="text1"/>
          <w:lang w:val="en-AU"/>
        </w:rPr>
      </w:pPr>
    </w:p>
    <w:p w14:paraId="52D9FA9F" w14:textId="77777777" w:rsidR="0088431E" w:rsidRDefault="0088431E" w:rsidP="0088431E">
      <w:pPr>
        <w:rPr>
          <w:rFonts w:ascii="Arial" w:eastAsia="Arial" w:hAnsi="Arial" w:cs="Arial"/>
          <w:b/>
          <w:bCs/>
          <w:color w:val="000000" w:themeColor="text1"/>
          <w:lang w:val="en-AU"/>
        </w:rPr>
      </w:pPr>
    </w:p>
    <w:p w14:paraId="0F708BE4" w14:textId="77777777" w:rsidR="0088431E" w:rsidRDefault="0088431E" w:rsidP="0088431E">
      <w:pPr>
        <w:rPr>
          <w:rFonts w:ascii="Arial" w:eastAsia="Arial" w:hAnsi="Arial" w:cs="Arial"/>
          <w:b/>
          <w:bCs/>
          <w:color w:val="000000" w:themeColor="text1"/>
          <w:lang w:val="en-AU"/>
        </w:rPr>
      </w:pPr>
    </w:p>
    <w:p w14:paraId="6BB37368" w14:textId="77777777" w:rsidR="0088431E" w:rsidRDefault="0088431E" w:rsidP="0088431E">
      <w:pPr>
        <w:rPr>
          <w:rFonts w:ascii="Arial" w:eastAsia="Arial" w:hAnsi="Arial" w:cs="Arial"/>
          <w:b/>
          <w:bCs/>
          <w:color w:val="000000" w:themeColor="text1"/>
          <w:lang w:val="en-AU"/>
        </w:rPr>
      </w:pPr>
    </w:p>
    <w:p w14:paraId="5E5F44DB" w14:textId="77777777" w:rsidR="0088431E" w:rsidRDefault="0088431E" w:rsidP="0088431E">
      <w:pPr>
        <w:rPr>
          <w:rFonts w:ascii="Arial" w:eastAsia="Arial" w:hAnsi="Arial" w:cs="Arial"/>
          <w:b/>
          <w:bCs/>
          <w:color w:val="000000" w:themeColor="text1"/>
          <w:lang w:val="en-AU"/>
        </w:rPr>
      </w:pPr>
    </w:p>
    <w:p w14:paraId="07E16AF1" w14:textId="77777777" w:rsidR="0088431E" w:rsidRDefault="0088431E" w:rsidP="0088431E">
      <w:pPr>
        <w:rPr>
          <w:rFonts w:ascii="Arial" w:eastAsia="Arial" w:hAnsi="Arial" w:cs="Arial"/>
          <w:b/>
          <w:bCs/>
          <w:color w:val="000000" w:themeColor="text1"/>
          <w:lang w:val="en-AU"/>
        </w:rPr>
      </w:pPr>
    </w:p>
    <w:p w14:paraId="6DD049CF" w14:textId="77777777" w:rsidR="0088431E" w:rsidRDefault="0088431E" w:rsidP="0088431E">
      <w:pPr>
        <w:rPr>
          <w:rFonts w:ascii="Arial" w:eastAsia="Arial" w:hAnsi="Arial" w:cs="Arial"/>
          <w:b/>
          <w:bCs/>
          <w:color w:val="000000" w:themeColor="text1"/>
          <w:lang w:val="en-AU"/>
        </w:rPr>
      </w:pPr>
    </w:p>
    <w:p w14:paraId="6AAC751F" w14:textId="77777777" w:rsidR="0088431E" w:rsidRDefault="0088431E" w:rsidP="0088431E">
      <w:pPr>
        <w:rPr>
          <w:rFonts w:ascii="Arial" w:eastAsia="Arial" w:hAnsi="Arial" w:cs="Arial"/>
          <w:b/>
          <w:bCs/>
          <w:color w:val="000000" w:themeColor="text1"/>
          <w:lang w:val="en-AU"/>
        </w:rPr>
      </w:pPr>
    </w:p>
    <w:p w14:paraId="751607E4" w14:textId="77777777" w:rsidR="0088431E" w:rsidRDefault="0088431E" w:rsidP="0088431E">
      <w:pPr>
        <w:rPr>
          <w:rFonts w:ascii="Arial" w:eastAsia="Arial" w:hAnsi="Arial" w:cs="Arial"/>
          <w:b/>
          <w:bCs/>
          <w:color w:val="000000" w:themeColor="text1"/>
          <w:lang w:val="en-AU"/>
        </w:rPr>
      </w:pPr>
    </w:p>
    <w:p w14:paraId="6939A9AA" w14:textId="77777777" w:rsidR="0088431E" w:rsidRDefault="0088431E" w:rsidP="0088431E">
      <w:pPr>
        <w:rPr>
          <w:rFonts w:ascii="Arial" w:eastAsia="Arial" w:hAnsi="Arial" w:cs="Arial"/>
          <w:b/>
          <w:bCs/>
          <w:color w:val="000000" w:themeColor="text1"/>
          <w:lang w:val="en-AU"/>
        </w:rPr>
      </w:pPr>
    </w:p>
    <w:p w14:paraId="642ED811" w14:textId="77777777" w:rsidR="0088431E" w:rsidRDefault="0088431E" w:rsidP="0088431E">
      <w:pPr>
        <w:rPr>
          <w:rFonts w:ascii="Arial" w:eastAsia="Arial" w:hAnsi="Arial" w:cs="Arial"/>
          <w:b/>
          <w:bCs/>
          <w:color w:val="000000" w:themeColor="text1"/>
          <w:lang w:val="en-AU"/>
        </w:rPr>
      </w:pPr>
    </w:p>
    <w:p w14:paraId="7423E0EF" w14:textId="77777777" w:rsidR="0088431E" w:rsidRDefault="0088431E" w:rsidP="0088431E">
      <w:pPr>
        <w:rPr>
          <w:rFonts w:ascii="Arial" w:eastAsia="Arial" w:hAnsi="Arial" w:cs="Arial"/>
          <w:b/>
          <w:bCs/>
          <w:color w:val="000000" w:themeColor="text1"/>
          <w:lang w:val="en-AU"/>
        </w:rPr>
      </w:pPr>
    </w:p>
    <w:p w14:paraId="1F792C15" w14:textId="77777777" w:rsidR="0088431E" w:rsidRDefault="0088431E" w:rsidP="0088431E">
      <w:pPr>
        <w:rPr>
          <w:rFonts w:ascii="Arial" w:eastAsia="Arial" w:hAnsi="Arial" w:cs="Arial"/>
          <w:b/>
          <w:bCs/>
          <w:color w:val="000000" w:themeColor="text1"/>
          <w:lang w:val="en-AU"/>
        </w:rPr>
      </w:pPr>
    </w:p>
    <w:p w14:paraId="069CF3D4" w14:textId="77777777" w:rsidR="0088431E" w:rsidRDefault="0088431E" w:rsidP="0088431E">
      <w:pPr>
        <w:rPr>
          <w:rFonts w:ascii="Arial" w:eastAsia="Arial" w:hAnsi="Arial" w:cs="Arial"/>
          <w:b/>
          <w:bCs/>
          <w:color w:val="000000" w:themeColor="text1"/>
          <w:lang w:val="en-AU"/>
        </w:rPr>
      </w:pPr>
    </w:p>
    <w:p w14:paraId="4E42C975" w14:textId="77777777" w:rsidR="0088431E" w:rsidRDefault="0088431E" w:rsidP="0088431E">
      <w:pPr>
        <w:rPr>
          <w:rFonts w:ascii="Arial" w:eastAsia="Arial" w:hAnsi="Arial" w:cs="Arial"/>
          <w:b/>
          <w:bCs/>
          <w:color w:val="000000" w:themeColor="text1"/>
          <w:lang w:val="en-AU"/>
        </w:rPr>
      </w:pPr>
    </w:p>
    <w:p w14:paraId="7337653E" w14:textId="77777777" w:rsidR="0088431E" w:rsidRDefault="0088431E" w:rsidP="0088431E">
      <w:pPr>
        <w:rPr>
          <w:rFonts w:ascii="Arial" w:eastAsia="Arial" w:hAnsi="Arial" w:cs="Arial"/>
          <w:b/>
          <w:bCs/>
          <w:color w:val="000000" w:themeColor="text1"/>
          <w:lang w:val="en-AU"/>
        </w:rPr>
      </w:pPr>
    </w:p>
    <w:p w14:paraId="5D069C6E" w14:textId="77777777" w:rsidR="00A55368" w:rsidRDefault="00A55368">
      <w:pPr>
        <w:rPr>
          <w:rFonts w:ascii="Arial" w:eastAsia="Arial" w:hAnsi="Arial" w:cs="Arial"/>
          <w:b/>
          <w:bCs/>
          <w:color w:val="000000" w:themeColor="text1"/>
          <w:lang w:val="en-AU"/>
        </w:rPr>
      </w:pPr>
      <w:r>
        <w:rPr>
          <w:rFonts w:ascii="Arial" w:eastAsia="Arial" w:hAnsi="Arial" w:cs="Arial"/>
          <w:b/>
          <w:bCs/>
          <w:color w:val="000000" w:themeColor="text1"/>
          <w:lang w:val="en-AU"/>
        </w:rPr>
        <w:br w:type="page"/>
      </w:r>
    </w:p>
    <w:p w14:paraId="2F33F043" w14:textId="39D5E031" w:rsidR="0088431E" w:rsidRDefault="0088431E" w:rsidP="0088431E">
      <w:pPr>
        <w:rPr>
          <w:rFonts w:ascii="Arial" w:eastAsia="Arial" w:hAnsi="Arial" w:cs="Arial"/>
          <w:b/>
          <w:bCs/>
          <w:color w:val="000000" w:themeColor="text1"/>
          <w:lang w:val="en-AU"/>
        </w:rPr>
      </w:pPr>
      <w:r w:rsidRPr="45653784">
        <w:rPr>
          <w:rFonts w:ascii="Arial" w:eastAsia="Arial" w:hAnsi="Arial" w:cs="Arial"/>
          <w:b/>
          <w:bCs/>
          <w:color w:val="000000" w:themeColor="text1"/>
          <w:lang w:val="en-AU"/>
        </w:rPr>
        <w:lastRenderedPageBreak/>
        <w:t>Resource #</w:t>
      </w:r>
      <w:r>
        <w:rPr>
          <w:rFonts w:ascii="Arial" w:eastAsia="Arial" w:hAnsi="Arial" w:cs="Arial"/>
          <w:b/>
          <w:bCs/>
          <w:color w:val="000000" w:themeColor="text1"/>
          <w:lang w:val="en-AU"/>
        </w:rPr>
        <w:t xml:space="preserve">2 – Vocabulary building (Frayer model) </w:t>
      </w:r>
    </w:p>
    <w:p w14:paraId="7695142D" w14:textId="77777777" w:rsidR="0088431E" w:rsidRDefault="0088431E" w:rsidP="0088431E">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g">
            <w:drawing>
              <wp:anchor distT="0" distB="0" distL="114300" distR="114300" simplePos="0" relativeHeight="251658246" behindDoc="0" locked="0" layoutInCell="1" allowOverlap="1" wp14:anchorId="4344AB5F" wp14:editId="3C6F3414">
                <wp:simplePos x="0" y="0"/>
                <wp:positionH relativeFrom="margin">
                  <wp:align>left</wp:align>
                </wp:positionH>
                <wp:positionV relativeFrom="paragraph">
                  <wp:posOffset>84179</wp:posOffset>
                </wp:positionV>
                <wp:extent cx="13243034" cy="8434552"/>
                <wp:effectExtent l="0" t="0" r="15875" b="24130"/>
                <wp:wrapNone/>
                <wp:docPr id="49352150" name="Group 4"/>
                <wp:cNvGraphicFramePr/>
                <a:graphic xmlns:a="http://schemas.openxmlformats.org/drawingml/2006/main">
                  <a:graphicData uri="http://schemas.microsoft.com/office/word/2010/wordprocessingGroup">
                    <wpg:wgp>
                      <wpg:cNvGrpSpPr/>
                      <wpg:grpSpPr>
                        <a:xfrm>
                          <a:off x="0" y="0"/>
                          <a:ext cx="13243034" cy="8434552"/>
                          <a:chOff x="0" y="0"/>
                          <a:chExt cx="8889448" cy="4961613"/>
                        </a:xfrm>
                      </wpg:grpSpPr>
                      <wps:wsp>
                        <wps:cNvPr id="391035334" name="Rectangle: Rounded Corners 1"/>
                        <wps:cNvSpPr/>
                        <wps:spPr>
                          <a:xfrm>
                            <a:off x="63610" y="15903"/>
                            <a:ext cx="4269740" cy="2289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812941" name="Rectangle: Rounded Corners 1"/>
                        <wps:cNvSpPr/>
                        <wps:spPr>
                          <a:xfrm>
                            <a:off x="4619708" y="0"/>
                            <a:ext cx="4269740" cy="231382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5486556" name="Rectangle: Rounded Corners 1"/>
                        <wps:cNvSpPr/>
                        <wps:spPr>
                          <a:xfrm>
                            <a:off x="0" y="2663687"/>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4449256" name="Rectangle: Rounded Corners 1"/>
                        <wps:cNvSpPr/>
                        <wps:spPr>
                          <a:xfrm>
                            <a:off x="4579951" y="2671638"/>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3897030" name="Oval 2"/>
                        <wps:cNvSpPr/>
                        <wps:spPr>
                          <a:xfrm>
                            <a:off x="3370209" y="1773546"/>
                            <a:ext cx="2135681" cy="1417086"/>
                          </a:xfrm>
                          <a:prstGeom prst="ellipse">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4894315" name="Text Box 3"/>
                        <wps:cNvSpPr txBox="1"/>
                        <wps:spPr>
                          <a:xfrm>
                            <a:off x="4023327" y="1865739"/>
                            <a:ext cx="882264" cy="211002"/>
                          </a:xfrm>
                          <a:prstGeom prst="rect">
                            <a:avLst/>
                          </a:prstGeom>
                          <a:solidFill>
                            <a:schemeClr val="tx2">
                              <a:lumMod val="10000"/>
                              <a:lumOff val="90000"/>
                            </a:schemeClr>
                          </a:solidFill>
                          <a:ln w="6350">
                            <a:noFill/>
                          </a:ln>
                        </wps:spPr>
                        <wps:txbx>
                          <w:txbxContent>
                            <w:p w14:paraId="6FA1B8E6"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2822120" name="Text Box 3"/>
                        <wps:cNvSpPr txBox="1"/>
                        <wps:spPr>
                          <a:xfrm>
                            <a:off x="262393" y="127221"/>
                            <a:ext cx="954156" cy="326004"/>
                          </a:xfrm>
                          <a:prstGeom prst="rect">
                            <a:avLst/>
                          </a:prstGeom>
                          <a:solidFill>
                            <a:schemeClr val="lt1"/>
                          </a:solidFill>
                          <a:ln w="6350">
                            <a:noFill/>
                          </a:ln>
                        </wps:spPr>
                        <wps:txbx>
                          <w:txbxContent>
                            <w:p w14:paraId="2A3F52AE"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9364330" name="Text Box 3"/>
                        <wps:cNvSpPr txBox="1"/>
                        <wps:spPr>
                          <a:xfrm>
                            <a:off x="305639" y="2706653"/>
                            <a:ext cx="954156" cy="326004"/>
                          </a:xfrm>
                          <a:prstGeom prst="rect">
                            <a:avLst/>
                          </a:prstGeom>
                          <a:solidFill>
                            <a:schemeClr val="lt1"/>
                          </a:solidFill>
                          <a:ln w="6350">
                            <a:noFill/>
                          </a:ln>
                        </wps:spPr>
                        <wps:txbx>
                          <w:txbxContent>
                            <w:p w14:paraId="5A53B241"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4952392" name="Text Box 3"/>
                        <wps:cNvSpPr txBox="1"/>
                        <wps:spPr>
                          <a:xfrm>
                            <a:off x="6105929" y="2706871"/>
                            <a:ext cx="2481270" cy="660193"/>
                          </a:xfrm>
                          <a:prstGeom prst="rect">
                            <a:avLst/>
                          </a:prstGeom>
                          <a:solidFill>
                            <a:schemeClr val="lt1"/>
                          </a:solidFill>
                          <a:ln w="6350">
                            <a:noFill/>
                          </a:ln>
                        </wps:spPr>
                        <wps:txbx>
                          <w:txbxContent>
                            <w:p w14:paraId="57EA47AC"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51CC6614" w14:textId="77777777" w:rsidR="0088431E" w:rsidRPr="009072A6" w:rsidRDefault="0088431E" w:rsidP="0088431E">
                              <w:pPr>
                                <w:spacing w:after="0" w:line="240" w:lineRule="auto"/>
                                <w:ind w:left="-142"/>
                                <w:jc w:val="righ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7896314" name="Text Box 3"/>
                        <wps:cNvSpPr txBox="1"/>
                        <wps:spPr>
                          <a:xfrm>
                            <a:off x="4894310" y="34133"/>
                            <a:ext cx="3692848" cy="279249"/>
                          </a:xfrm>
                          <a:prstGeom prst="rect">
                            <a:avLst/>
                          </a:prstGeom>
                          <a:solidFill>
                            <a:schemeClr val="lt1"/>
                          </a:solidFill>
                          <a:ln w="6350">
                            <a:noFill/>
                          </a:ln>
                        </wps:spPr>
                        <wps:txbx>
                          <w:txbxContent>
                            <w:p w14:paraId="2974E9E1"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053D23B3" w14:textId="3540FE30"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44AB5F" id="_x0000_s1037" style="position:absolute;margin-left:0;margin-top:6.65pt;width:1042.75pt;height:664.15pt;z-index:251658246;mso-position-horizontal:left;mso-position-horizontal-relative:margin;mso-width-relative:margin;mso-height-relative:margin" coordsize="88894,4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">
                <v:roundrect id="Rectangle: Rounded Corners 1" o:spid="_x0000_s1038" style="position:absolute;left:636;top:159;width:42697;height:22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" filled="f" strokecolor="#030e13 [484]" strokeweight="1pt">
                  <v:stroke joinstyle="miter"/>
                </v:roundrect>
                <v:roundrect id="Rectangle: Rounded Corners 1" o:spid="_x0000_s1039" style="position:absolute;left:46197;width:42697;height:2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" filled="f" strokecolor="#030e13 [484]" strokeweight="1pt">
                  <v:stroke joinstyle="miter"/>
                </v:roundrect>
                <v:roundrect id="Rectangle: Rounded Corners 1" o:spid="_x0000_s1040" style="position:absolute;top:2663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" filled="f" strokecolor="#042433" strokeweight="1pt">
                  <v:stroke joinstyle="miter"/>
                </v:roundrect>
                <v:roundrect id="Rectangle: Rounded Corners 1" o:spid="_x0000_s1041" style="position:absolute;left:45799;top:2671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" filled="f" strokecolor="#042433" strokeweight="1pt">
                  <v:stroke joinstyle="miter"/>
                </v:roundrect>
                <v:oval id="Oval 2" o:spid="_x0000_s1042" style="position:absolute;left:33702;top:17735;width:21356;height:1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" fillcolor="#dceaf7 [351]" strokecolor="#030e13 [484]" strokeweight="1pt">
                  <v:stroke joinstyle="miter"/>
                </v:oval>
                <v:shape id="_x0000_s1043" type="#_x0000_t202" style="position:absolute;left:40233;top:18657;width:8822;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" fillcolor="#dceaf7 [351]" stroked="f" strokeweight=".5pt">
                  <v:textbox>
                    <w:txbxContent>
                      <w:p w14:paraId="6FA1B8E6"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v:textbox>
                </v:shape>
                <v:shape id="_x0000_s1044" type="#_x0000_t202" style="position:absolute;left:2623;top:1272;width:9542;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" fillcolor="white [3201]" stroked="f" strokeweight=".5pt">
                  <v:textbox>
                    <w:txbxContent>
                      <w:p w14:paraId="2A3F52AE"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v:textbox>
                </v:shape>
                <v:shape id="_x0000_s1045" type="#_x0000_t202" style="position:absolute;left:3056;top:27066;width:9541;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" fillcolor="white [3201]" stroked="f" strokeweight=".5pt">
                  <v:textbox>
                    <w:txbxContent>
                      <w:p w14:paraId="5A53B241"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v:textbox>
                </v:shape>
                <v:shape id="_x0000_s1046" type="#_x0000_t202" style="position:absolute;left:61059;top:27068;width:24812;height:6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" fillcolor="white [3201]" stroked="f" strokeweight=".5pt">
                  <v:textbox>
                    <w:txbxContent>
                      <w:p w14:paraId="57EA47AC"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51CC6614" w14:textId="77777777" w:rsidR="0088431E" w:rsidRPr="009072A6" w:rsidRDefault="0088431E" w:rsidP="0088431E">
                        <w:pPr>
                          <w:spacing w:after="0" w:line="240" w:lineRule="auto"/>
                          <w:ind w:left="-142"/>
                          <w:jc w:val="right"/>
                          <w:rPr>
                            <w:rFonts w:ascii="Arial" w:hAnsi="Arial" w:cs="Arial"/>
                          </w:rPr>
                        </w:pPr>
                      </w:p>
                    </w:txbxContent>
                  </v:textbox>
                </v:shape>
                <v:shape id="_x0000_s1047" type="#_x0000_t202" style="position:absolute;left:48943;top:341;width:36928;height:2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" fillcolor="white [3201]" stroked="f" strokeweight=".5pt">
                  <v:textbox>
                    <w:txbxContent>
                      <w:p w14:paraId="2974E9E1"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053D23B3" w14:textId="3540FE30"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v:textbox>
                </v:shape>
                <w10:wrap anchorx="margin"/>
              </v:group>
            </w:pict>
          </mc:Fallback>
        </mc:AlternateContent>
      </w:r>
    </w:p>
    <w:p w14:paraId="5033FA62" w14:textId="77777777" w:rsidR="0088431E" w:rsidRDefault="0088431E" w:rsidP="0088431E">
      <w:pPr>
        <w:rPr>
          <w:rFonts w:ascii="Arial" w:eastAsia="Arial" w:hAnsi="Arial" w:cs="Arial"/>
          <w:b/>
          <w:bCs/>
          <w:color w:val="000000" w:themeColor="text1"/>
          <w:lang w:val="en-AU"/>
        </w:rPr>
      </w:pPr>
    </w:p>
    <w:p w14:paraId="75195B23" w14:textId="77777777"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49" behindDoc="0" locked="0" layoutInCell="1" allowOverlap="1" wp14:anchorId="112DB192" wp14:editId="2101DA66">
                <wp:simplePos x="0" y="0"/>
                <wp:positionH relativeFrom="column">
                  <wp:posOffset>7259541</wp:posOffset>
                </wp:positionH>
                <wp:positionV relativeFrom="paragraph">
                  <wp:posOffset>221367</wp:posOffset>
                </wp:positionV>
                <wp:extent cx="5924157" cy="2321780"/>
                <wp:effectExtent l="0" t="0" r="635" b="2540"/>
                <wp:wrapNone/>
                <wp:docPr id="1094543744" name="Text Box 3"/>
                <wp:cNvGraphicFramePr/>
                <a:graphic xmlns:a="http://schemas.openxmlformats.org/drawingml/2006/main">
                  <a:graphicData uri="http://schemas.microsoft.com/office/word/2010/wordprocessingShape">
                    <wps:wsp>
                      <wps:cNvSpPr txBox="1"/>
                      <wps:spPr>
                        <a:xfrm>
                          <a:off x="0" y="0"/>
                          <a:ext cx="5924157" cy="2321780"/>
                        </a:xfrm>
                        <a:prstGeom prst="rect">
                          <a:avLst/>
                        </a:prstGeom>
                        <a:solidFill>
                          <a:schemeClr val="lt1"/>
                        </a:solidFill>
                        <a:ln w="6350">
                          <a:noFill/>
                        </a:ln>
                      </wps:spPr>
                      <wps:txbx>
                        <w:txbxContent>
                          <w:p w14:paraId="158F3E08" w14:textId="39CF52A4"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Everyone follows the same rules</w:t>
                            </w:r>
                          </w:p>
                          <w:p w14:paraId="334B6EA2" w14:textId="61A227AE"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People get what they need to succeed (not always the same thing)</w:t>
                            </w:r>
                          </w:p>
                          <w:p w14:paraId="6FDFF964" w14:textId="24D930B4"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Decisions are made by listening to all sides of a story</w:t>
                            </w:r>
                          </w:p>
                          <w:p w14:paraId="7E6F6889" w14:textId="3B2E31D9"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No favourites or special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DB192" id="Text Box 3" o:spid="_x0000_s1048" type="#_x0000_t202" style="position:absolute;margin-left:571.6pt;margin-top:17.45pt;width:466.45pt;height:182.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" fillcolor="white [3201]" stroked="f" strokeweight=".5pt">
                <v:textbox>
                  <w:txbxContent>
                    <w:p w14:paraId="158F3E08" w14:textId="39CF52A4"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Everyone follows the same rules</w:t>
                      </w:r>
                    </w:p>
                    <w:p w14:paraId="334B6EA2" w14:textId="61A227AE"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People get what they need to succeed (not always the same thing)</w:t>
                      </w:r>
                    </w:p>
                    <w:p w14:paraId="6FDFF964" w14:textId="24D930B4"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Decisions are made by listening to all sides of a story</w:t>
                      </w:r>
                    </w:p>
                    <w:p w14:paraId="7E6F6889" w14:textId="3B2E31D9" w:rsidR="0088431E" w:rsidRPr="004C0EE7" w:rsidRDefault="0088431E" w:rsidP="0088431E">
                      <w:pPr>
                        <w:pStyle w:val="ListParagraph"/>
                        <w:numPr>
                          <w:ilvl w:val="0"/>
                          <w:numId w:val="19"/>
                        </w:numPr>
                        <w:spacing w:after="0" w:line="240" w:lineRule="auto"/>
                        <w:rPr>
                          <w:rFonts w:ascii="Arial" w:hAnsi="Arial" w:cs="Arial"/>
                          <w:sz w:val="44"/>
                          <w:szCs w:val="44"/>
                          <w:lang w:val="en-AU"/>
                        </w:rPr>
                      </w:pPr>
                      <w:r w:rsidRPr="004C0EE7">
                        <w:rPr>
                          <w:rFonts w:ascii="Arial" w:hAnsi="Arial" w:cs="Arial"/>
                          <w:sz w:val="44"/>
                          <w:szCs w:val="44"/>
                          <w:lang w:val="en-AU"/>
                        </w:rPr>
                        <w:t>No favourites or special treatment</w:t>
                      </w:r>
                    </w:p>
                  </w:txbxContent>
                </v:textbox>
              </v:shape>
            </w:pict>
          </mc:Fallback>
        </mc:AlternateContent>
      </w:r>
    </w:p>
    <w:p w14:paraId="68CA503D" w14:textId="77777777"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48" behindDoc="0" locked="0" layoutInCell="1" allowOverlap="1" wp14:anchorId="5F2442E9" wp14:editId="0D27C5E8">
                <wp:simplePos x="0" y="0"/>
                <wp:positionH relativeFrom="column">
                  <wp:posOffset>357809</wp:posOffset>
                </wp:positionH>
                <wp:positionV relativeFrom="paragraph">
                  <wp:posOffset>51104</wp:posOffset>
                </wp:positionV>
                <wp:extent cx="5740841" cy="1304014"/>
                <wp:effectExtent l="0" t="0" r="0" b="0"/>
                <wp:wrapNone/>
                <wp:docPr id="1831544554" name="Text Box 3"/>
                <wp:cNvGraphicFramePr/>
                <a:graphic xmlns:a="http://schemas.openxmlformats.org/drawingml/2006/main">
                  <a:graphicData uri="http://schemas.microsoft.com/office/word/2010/wordprocessingShape">
                    <wps:wsp>
                      <wps:cNvSpPr txBox="1"/>
                      <wps:spPr>
                        <a:xfrm>
                          <a:off x="0" y="0"/>
                          <a:ext cx="5740841" cy="1304014"/>
                        </a:xfrm>
                        <a:prstGeom prst="rect">
                          <a:avLst/>
                        </a:prstGeom>
                        <a:solidFill>
                          <a:schemeClr val="lt1"/>
                        </a:solidFill>
                        <a:ln w="6350">
                          <a:noFill/>
                        </a:ln>
                      </wps:spPr>
                      <wps:txbx>
                        <w:txbxContent>
                          <w:p w14:paraId="130A4FAD" w14:textId="4530FCF6" w:rsidR="0088431E" w:rsidRPr="00350530" w:rsidRDefault="0088431E" w:rsidP="0088431E">
                            <w:pPr>
                              <w:rPr>
                                <w:rFonts w:ascii="Arial" w:eastAsia="Arial" w:hAnsi="Arial" w:cs="Arial"/>
                                <w:color w:val="000000" w:themeColor="text1"/>
                                <w:sz w:val="44"/>
                                <w:szCs w:val="44"/>
                                <w:lang w:val="en-AU"/>
                              </w:rPr>
                            </w:pPr>
                            <w:r>
                              <w:rPr>
                                <w:rFonts w:ascii="Arial" w:hAnsi="Arial" w:cs="Arial"/>
                                <w:b/>
                                <w:bCs/>
                              </w:rPr>
                              <w:t xml:space="preserve"> </w:t>
                            </w:r>
                            <w:r w:rsidRPr="00350530">
                              <w:rPr>
                                <w:rFonts w:ascii="Arial" w:eastAsia="Arial" w:hAnsi="Arial" w:cs="Arial"/>
                                <w:color w:val="000000" w:themeColor="text1"/>
                                <w:sz w:val="44"/>
                                <w:szCs w:val="44"/>
                              </w:rPr>
                              <w:t>Fairness means treating people equally, giving everyone a chance, and making decisions that are just and not biased</w:t>
                            </w:r>
                            <w:r w:rsidR="00031675">
                              <w:rPr>
                                <w:rFonts w:ascii="Arial" w:eastAsia="Arial" w:hAnsi="Arial" w:cs="Arial"/>
                                <w:color w:val="000000" w:themeColor="text1"/>
                                <w:sz w:val="44"/>
                                <w:szCs w:val="44"/>
                              </w:rPr>
                              <w:t>.</w:t>
                            </w:r>
                          </w:p>
                          <w:p w14:paraId="0D9F55B9" w14:textId="77777777" w:rsidR="0088431E" w:rsidRPr="00F17120" w:rsidRDefault="0088431E" w:rsidP="0088431E">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442E9" id="_x0000_s1049" type="#_x0000_t202" style="position:absolute;margin-left:28.15pt;margin-top:4pt;width:452.05pt;height:10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" fillcolor="white [3201]" stroked="f" strokeweight=".5pt">
                <v:textbox>
                  <w:txbxContent>
                    <w:p w14:paraId="130A4FAD" w14:textId="4530FCF6" w:rsidR="0088431E" w:rsidRPr="00350530" w:rsidRDefault="0088431E" w:rsidP="0088431E">
                      <w:pPr>
                        <w:rPr>
                          <w:rFonts w:ascii="Arial" w:eastAsia="Arial" w:hAnsi="Arial" w:cs="Arial"/>
                          <w:color w:val="000000" w:themeColor="text1"/>
                          <w:sz w:val="44"/>
                          <w:szCs w:val="44"/>
                          <w:lang w:val="en-AU"/>
                        </w:rPr>
                      </w:pPr>
                      <w:r>
                        <w:rPr>
                          <w:rFonts w:ascii="Arial" w:hAnsi="Arial" w:cs="Arial"/>
                          <w:b/>
                          <w:bCs/>
                        </w:rPr>
                        <w:t xml:space="preserve"> </w:t>
                      </w:r>
                      <w:r w:rsidRPr="00350530">
                        <w:rPr>
                          <w:rFonts w:ascii="Arial" w:eastAsia="Arial" w:hAnsi="Arial" w:cs="Arial"/>
                          <w:color w:val="000000" w:themeColor="text1"/>
                          <w:sz w:val="44"/>
                          <w:szCs w:val="44"/>
                        </w:rPr>
                        <w:t>Fairness means treating people equally, giving everyone a chance, and making decisions that are just and not biased</w:t>
                      </w:r>
                      <w:r w:rsidR="00031675">
                        <w:rPr>
                          <w:rFonts w:ascii="Arial" w:eastAsia="Arial" w:hAnsi="Arial" w:cs="Arial"/>
                          <w:color w:val="000000" w:themeColor="text1"/>
                          <w:sz w:val="44"/>
                          <w:szCs w:val="44"/>
                        </w:rPr>
                        <w:t>.</w:t>
                      </w:r>
                    </w:p>
                    <w:p w14:paraId="0D9F55B9" w14:textId="77777777" w:rsidR="0088431E" w:rsidRPr="00F17120" w:rsidRDefault="0088431E" w:rsidP="0088431E">
                      <w:pPr>
                        <w:rPr>
                          <w:rFonts w:ascii="Arial" w:hAnsi="Arial" w:cs="Arial"/>
                          <w:b/>
                          <w:bCs/>
                        </w:rPr>
                      </w:pPr>
                    </w:p>
                  </w:txbxContent>
                </v:textbox>
              </v:shape>
            </w:pict>
          </mc:Fallback>
        </mc:AlternateContent>
      </w:r>
    </w:p>
    <w:p w14:paraId="34751E2F" w14:textId="77777777" w:rsidR="0088431E" w:rsidRDefault="0088431E" w:rsidP="0088431E">
      <w:pPr>
        <w:rPr>
          <w:rFonts w:ascii="Arial" w:eastAsia="Arial" w:hAnsi="Arial" w:cs="Arial"/>
          <w:b/>
          <w:bCs/>
          <w:color w:val="000000" w:themeColor="text1"/>
          <w:lang w:val="en-AU"/>
        </w:rPr>
      </w:pPr>
    </w:p>
    <w:p w14:paraId="0C13CBBE" w14:textId="77777777" w:rsidR="0088431E" w:rsidRDefault="0088431E" w:rsidP="0088431E">
      <w:pPr>
        <w:rPr>
          <w:rFonts w:ascii="Arial" w:eastAsia="Arial" w:hAnsi="Arial" w:cs="Arial"/>
          <w:b/>
          <w:bCs/>
          <w:color w:val="000000" w:themeColor="text1"/>
          <w:lang w:val="en-AU"/>
        </w:rPr>
      </w:pPr>
    </w:p>
    <w:p w14:paraId="6E7BE341" w14:textId="77777777" w:rsidR="0088431E" w:rsidRDefault="0088431E" w:rsidP="0088431E">
      <w:pPr>
        <w:rPr>
          <w:rFonts w:ascii="Arial" w:eastAsia="Arial" w:hAnsi="Arial" w:cs="Arial"/>
          <w:b/>
          <w:bCs/>
          <w:color w:val="000000" w:themeColor="text1"/>
          <w:lang w:val="en-AU"/>
        </w:rPr>
      </w:pPr>
    </w:p>
    <w:p w14:paraId="21CA2D66" w14:textId="77777777" w:rsidR="0088431E" w:rsidRDefault="0088431E" w:rsidP="0088431E">
      <w:pPr>
        <w:rPr>
          <w:rFonts w:ascii="Arial" w:eastAsia="Arial" w:hAnsi="Arial" w:cs="Arial"/>
          <w:b/>
          <w:bCs/>
          <w:color w:val="000000" w:themeColor="text1"/>
          <w:lang w:val="en-AU"/>
        </w:rPr>
      </w:pPr>
    </w:p>
    <w:p w14:paraId="643C7466" w14:textId="77777777" w:rsidR="0088431E" w:rsidRDefault="0088431E" w:rsidP="0088431E">
      <w:pPr>
        <w:rPr>
          <w:rFonts w:ascii="Arial" w:eastAsia="Arial" w:hAnsi="Arial" w:cs="Arial"/>
          <w:b/>
          <w:bCs/>
          <w:color w:val="000000" w:themeColor="text1"/>
          <w:lang w:val="en-AU"/>
        </w:rPr>
      </w:pPr>
    </w:p>
    <w:p w14:paraId="7E4A5ECB" w14:textId="77777777" w:rsidR="0088431E" w:rsidRDefault="0088431E" w:rsidP="0088431E">
      <w:pPr>
        <w:rPr>
          <w:rFonts w:ascii="Arial" w:eastAsia="Arial" w:hAnsi="Arial" w:cs="Arial"/>
          <w:b/>
          <w:bCs/>
          <w:color w:val="000000" w:themeColor="text1"/>
          <w:lang w:val="en-AU"/>
        </w:rPr>
      </w:pPr>
    </w:p>
    <w:p w14:paraId="0623879D" w14:textId="77777777" w:rsidR="0088431E" w:rsidRDefault="0088431E" w:rsidP="0088431E">
      <w:pPr>
        <w:rPr>
          <w:rFonts w:ascii="Arial" w:eastAsia="Arial" w:hAnsi="Arial" w:cs="Arial"/>
          <w:b/>
          <w:bCs/>
          <w:color w:val="000000" w:themeColor="text1"/>
          <w:lang w:val="en-AU"/>
        </w:rPr>
      </w:pPr>
    </w:p>
    <w:p w14:paraId="1C163AE0" w14:textId="616C0C29" w:rsidR="0088431E" w:rsidRDefault="00031675"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51" behindDoc="0" locked="0" layoutInCell="1" allowOverlap="1" wp14:anchorId="3B7BD819" wp14:editId="341553FB">
                <wp:simplePos x="0" y="0"/>
                <wp:positionH relativeFrom="column">
                  <wp:posOffset>7061494</wp:posOffset>
                </wp:positionH>
                <wp:positionV relativeFrom="paragraph">
                  <wp:posOffset>2234723</wp:posOffset>
                </wp:positionV>
                <wp:extent cx="5891530" cy="1775944"/>
                <wp:effectExtent l="0" t="0" r="0" b="0"/>
                <wp:wrapNone/>
                <wp:docPr id="1013821960" name="Text Box 1"/>
                <wp:cNvGraphicFramePr/>
                <a:graphic xmlns:a="http://schemas.openxmlformats.org/drawingml/2006/main">
                  <a:graphicData uri="http://schemas.microsoft.com/office/word/2010/wordprocessingShape">
                    <wps:wsp>
                      <wps:cNvSpPr txBox="1"/>
                      <wps:spPr>
                        <a:xfrm>
                          <a:off x="0" y="0"/>
                          <a:ext cx="5891530" cy="1775944"/>
                        </a:xfrm>
                        <a:prstGeom prst="rect">
                          <a:avLst/>
                        </a:prstGeom>
                        <a:solidFill>
                          <a:schemeClr val="lt1"/>
                        </a:solidFill>
                        <a:ln w="6350">
                          <a:noFill/>
                        </a:ln>
                      </wps:spPr>
                      <wps:txbx>
                        <w:txbxContent>
                          <w:p w14:paraId="3B2B7C8B" w14:textId="763B1E1B" w:rsidR="0088431E" w:rsidRPr="00787F3F" w:rsidRDefault="0088431E" w:rsidP="0088431E">
                            <w:pPr>
                              <w:pStyle w:val="ListParagraph"/>
                              <w:numPr>
                                <w:ilvl w:val="0"/>
                                <w:numId w:val="21"/>
                              </w:numPr>
                              <w:rPr>
                                <w:sz w:val="44"/>
                                <w:szCs w:val="44"/>
                                <w:lang w:val="en-AU"/>
                              </w:rPr>
                            </w:pPr>
                            <w:r w:rsidRPr="00787F3F">
                              <w:rPr>
                                <w:sz w:val="44"/>
                                <w:szCs w:val="44"/>
                                <w:lang w:val="en-AU"/>
                              </w:rPr>
                              <w:t>Only letting your friends go first</w:t>
                            </w:r>
                          </w:p>
                          <w:p w14:paraId="0E55BAB7" w14:textId="54FEEE90" w:rsidR="0088431E" w:rsidRPr="00787F3F" w:rsidRDefault="0088431E" w:rsidP="0088431E">
                            <w:pPr>
                              <w:pStyle w:val="ListParagraph"/>
                              <w:numPr>
                                <w:ilvl w:val="0"/>
                                <w:numId w:val="21"/>
                              </w:numPr>
                              <w:rPr>
                                <w:sz w:val="44"/>
                                <w:szCs w:val="44"/>
                                <w:lang w:val="en-AU"/>
                              </w:rPr>
                            </w:pPr>
                            <w:r w:rsidRPr="00787F3F">
                              <w:rPr>
                                <w:sz w:val="44"/>
                                <w:szCs w:val="44"/>
                                <w:lang w:val="en-AU"/>
                              </w:rPr>
                              <w:t>Changing the rules to suit one person</w:t>
                            </w:r>
                          </w:p>
                          <w:p w14:paraId="09E8A645" w14:textId="5312F4C9" w:rsidR="0088431E" w:rsidRPr="00787F3F" w:rsidRDefault="0088431E" w:rsidP="0088431E">
                            <w:pPr>
                              <w:pStyle w:val="ListParagraph"/>
                              <w:numPr>
                                <w:ilvl w:val="0"/>
                                <w:numId w:val="21"/>
                              </w:numPr>
                              <w:rPr>
                                <w:sz w:val="44"/>
                                <w:szCs w:val="44"/>
                                <w:lang w:val="en-AU"/>
                              </w:rPr>
                            </w:pPr>
                            <w:r w:rsidRPr="00787F3F">
                              <w:rPr>
                                <w:sz w:val="44"/>
                                <w:szCs w:val="44"/>
                                <w:lang w:val="en-AU"/>
                              </w:rPr>
                              <w:t>Ignoring someone’s point of view</w:t>
                            </w:r>
                          </w:p>
                          <w:p w14:paraId="3D3F69DA" w14:textId="77777777" w:rsidR="0088431E" w:rsidRPr="00787F3F" w:rsidRDefault="0088431E" w:rsidP="0088431E">
                            <w:pPr>
                              <w:pStyle w:val="ListParagraph"/>
                              <w:numPr>
                                <w:ilvl w:val="0"/>
                                <w:numId w:val="21"/>
                              </w:numPr>
                              <w:rPr>
                                <w:sz w:val="44"/>
                                <w:szCs w:val="44"/>
                                <w:lang w:val="en-AU"/>
                              </w:rPr>
                            </w:pPr>
                            <w:r w:rsidRPr="00787F3F">
                              <w:rPr>
                                <w:sz w:val="44"/>
                                <w:szCs w:val="44"/>
                                <w:lang w:val="en-AU"/>
                              </w:rPr>
                              <w:t>Punishing someone without hearing what happened.</w:t>
                            </w:r>
                          </w:p>
                          <w:p w14:paraId="44CCA04B" w14:textId="77777777" w:rsidR="0088431E" w:rsidRDefault="0088431E" w:rsidP="008843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7BD819" id="Text Box 1" o:spid="_x0000_s1050" type="#_x0000_t202" style="position:absolute;margin-left:556pt;margin-top:175.95pt;width:463.9pt;height:139.8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" fillcolor="white [3201]" stroked="f" strokeweight=".5pt">
                <v:textbox>
                  <w:txbxContent>
                    <w:p w14:paraId="3B2B7C8B" w14:textId="763B1E1B" w:rsidR="0088431E" w:rsidRPr="00787F3F" w:rsidRDefault="0088431E" w:rsidP="0088431E">
                      <w:pPr>
                        <w:pStyle w:val="ListParagraph"/>
                        <w:numPr>
                          <w:ilvl w:val="0"/>
                          <w:numId w:val="21"/>
                        </w:numPr>
                        <w:rPr>
                          <w:sz w:val="44"/>
                          <w:szCs w:val="44"/>
                          <w:lang w:val="en-AU"/>
                        </w:rPr>
                      </w:pPr>
                      <w:r w:rsidRPr="00787F3F">
                        <w:rPr>
                          <w:sz w:val="44"/>
                          <w:szCs w:val="44"/>
                          <w:lang w:val="en-AU"/>
                        </w:rPr>
                        <w:t>Only letting your friends go first</w:t>
                      </w:r>
                    </w:p>
                    <w:p w14:paraId="0E55BAB7" w14:textId="54FEEE90" w:rsidR="0088431E" w:rsidRPr="00787F3F" w:rsidRDefault="0088431E" w:rsidP="0088431E">
                      <w:pPr>
                        <w:pStyle w:val="ListParagraph"/>
                        <w:numPr>
                          <w:ilvl w:val="0"/>
                          <w:numId w:val="21"/>
                        </w:numPr>
                        <w:rPr>
                          <w:sz w:val="44"/>
                          <w:szCs w:val="44"/>
                          <w:lang w:val="en-AU"/>
                        </w:rPr>
                      </w:pPr>
                      <w:r w:rsidRPr="00787F3F">
                        <w:rPr>
                          <w:sz w:val="44"/>
                          <w:szCs w:val="44"/>
                          <w:lang w:val="en-AU"/>
                        </w:rPr>
                        <w:t>Changing the rules to suit one person</w:t>
                      </w:r>
                    </w:p>
                    <w:p w14:paraId="09E8A645" w14:textId="5312F4C9" w:rsidR="0088431E" w:rsidRPr="00787F3F" w:rsidRDefault="0088431E" w:rsidP="0088431E">
                      <w:pPr>
                        <w:pStyle w:val="ListParagraph"/>
                        <w:numPr>
                          <w:ilvl w:val="0"/>
                          <w:numId w:val="21"/>
                        </w:numPr>
                        <w:rPr>
                          <w:sz w:val="44"/>
                          <w:szCs w:val="44"/>
                          <w:lang w:val="en-AU"/>
                        </w:rPr>
                      </w:pPr>
                      <w:r w:rsidRPr="00787F3F">
                        <w:rPr>
                          <w:sz w:val="44"/>
                          <w:szCs w:val="44"/>
                          <w:lang w:val="en-AU"/>
                        </w:rPr>
                        <w:t>Ignoring someone’s point of view</w:t>
                      </w:r>
                    </w:p>
                    <w:p w14:paraId="3D3F69DA" w14:textId="77777777" w:rsidR="0088431E" w:rsidRPr="00787F3F" w:rsidRDefault="0088431E" w:rsidP="0088431E">
                      <w:pPr>
                        <w:pStyle w:val="ListParagraph"/>
                        <w:numPr>
                          <w:ilvl w:val="0"/>
                          <w:numId w:val="21"/>
                        </w:numPr>
                        <w:rPr>
                          <w:sz w:val="44"/>
                          <w:szCs w:val="44"/>
                          <w:lang w:val="en-AU"/>
                        </w:rPr>
                      </w:pPr>
                      <w:r w:rsidRPr="00787F3F">
                        <w:rPr>
                          <w:sz w:val="44"/>
                          <w:szCs w:val="44"/>
                          <w:lang w:val="en-AU"/>
                        </w:rPr>
                        <w:t>Punishing someone without hearing what happened.</w:t>
                      </w:r>
                    </w:p>
                    <w:p w14:paraId="44CCA04B" w14:textId="77777777" w:rsidR="0088431E" w:rsidRDefault="0088431E" w:rsidP="0088431E"/>
                  </w:txbxContent>
                </v:textbox>
              </v:shape>
            </w:pict>
          </mc:Fallback>
        </mc:AlternateContent>
      </w:r>
      <w:r w:rsidR="0088431E">
        <w:rPr>
          <w:noProof/>
        </w:rPr>
        <mc:AlternateContent>
          <mc:Choice Requires="wps">
            <w:drawing>
              <wp:anchor distT="0" distB="0" distL="114300" distR="114300" simplePos="0" relativeHeight="251658247" behindDoc="0" locked="0" layoutInCell="1" allowOverlap="1" wp14:anchorId="49DFFFEA" wp14:editId="2F5EF286">
                <wp:simplePos x="0" y="0"/>
                <wp:positionH relativeFrom="column">
                  <wp:posOffset>5263763</wp:posOffset>
                </wp:positionH>
                <wp:positionV relativeFrom="paragraph">
                  <wp:posOffset>637706</wp:posOffset>
                </wp:positionV>
                <wp:extent cx="2671639" cy="628153"/>
                <wp:effectExtent l="0" t="0" r="0" b="635"/>
                <wp:wrapNone/>
                <wp:docPr id="1917465511" name="Text Box 3"/>
                <wp:cNvGraphicFramePr/>
                <a:graphic xmlns:a="http://schemas.openxmlformats.org/drawingml/2006/main">
                  <a:graphicData uri="http://schemas.microsoft.com/office/word/2010/wordprocessingShape">
                    <wps:wsp>
                      <wps:cNvSpPr txBox="1"/>
                      <wps:spPr>
                        <a:xfrm>
                          <a:off x="0" y="0"/>
                          <a:ext cx="2671639" cy="628153"/>
                        </a:xfrm>
                        <a:prstGeom prst="rect">
                          <a:avLst/>
                        </a:prstGeom>
                        <a:solidFill>
                          <a:schemeClr val="tx2">
                            <a:lumMod val="10000"/>
                            <a:lumOff val="90000"/>
                          </a:schemeClr>
                        </a:solidFill>
                        <a:ln w="6350">
                          <a:noFill/>
                        </a:ln>
                      </wps:spPr>
                      <wps:txbx>
                        <w:txbxContent>
                          <w:p w14:paraId="34A864B0" w14:textId="77777777" w:rsidR="0088431E" w:rsidRPr="00787F3F" w:rsidRDefault="0088431E" w:rsidP="0088431E">
                            <w:pPr>
                              <w:jc w:val="center"/>
                              <w:rPr>
                                <w:rFonts w:ascii="Arial" w:hAnsi="Arial" w:cs="Arial"/>
                                <w:b/>
                                <w:bCs/>
                                <w:sz w:val="72"/>
                                <w:szCs w:val="72"/>
                              </w:rPr>
                            </w:pPr>
                            <w:r w:rsidRPr="00787F3F">
                              <w:rPr>
                                <w:rFonts w:ascii="Arial" w:hAnsi="Arial" w:cs="Arial"/>
                                <w:b/>
                                <w:bCs/>
                                <w:sz w:val="72"/>
                                <w:szCs w:val="72"/>
                              </w:rPr>
                              <w:t>Fairness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FFFEA" id="_x0000_s1051" type="#_x0000_t202" style="position:absolute;margin-left:414.45pt;margin-top:50.2pt;width:210.35pt;height:49.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" fillcolor="#dceaf7 [351]" stroked="f" strokeweight=".5pt">
                <v:textbox>
                  <w:txbxContent>
                    <w:p w14:paraId="34A864B0" w14:textId="77777777" w:rsidR="0088431E" w:rsidRPr="00787F3F" w:rsidRDefault="0088431E" w:rsidP="0088431E">
                      <w:pPr>
                        <w:jc w:val="center"/>
                        <w:rPr>
                          <w:rFonts w:ascii="Arial" w:hAnsi="Arial" w:cs="Arial"/>
                          <w:b/>
                          <w:bCs/>
                          <w:sz w:val="72"/>
                          <w:szCs w:val="72"/>
                        </w:rPr>
                      </w:pPr>
                      <w:r w:rsidRPr="00787F3F">
                        <w:rPr>
                          <w:rFonts w:ascii="Arial" w:hAnsi="Arial" w:cs="Arial"/>
                          <w:b/>
                          <w:bCs/>
                          <w:sz w:val="72"/>
                          <w:szCs w:val="72"/>
                        </w:rPr>
                        <w:t>Fairness</w:t>
                      </w:r>
                    </w:p>
                  </w:txbxContent>
                </v:textbox>
              </v:shape>
            </w:pict>
          </mc:Fallback>
        </mc:AlternateContent>
      </w:r>
      <w:r w:rsidR="0088431E">
        <w:rPr>
          <w:noProof/>
        </w:rPr>
        <mc:AlternateContent>
          <mc:Choice Requires="wps">
            <w:drawing>
              <wp:anchor distT="0" distB="0" distL="114300" distR="114300" simplePos="0" relativeHeight="251658250" behindDoc="0" locked="0" layoutInCell="1" allowOverlap="1" wp14:anchorId="2EDE3D8A" wp14:editId="1EEBB1A6">
                <wp:simplePos x="0" y="0"/>
                <wp:positionH relativeFrom="column">
                  <wp:posOffset>206734</wp:posOffset>
                </wp:positionH>
                <wp:positionV relativeFrom="paragraph">
                  <wp:posOffset>1878109</wp:posOffset>
                </wp:positionV>
                <wp:extent cx="5319423" cy="2782956"/>
                <wp:effectExtent l="0" t="0" r="0" b="0"/>
                <wp:wrapNone/>
                <wp:docPr id="355974664" name="Text Box 1"/>
                <wp:cNvGraphicFramePr/>
                <a:graphic xmlns:a="http://schemas.openxmlformats.org/drawingml/2006/main">
                  <a:graphicData uri="http://schemas.microsoft.com/office/word/2010/wordprocessingShape">
                    <wps:wsp>
                      <wps:cNvSpPr txBox="1"/>
                      <wps:spPr>
                        <a:xfrm>
                          <a:off x="0" y="0"/>
                          <a:ext cx="5319423" cy="2782956"/>
                        </a:xfrm>
                        <a:prstGeom prst="rect">
                          <a:avLst/>
                        </a:prstGeom>
                        <a:solidFill>
                          <a:schemeClr val="lt1"/>
                        </a:solidFill>
                        <a:ln w="6350">
                          <a:noFill/>
                        </a:ln>
                      </wps:spPr>
                      <wps:txbx>
                        <w:txbxContent>
                          <w:p w14:paraId="792E3DC0" w14:textId="091B70C4"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Letting everyone have a turn in a game</w:t>
                            </w:r>
                          </w:p>
                          <w:p w14:paraId="7E03ED27" w14:textId="7CC1C9F2"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Sharing classroom resources equally</w:t>
                            </w:r>
                          </w:p>
                          <w:p w14:paraId="77ADDB7D" w14:textId="316D3257"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Hearing both sides when there’s a disagreement</w:t>
                            </w:r>
                          </w:p>
                          <w:p w14:paraId="63CA4105" w14:textId="77777777"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Giving extra help to someone who needs it so they can participate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E3D8A" id="_x0000_s1052" type="#_x0000_t202" style="position:absolute;margin-left:16.3pt;margin-top:147.9pt;width:418.85pt;height:219.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" fillcolor="white [3201]" stroked="f" strokeweight=".5pt">
                <v:textbox>
                  <w:txbxContent>
                    <w:p w14:paraId="792E3DC0" w14:textId="091B70C4"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Letting everyone have a turn in a game</w:t>
                      </w:r>
                    </w:p>
                    <w:p w14:paraId="7E03ED27" w14:textId="7CC1C9F2"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Sharing classroom resources equally</w:t>
                      </w:r>
                    </w:p>
                    <w:p w14:paraId="77ADDB7D" w14:textId="316D3257"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Hearing both sides when there’s a disagreement</w:t>
                      </w:r>
                    </w:p>
                    <w:p w14:paraId="63CA4105" w14:textId="77777777" w:rsidR="0088431E" w:rsidRPr="005528E6" w:rsidRDefault="0088431E" w:rsidP="0088431E">
                      <w:pPr>
                        <w:pStyle w:val="ListParagraph"/>
                        <w:numPr>
                          <w:ilvl w:val="0"/>
                          <w:numId w:val="20"/>
                        </w:numPr>
                        <w:ind w:left="426"/>
                        <w:rPr>
                          <w:sz w:val="44"/>
                          <w:szCs w:val="44"/>
                          <w:lang w:val="en-AU"/>
                        </w:rPr>
                      </w:pPr>
                      <w:r w:rsidRPr="005528E6">
                        <w:rPr>
                          <w:sz w:val="44"/>
                          <w:szCs w:val="44"/>
                          <w:lang w:val="en-AU"/>
                        </w:rPr>
                        <w:t>Giving extra help to someone who needs it so they can participate</w:t>
                      </w:r>
                    </w:p>
                  </w:txbxContent>
                </v:textbox>
              </v:shape>
            </w:pict>
          </mc:Fallback>
        </mc:AlternateContent>
      </w:r>
      <w:r w:rsidR="0088431E">
        <w:rPr>
          <w:rFonts w:ascii="Arial" w:eastAsia="Arial" w:hAnsi="Arial" w:cs="Arial"/>
          <w:b/>
          <w:bCs/>
          <w:color w:val="000000" w:themeColor="text1"/>
          <w:lang w:val="en-AU"/>
        </w:rPr>
        <w:br w:type="page"/>
      </w:r>
    </w:p>
    <w:p w14:paraId="1BDD56A1" w14:textId="318F12A4" w:rsidR="0088431E" w:rsidRDefault="0088431E" w:rsidP="0088431E">
      <w:pPr>
        <w:rPr>
          <w:rFonts w:ascii="Arial" w:eastAsia="Arial" w:hAnsi="Arial" w:cs="Arial"/>
          <w:b/>
          <w:bCs/>
          <w:color w:val="000000" w:themeColor="text1"/>
          <w:lang w:val="en-AU"/>
        </w:rPr>
      </w:pPr>
      <w:r w:rsidRPr="45653784">
        <w:rPr>
          <w:rFonts w:ascii="Arial" w:eastAsia="Arial" w:hAnsi="Arial" w:cs="Arial"/>
          <w:b/>
          <w:bCs/>
          <w:color w:val="000000" w:themeColor="text1"/>
          <w:lang w:val="en-AU"/>
        </w:rPr>
        <w:lastRenderedPageBreak/>
        <w:t>Resource #</w:t>
      </w:r>
      <w:r>
        <w:rPr>
          <w:rFonts w:ascii="Arial" w:eastAsia="Arial" w:hAnsi="Arial" w:cs="Arial"/>
          <w:b/>
          <w:bCs/>
          <w:color w:val="000000" w:themeColor="text1"/>
          <w:lang w:val="en-AU"/>
        </w:rPr>
        <w:t xml:space="preserve">3 – Vocabulary building (Frayer model) </w:t>
      </w:r>
    </w:p>
    <w:p w14:paraId="15511B42" w14:textId="158420CD" w:rsidR="0088431E" w:rsidRDefault="00730B02" w:rsidP="0088431E">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g">
            <w:drawing>
              <wp:anchor distT="0" distB="0" distL="114300" distR="114300" simplePos="0" relativeHeight="251658245" behindDoc="0" locked="0" layoutInCell="1" allowOverlap="1" wp14:anchorId="530AF0F7" wp14:editId="21EDEAED">
                <wp:simplePos x="0" y="0"/>
                <wp:positionH relativeFrom="margin">
                  <wp:align>left</wp:align>
                </wp:positionH>
                <wp:positionV relativeFrom="paragraph">
                  <wp:posOffset>84179</wp:posOffset>
                </wp:positionV>
                <wp:extent cx="13243034" cy="8434552"/>
                <wp:effectExtent l="0" t="0" r="15875" b="24130"/>
                <wp:wrapNone/>
                <wp:docPr id="703652376" name="Group 4"/>
                <wp:cNvGraphicFramePr/>
                <a:graphic xmlns:a="http://schemas.openxmlformats.org/drawingml/2006/main">
                  <a:graphicData uri="http://schemas.microsoft.com/office/word/2010/wordprocessingGroup">
                    <wpg:wgp>
                      <wpg:cNvGrpSpPr/>
                      <wpg:grpSpPr>
                        <a:xfrm>
                          <a:off x="0" y="0"/>
                          <a:ext cx="13243034" cy="8434552"/>
                          <a:chOff x="0" y="0"/>
                          <a:chExt cx="8889448" cy="4961613"/>
                        </a:xfrm>
                      </wpg:grpSpPr>
                      <wps:wsp>
                        <wps:cNvPr id="113648164" name="Rectangle: Rounded Corners 1"/>
                        <wps:cNvSpPr/>
                        <wps:spPr>
                          <a:xfrm>
                            <a:off x="63610" y="15903"/>
                            <a:ext cx="4269740" cy="2289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25875" name="Rectangle: Rounded Corners 1"/>
                        <wps:cNvSpPr/>
                        <wps:spPr>
                          <a:xfrm>
                            <a:off x="4619708" y="0"/>
                            <a:ext cx="4269740" cy="231382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264849" name="Rectangle: Rounded Corners 1"/>
                        <wps:cNvSpPr/>
                        <wps:spPr>
                          <a:xfrm>
                            <a:off x="0" y="2663687"/>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1442410" name="Rectangle: Rounded Corners 1"/>
                        <wps:cNvSpPr/>
                        <wps:spPr>
                          <a:xfrm>
                            <a:off x="4579951" y="2671638"/>
                            <a:ext cx="4269740" cy="2289975"/>
                          </a:xfrm>
                          <a:prstGeom prst="round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538969" name="Oval 2"/>
                        <wps:cNvSpPr/>
                        <wps:spPr>
                          <a:xfrm>
                            <a:off x="3370209" y="1773546"/>
                            <a:ext cx="2135681" cy="1417086"/>
                          </a:xfrm>
                          <a:prstGeom prst="ellipse">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731723" name="Text Box 3"/>
                        <wps:cNvSpPr txBox="1"/>
                        <wps:spPr>
                          <a:xfrm>
                            <a:off x="4023360" y="1865845"/>
                            <a:ext cx="882264" cy="492981"/>
                          </a:xfrm>
                          <a:prstGeom prst="rect">
                            <a:avLst/>
                          </a:prstGeom>
                          <a:solidFill>
                            <a:schemeClr val="tx2">
                              <a:lumMod val="10000"/>
                              <a:lumOff val="90000"/>
                            </a:schemeClr>
                          </a:solidFill>
                          <a:ln w="6350">
                            <a:noFill/>
                          </a:ln>
                        </wps:spPr>
                        <wps:txbx>
                          <w:txbxContent>
                            <w:p w14:paraId="612D4B55"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4865778" name="Text Box 3"/>
                        <wps:cNvSpPr txBox="1"/>
                        <wps:spPr>
                          <a:xfrm>
                            <a:off x="262393" y="127221"/>
                            <a:ext cx="954156" cy="326004"/>
                          </a:xfrm>
                          <a:prstGeom prst="rect">
                            <a:avLst/>
                          </a:prstGeom>
                          <a:solidFill>
                            <a:schemeClr val="lt1"/>
                          </a:solidFill>
                          <a:ln w="6350">
                            <a:noFill/>
                          </a:ln>
                        </wps:spPr>
                        <wps:txbx>
                          <w:txbxContent>
                            <w:p w14:paraId="21AFF903"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1194504" name="Text Box 3"/>
                        <wps:cNvSpPr txBox="1"/>
                        <wps:spPr>
                          <a:xfrm>
                            <a:off x="305639" y="2706653"/>
                            <a:ext cx="954156" cy="326004"/>
                          </a:xfrm>
                          <a:prstGeom prst="rect">
                            <a:avLst/>
                          </a:prstGeom>
                          <a:solidFill>
                            <a:schemeClr val="lt1"/>
                          </a:solidFill>
                          <a:ln w="6350">
                            <a:noFill/>
                          </a:ln>
                        </wps:spPr>
                        <wps:txbx>
                          <w:txbxContent>
                            <w:p w14:paraId="76F0A89A"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6032194" name="Text Box 3"/>
                        <wps:cNvSpPr txBox="1"/>
                        <wps:spPr>
                          <a:xfrm>
                            <a:off x="6105929" y="2706871"/>
                            <a:ext cx="2481270" cy="660193"/>
                          </a:xfrm>
                          <a:prstGeom prst="rect">
                            <a:avLst/>
                          </a:prstGeom>
                          <a:solidFill>
                            <a:schemeClr val="lt1"/>
                          </a:solidFill>
                          <a:ln w="6350">
                            <a:noFill/>
                          </a:ln>
                        </wps:spPr>
                        <wps:txbx>
                          <w:txbxContent>
                            <w:p w14:paraId="098104D9"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35A3B7B3" w14:textId="77777777" w:rsidR="0088431E" w:rsidRPr="009072A6" w:rsidRDefault="0088431E" w:rsidP="0088431E">
                              <w:pPr>
                                <w:spacing w:after="0" w:line="240" w:lineRule="auto"/>
                                <w:ind w:left="-142"/>
                                <w:jc w:val="righ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357622" name="Text Box 3"/>
                        <wps:cNvSpPr txBox="1"/>
                        <wps:spPr>
                          <a:xfrm>
                            <a:off x="4894350" y="34135"/>
                            <a:ext cx="3692848" cy="1067291"/>
                          </a:xfrm>
                          <a:prstGeom prst="rect">
                            <a:avLst/>
                          </a:prstGeom>
                          <a:solidFill>
                            <a:schemeClr val="lt1"/>
                          </a:solidFill>
                          <a:ln w="6350">
                            <a:noFill/>
                          </a:ln>
                        </wps:spPr>
                        <wps:txbx>
                          <w:txbxContent>
                            <w:p w14:paraId="64CB10B6"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5D4D0948" w14:textId="58A5E362"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0AF0F7" id="_x0000_s1053" style="position:absolute;margin-left:0;margin-top:6.65pt;width:1042.75pt;height:664.15pt;z-index:251658245;mso-position-horizontal:left;mso-position-horizontal-relative:margin;mso-width-relative:margin;mso-height-relative:margin" coordsize="88894,4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">
                <v:roundrect id="Rectangle: Rounded Corners 1" o:spid="_x0000_s1054" style="position:absolute;left:636;top:159;width:42697;height:22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" filled="f" strokecolor="#030e13 [484]" strokeweight="1pt">
                  <v:stroke joinstyle="miter"/>
                </v:roundrect>
                <v:roundrect id="Rectangle: Rounded Corners 1" o:spid="_x0000_s1055" style="position:absolute;left:46197;width:42697;height:2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" filled="f" strokecolor="#030e13 [484]" strokeweight="1pt">
                  <v:stroke joinstyle="miter"/>
                </v:roundrect>
                <v:roundrect id="Rectangle: Rounded Corners 1" o:spid="_x0000_s1056" style="position:absolute;top:2663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" filled="f" strokecolor="#042433" strokeweight="1pt">
                  <v:stroke joinstyle="miter"/>
                </v:roundrect>
                <v:roundrect id="Rectangle: Rounded Corners 1" o:spid="_x0000_s1057" style="position:absolute;left:45799;top:26716;width:42697;height:22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" filled="f" strokecolor="#042433" strokeweight="1pt">
                  <v:stroke joinstyle="miter"/>
                </v:roundrect>
                <v:oval id="Oval 2" o:spid="_x0000_s1058" style="position:absolute;left:33702;top:17735;width:21356;height:1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" fillcolor="#dceaf7 [351]" strokecolor="#030e13 [484]" strokeweight="1pt">
                  <v:stroke joinstyle="miter"/>
                </v:oval>
                <v:shape id="_x0000_s1059" type="#_x0000_t202" style="position:absolute;left:40233;top:18658;width:882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" fillcolor="#dceaf7 [351]" stroked="f" strokeweight=".5pt">
                  <v:textbox>
                    <w:txbxContent>
                      <w:p w14:paraId="612D4B55" w14:textId="77777777" w:rsidR="0088431E" w:rsidRPr="00316A6F" w:rsidRDefault="0088431E" w:rsidP="0088431E">
                        <w:pPr>
                          <w:jc w:val="center"/>
                          <w:rPr>
                            <w:rFonts w:ascii="Arial" w:hAnsi="Arial" w:cs="Arial"/>
                            <w:b/>
                            <w:bCs/>
                            <w:sz w:val="32"/>
                            <w:szCs w:val="32"/>
                          </w:rPr>
                        </w:pPr>
                        <w:r w:rsidRPr="00316A6F">
                          <w:rPr>
                            <w:rFonts w:ascii="Arial" w:hAnsi="Arial" w:cs="Arial"/>
                            <w:b/>
                            <w:bCs/>
                            <w:sz w:val="32"/>
                            <w:szCs w:val="32"/>
                          </w:rPr>
                          <w:t>WORD</w:t>
                        </w:r>
                      </w:p>
                    </w:txbxContent>
                  </v:textbox>
                </v:shape>
                <v:shape id="_x0000_s1060" type="#_x0000_t202" style="position:absolute;left:2623;top:1272;width:9542;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" fillcolor="white [3201]" stroked="f" strokeweight=".5pt">
                  <v:textbox>
                    <w:txbxContent>
                      <w:p w14:paraId="21AFF903" w14:textId="77777777" w:rsidR="0088431E" w:rsidRPr="00F17120" w:rsidRDefault="0088431E" w:rsidP="0088431E">
                        <w:pPr>
                          <w:rPr>
                            <w:rFonts w:ascii="Arial" w:hAnsi="Arial" w:cs="Arial"/>
                            <w:b/>
                            <w:bCs/>
                          </w:rPr>
                        </w:pPr>
                        <w:r w:rsidRPr="00F17120">
                          <w:rPr>
                            <w:rFonts w:ascii="Arial" w:hAnsi="Arial" w:cs="Arial"/>
                            <w:b/>
                            <w:bCs/>
                          </w:rPr>
                          <w:t xml:space="preserve">Definition </w:t>
                        </w:r>
                      </w:p>
                    </w:txbxContent>
                  </v:textbox>
                </v:shape>
                <v:shape id="_x0000_s1061" type="#_x0000_t202" style="position:absolute;left:3056;top:27066;width:9541;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" fillcolor="white [3201]" stroked="f" strokeweight=".5pt">
                  <v:textbox>
                    <w:txbxContent>
                      <w:p w14:paraId="76F0A89A" w14:textId="77777777" w:rsidR="0088431E" w:rsidRPr="00F17120" w:rsidRDefault="0088431E" w:rsidP="0088431E">
                        <w:pPr>
                          <w:rPr>
                            <w:rFonts w:ascii="Arial" w:hAnsi="Arial" w:cs="Arial"/>
                            <w:b/>
                            <w:bCs/>
                          </w:rPr>
                        </w:pPr>
                        <w:r>
                          <w:rPr>
                            <w:rFonts w:ascii="Arial" w:hAnsi="Arial" w:cs="Arial"/>
                            <w:b/>
                            <w:bCs/>
                          </w:rPr>
                          <w:t>Examples</w:t>
                        </w:r>
                        <w:r w:rsidRPr="00F17120">
                          <w:rPr>
                            <w:rFonts w:ascii="Arial" w:hAnsi="Arial" w:cs="Arial"/>
                            <w:b/>
                            <w:bCs/>
                          </w:rPr>
                          <w:t xml:space="preserve"> </w:t>
                        </w:r>
                      </w:p>
                    </w:txbxContent>
                  </v:textbox>
                </v:shape>
                <v:shape id="_x0000_s1062" type="#_x0000_t202" style="position:absolute;left:61059;top:27068;width:24812;height:6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" fillcolor="white [3201]" stroked="f" strokeweight=".5pt">
                  <v:textbox>
                    <w:txbxContent>
                      <w:p w14:paraId="098104D9" w14:textId="77777777" w:rsidR="0088431E" w:rsidRDefault="0088431E" w:rsidP="0088431E">
                        <w:pPr>
                          <w:spacing w:after="0" w:line="240" w:lineRule="auto"/>
                          <w:jc w:val="right"/>
                          <w:rPr>
                            <w:rFonts w:ascii="Arial" w:hAnsi="Arial" w:cs="Arial"/>
                            <w:b/>
                            <w:bCs/>
                          </w:rPr>
                        </w:pPr>
                        <w:r>
                          <w:rPr>
                            <w:rFonts w:ascii="Arial" w:hAnsi="Arial" w:cs="Arial"/>
                            <w:b/>
                            <w:bCs/>
                          </w:rPr>
                          <w:t>Non-examples</w:t>
                        </w:r>
                      </w:p>
                      <w:p w14:paraId="35A3B7B3" w14:textId="77777777" w:rsidR="0088431E" w:rsidRPr="009072A6" w:rsidRDefault="0088431E" w:rsidP="0088431E">
                        <w:pPr>
                          <w:spacing w:after="0" w:line="240" w:lineRule="auto"/>
                          <w:ind w:left="-142"/>
                          <w:jc w:val="right"/>
                          <w:rPr>
                            <w:rFonts w:ascii="Arial" w:hAnsi="Arial" w:cs="Arial"/>
                          </w:rPr>
                        </w:pPr>
                      </w:p>
                    </w:txbxContent>
                  </v:textbox>
                </v:shape>
                <v:shape id="_x0000_s1063" type="#_x0000_t202" style="position:absolute;left:48943;top:341;width:36928;height:10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" fillcolor="white [3201]" stroked="f" strokeweight=".5pt">
                  <v:textbox>
                    <w:txbxContent>
                      <w:p w14:paraId="64CB10B6" w14:textId="77777777" w:rsidR="0088431E" w:rsidRDefault="0088431E" w:rsidP="0088431E">
                        <w:pPr>
                          <w:spacing w:after="0" w:line="240" w:lineRule="auto"/>
                          <w:jc w:val="right"/>
                          <w:rPr>
                            <w:rFonts w:ascii="Arial" w:hAnsi="Arial" w:cs="Arial"/>
                            <w:b/>
                            <w:bCs/>
                          </w:rPr>
                        </w:pPr>
                        <w:r>
                          <w:rPr>
                            <w:rFonts w:ascii="Arial" w:hAnsi="Arial" w:cs="Arial"/>
                            <w:b/>
                            <w:bCs/>
                          </w:rPr>
                          <w:t>Facts or characteristics</w:t>
                        </w:r>
                      </w:p>
                      <w:p w14:paraId="5D4D0948" w14:textId="58A5E362" w:rsidR="0088431E" w:rsidRPr="00F17120" w:rsidRDefault="0088431E" w:rsidP="0088431E">
                        <w:pPr>
                          <w:spacing w:after="0" w:line="240" w:lineRule="auto"/>
                          <w:jc w:val="right"/>
                          <w:rPr>
                            <w:rFonts w:ascii="Arial" w:hAnsi="Arial" w:cs="Arial"/>
                            <w:b/>
                            <w:bCs/>
                          </w:rPr>
                        </w:pPr>
                        <w:r w:rsidRPr="00C572EE">
                          <w:rPr>
                            <w:rFonts w:ascii="Arial" w:hAnsi="Arial" w:cs="Arial"/>
                            <w:sz w:val="22"/>
                            <w:szCs w:val="22"/>
                          </w:rPr>
                          <w:t>Features that help you to recognise, identi</w:t>
                        </w:r>
                        <w:r>
                          <w:rPr>
                            <w:rFonts w:ascii="Arial" w:hAnsi="Arial" w:cs="Arial"/>
                            <w:sz w:val="22"/>
                            <w:szCs w:val="22"/>
                          </w:rPr>
                          <w:t>f</w:t>
                        </w:r>
                        <w:r w:rsidRPr="00C572EE">
                          <w:rPr>
                            <w:rFonts w:ascii="Arial" w:hAnsi="Arial" w:cs="Arial"/>
                            <w:sz w:val="22"/>
                            <w:szCs w:val="22"/>
                          </w:rPr>
                          <w:t>y</w:t>
                        </w:r>
                        <w:r w:rsidRPr="00C572EE">
                          <w:rPr>
                            <w:rFonts w:ascii="Arial" w:hAnsi="Arial" w:cs="Arial"/>
                            <w:b/>
                            <w:bCs/>
                            <w:sz w:val="22"/>
                            <w:szCs w:val="22"/>
                          </w:rPr>
                          <w:t xml:space="preserve"> </w:t>
                        </w:r>
                        <w:r w:rsidRPr="00C572EE">
                          <w:rPr>
                            <w:rFonts w:ascii="Arial" w:hAnsi="Arial" w:cs="Arial"/>
                            <w:sz w:val="22"/>
                            <w:szCs w:val="22"/>
                          </w:rPr>
                          <w:t>and understand the term being explore</w:t>
                        </w:r>
                        <w:r>
                          <w:rPr>
                            <w:rFonts w:ascii="Arial" w:hAnsi="Arial" w:cs="Arial"/>
                            <w:sz w:val="22"/>
                            <w:szCs w:val="22"/>
                          </w:rPr>
                          <w:t>d</w:t>
                        </w:r>
                        <w:r w:rsidR="00AF7F01">
                          <w:rPr>
                            <w:rFonts w:ascii="Arial" w:hAnsi="Arial" w:cs="Arial"/>
                            <w:sz w:val="22"/>
                            <w:szCs w:val="22"/>
                          </w:rPr>
                          <w:t>.</w:t>
                        </w:r>
                        <w:r w:rsidR="00AF7F01" w:rsidRPr="00C572EE">
                          <w:rPr>
                            <w:rFonts w:ascii="Arial" w:hAnsi="Arial" w:cs="Arial"/>
                            <w:sz w:val="22"/>
                            <w:szCs w:val="22"/>
                          </w:rPr>
                          <w:t xml:space="preserve"> </w:t>
                        </w:r>
                      </w:p>
                    </w:txbxContent>
                  </v:textbox>
                </v:shape>
                <w10:wrap anchorx="margin"/>
              </v:group>
            </w:pict>
          </mc:Fallback>
        </mc:AlternateContent>
      </w:r>
    </w:p>
    <w:p w14:paraId="638F725D" w14:textId="7CB70D3F" w:rsidR="0088431E" w:rsidRDefault="0088431E" w:rsidP="0088431E">
      <w:pPr>
        <w:rPr>
          <w:rFonts w:ascii="Arial" w:eastAsia="Arial" w:hAnsi="Arial" w:cs="Arial"/>
          <w:b/>
          <w:bCs/>
          <w:color w:val="000000" w:themeColor="text1"/>
          <w:lang w:val="en-AU"/>
        </w:rPr>
      </w:pPr>
    </w:p>
    <w:p w14:paraId="11234D41" w14:textId="30E9E519"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53" behindDoc="0" locked="0" layoutInCell="1" allowOverlap="1" wp14:anchorId="39F40A4A" wp14:editId="33E2B80E">
                <wp:simplePos x="0" y="0"/>
                <wp:positionH relativeFrom="column">
                  <wp:posOffset>7164125</wp:posOffset>
                </wp:positionH>
                <wp:positionV relativeFrom="paragraph">
                  <wp:posOffset>14633</wp:posOffset>
                </wp:positionV>
                <wp:extent cx="5891530" cy="2417196"/>
                <wp:effectExtent l="0" t="0" r="0" b="2540"/>
                <wp:wrapNone/>
                <wp:docPr id="292031103" name="Text Box 1"/>
                <wp:cNvGraphicFramePr/>
                <a:graphic xmlns:a="http://schemas.openxmlformats.org/drawingml/2006/main">
                  <a:graphicData uri="http://schemas.microsoft.com/office/word/2010/wordprocessingShape">
                    <wps:wsp>
                      <wps:cNvSpPr txBox="1"/>
                      <wps:spPr>
                        <a:xfrm>
                          <a:off x="0" y="0"/>
                          <a:ext cx="5891530" cy="2417196"/>
                        </a:xfrm>
                        <a:prstGeom prst="rect">
                          <a:avLst/>
                        </a:prstGeom>
                        <a:solidFill>
                          <a:schemeClr val="lt1"/>
                        </a:solidFill>
                        <a:ln w="6350">
                          <a:noFill/>
                        </a:ln>
                      </wps:spPr>
                      <wps:txbx>
                        <w:txbxContent>
                          <w:p w14:paraId="6F69EFF6" w14:textId="0EA60C42" w:rsidR="0088431E" w:rsidRPr="00976475" w:rsidRDefault="0088431E" w:rsidP="0088431E">
                            <w:pPr>
                              <w:pStyle w:val="ListParagraph"/>
                              <w:numPr>
                                <w:ilvl w:val="0"/>
                                <w:numId w:val="22"/>
                              </w:numPr>
                              <w:rPr>
                                <w:sz w:val="44"/>
                                <w:szCs w:val="44"/>
                                <w:lang w:val="en-AU"/>
                              </w:rPr>
                            </w:pPr>
                            <w:r w:rsidRPr="00976475">
                              <w:rPr>
                                <w:sz w:val="44"/>
                                <w:szCs w:val="44"/>
                                <w:lang w:val="en-AU"/>
                              </w:rPr>
                              <w:t>You listen when others speak</w:t>
                            </w:r>
                          </w:p>
                          <w:p w14:paraId="4E27A448" w14:textId="225AEB3A" w:rsidR="0088431E" w:rsidRPr="00976475" w:rsidRDefault="0088431E" w:rsidP="0088431E">
                            <w:pPr>
                              <w:pStyle w:val="ListParagraph"/>
                              <w:numPr>
                                <w:ilvl w:val="0"/>
                                <w:numId w:val="22"/>
                              </w:numPr>
                              <w:rPr>
                                <w:sz w:val="44"/>
                                <w:szCs w:val="44"/>
                                <w:lang w:val="en-AU"/>
                              </w:rPr>
                            </w:pPr>
                            <w:r w:rsidRPr="00976475">
                              <w:rPr>
                                <w:sz w:val="44"/>
                                <w:szCs w:val="44"/>
                                <w:lang w:val="en-AU"/>
                              </w:rPr>
                              <w:t>You treat people how you want to be treated</w:t>
                            </w:r>
                          </w:p>
                          <w:p w14:paraId="61D637FE" w14:textId="14FED109" w:rsidR="0088431E" w:rsidRPr="00976475" w:rsidRDefault="0088431E" w:rsidP="0088431E">
                            <w:pPr>
                              <w:pStyle w:val="ListParagraph"/>
                              <w:numPr>
                                <w:ilvl w:val="0"/>
                                <w:numId w:val="22"/>
                              </w:numPr>
                              <w:rPr>
                                <w:sz w:val="44"/>
                                <w:szCs w:val="44"/>
                                <w:lang w:val="en-AU"/>
                              </w:rPr>
                            </w:pPr>
                            <w:r w:rsidRPr="00976475">
                              <w:rPr>
                                <w:sz w:val="44"/>
                                <w:szCs w:val="44"/>
                                <w:lang w:val="en-AU"/>
                              </w:rPr>
                              <w:t>You value differences, not judge them</w:t>
                            </w:r>
                          </w:p>
                          <w:p w14:paraId="722F034E" w14:textId="22333A93" w:rsidR="0088431E" w:rsidRPr="00976475" w:rsidRDefault="0088431E" w:rsidP="0088431E">
                            <w:pPr>
                              <w:pStyle w:val="ListParagraph"/>
                              <w:numPr>
                                <w:ilvl w:val="0"/>
                                <w:numId w:val="22"/>
                              </w:numPr>
                              <w:rPr>
                                <w:sz w:val="44"/>
                                <w:szCs w:val="44"/>
                                <w:lang w:val="en-AU"/>
                              </w:rPr>
                            </w:pPr>
                            <w:r w:rsidRPr="00976475">
                              <w:rPr>
                                <w:sz w:val="44"/>
                                <w:szCs w:val="44"/>
                                <w:lang w:val="en-AU"/>
                              </w:rPr>
                              <w:t xml:space="preserve">Respect is given </w:t>
                            </w:r>
                            <w:r w:rsidRPr="00976475">
                              <w:rPr>
                                <w:i/>
                                <w:iCs/>
                                <w:sz w:val="44"/>
                                <w:szCs w:val="44"/>
                                <w:lang w:val="en-AU"/>
                              </w:rPr>
                              <w:t>both ways</w:t>
                            </w:r>
                            <w:r w:rsidRPr="00976475">
                              <w:rPr>
                                <w:sz w:val="44"/>
                                <w:szCs w:val="44"/>
                                <w:lang w:val="en-AU"/>
                              </w:rPr>
                              <w:t>—it’s not one-sided</w:t>
                            </w:r>
                          </w:p>
                          <w:p w14:paraId="109EC718" w14:textId="77777777" w:rsidR="0088431E" w:rsidRPr="00E71E4A" w:rsidRDefault="0088431E" w:rsidP="0088431E">
                            <w:pP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40A4A" id="_x0000_s1064" type="#_x0000_t202" style="position:absolute;margin-left:564.1pt;margin-top:1.15pt;width:463.9pt;height:190.3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" fillcolor="white [3201]" stroked="f" strokeweight=".5pt">
                <v:textbox>
                  <w:txbxContent>
                    <w:p w14:paraId="6F69EFF6" w14:textId="0EA60C42" w:rsidR="0088431E" w:rsidRPr="00976475" w:rsidRDefault="0088431E" w:rsidP="0088431E">
                      <w:pPr>
                        <w:pStyle w:val="ListParagraph"/>
                        <w:numPr>
                          <w:ilvl w:val="0"/>
                          <w:numId w:val="22"/>
                        </w:numPr>
                        <w:rPr>
                          <w:sz w:val="44"/>
                          <w:szCs w:val="44"/>
                          <w:lang w:val="en-AU"/>
                        </w:rPr>
                      </w:pPr>
                      <w:r w:rsidRPr="00976475">
                        <w:rPr>
                          <w:sz w:val="44"/>
                          <w:szCs w:val="44"/>
                          <w:lang w:val="en-AU"/>
                        </w:rPr>
                        <w:t>You listen when others speak</w:t>
                      </w:r>
                    </w:p>
                    <w:p w14:paraId="4E27A448" w14:textId="225AEB3A" w:rsidR="0088431E" w:rsidRPr="00976475" w:rsidRDefault="0088431E" w:rsidP="0088431E">
                      <w:pPr>
                        <w:pStyle w:val="ListParagraph"/>
                        <w:numPr>
                          <w:ilvl w:val="0"/>
                          <w:numId w:val="22"/>
                        </w:numPr>
                        <w:rPr>
                          <w:sz w:val="44"/>
                          <w:szCs w:val="44"/>
                          <w:lang w:val="en-AU"/>
                        </w:rPr>
                      </w:pPr>
                      <w:r w:rsidRPr="00976475">
                        <w:rPr>
                          <w:sz w:val="44"/>
                          <w:szCs w:val="44"/>
                          <w:lang w:val="en-AU"/>
                        </w:rPr>
                        <w:t>You treat people how you want to be treated</w:t>
                      </w:r>
                    </w:p>
                    <w:p w14:paraId="61D637FE" w14:textId="14FED109" w:rsidR="0088431E" w:rsidRPr="00976475" w:rsidRDefault="0088431E" w:rsidP="0088431E">
                      <w:pPr>
                        <w:pStyle w:val="ListParagraph"/>
                        <w:numPr>
                          <w:ilvl w:val="0"/>
                          <w:numId w:val="22"/>
                        </w:numPr>
                        <w:rPr>
                          <w:sz w:val="44"/>
                          <w:szCs w:val="44"/>
                          <w:lang w:val="en-AU"/>
                        </w:rPr>
                      </w:pPr>
                      <w:r w:rsidRPr="00976475">
                        <w:rPr>
                          <w:sz w:val="44"/>
                          <w:szCs w:val="44"/>
                          <w:lang w:val="en-AU"/>
                        </w:rPr>
                        <w:t>You value differences, not judge them</w:t>
                      </w:r>
                    </w:p>
                    <w:p w14:paraId="722F034E" w14:textId="22333A93" w:rsidR="0088431E" w:rsidRPr="00976475" w:rsidRDefault="0088431E" w:rsidP="0088431E">
                      <w:pPr>
                        <w:pStyle w:val="ListParagraph"/>
                        <w:numPr>
                          <w:ilvl w:val="0"/>
                          <w:numId w:val="22"/>
                        </w:numPr>
                        <w:rPr>
                          <w:sz w:val="44"/>
                          <w:szCs w:val="44"/>
                          <w:lang w:val="en-AU"/>
                        </w:rPr>
                      </w:pPr>
                      <w:r w:rsidRPr="00976475">
                        <w:rPr>
                          <w:sz w:val="44"/>
                          <w:szCs w:val="44"/>
                          <w:lang w:val="en-AU"/>
                        </w:rPr>
                        <w:t xml:space="preserve">Respect is given </w:t>
                      </w:r>
                      <w:r w:rsidRPr="00976475">
                        <w:rPr>
                          <w:i/>
                          <w:iCs/>
                          <w:sz w:val="44"/>
                          <w:szCs w:val="44"/>
                          <w:lang w:val="en-AU"/>
                        </w:rPr>
                        <w:t>both ways</w:t>
                      </w:r>
                      <w:r w:rsidRPr="00976475">
                        <w:rPr>
                          <w:sz w:val="44"/>
                          <w:szCs w:val="44"/>
                          <w:lang w:val="en-AU"/>
                        </w:rPr>
                        <w:t>—it’s not one-sided</w:t>
                      </w:r>
                    </w:p>
                    <w:p w14:paraId="109EC718" w14:textId="77777777" w:rsidR="0088431E" w:rsidRPr="00E71E4A" w:rsidRDefault="0088431E" w:rsidP="0088431E">
                      <w:pPr>
                        <w:rPr>
                          <w:sz w:val="44"/>
                          <w:szCs w:val="44"/>
                        </w:rPr>
                      </w:pPr>
                    </w:p>
                  </w:txbxContent>
                </v:textbox>
              </v:shape>
            </w:pict>
          </mc:Fallback>
        </mc:AlternateContent>
      </w:r>
    </w:p>
    <w:p w14:paraId="12576692" w14:textId="6FA283C3"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52" behindDoc="0" locked="0" layoutInCell="1" allowOverlap="1" wp14:anchorId="215C01AF" wp14:editId="39B69577">
                <wp:simplePos x="0" y="0"/>
                <wp:positionH relativeFrom="column">
                  <wp:posOffset>269295</wp:posOffset>
                </wp:positionH>
                <wp:positionV relativeFrom="paragraph">
                  <wp:posOffset>8780</wp:posOffset>
                </wp:positionV>
                <wp:extent cx="5891530" cy="1351280"/>
                <wp:effectExtent l="0" t="0" r="0" b="1270"/>
                <wp:wrapNone/>
                <wp:docPr id="236299097" name="Text Box 1"/>
                <wp:cNvGraphicFramePr/>
                <a:graphic xmlns:a="http://schemas.openxmlformats.org/drawingml/2006/main">
                  <a:graphicData uri="http://schemas.microsoft.com/office/word/2010/wordprocessingShape">
                    <wps:wsp>
                      <wps:cNvSpPr txBox="1"/>
                      <wps:spPr>
                        <a:xfrm>
                          <a:off x="0" y="0"/>
                          <a:ext cx="5891530" cy="1351280"/>
                        </a:xfrm>
                        <a:prstGeom prst="rect">
                          <a:avLst/>
                        </a:prstGeom>
                        <a:solidFill>
                          <a:schemeClr val="lt1"/>
                        </a:solidFill>
                        <a:ln w="6350">
                          <a:noFill/>
                        </a:ln>
                      </wps:spPr>
                      <wps:txbx>
                        <w:txbxContent>
                          <w:p w14:paraId="36488BA8" w14:textId="03653C8B" w:rsidR="0088431E" w:rsidRPr="00E71E4A" w:rsidRDefault="0088431E" w:rsidP="0088431E">
                            <w:pPr>
                              <w:rPr>
                                <w:sz w:val="44"/>
                                <w:szCs w:val="44"/>
                              </w:rPr>
                            </w:pPr>
                            <w:r w:rsidRPr="00976475">
                              <w:rPr>
                                <w:sz w:val="44"/>
                                <w:szCs w:val="44"/>
                              </w:rPr>
                              <w:t>Mutual respect means showing care and consideration for each other, even when people are different or have different opinions</w:t>
                            </w:r>
                            <w:r w:rsidR="00031675">
                              <w:rPr>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5C01AF" id="_x0000_s1065" type="#_x0000_t202" style="position:absolute;margin-left:21.2pt;margin-top:.7pt;width:463.9pt;height:106.4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" fillcolor="white [3201]" stroked="f" strokeweight=".5pt">
                <v:textbox>
                  <w:txbxContent>
                    <w:p w14:paraId="36488BA8" w14:textId="03653C8B" w:rsidR="0088431E" w:rsidRPr="00E71E4A" w:rsidRDefault="0088431E" w:rsidP="0088431E">
                      <w:pPr>
                        <w:rPr>
                          <w:sz w:val="44"/>
                          <w:szCs w:val="44"/>
                        </w:rPr>
                      </w:pPr>
                      <w:r w:rsidRPr="00976475">
                        <w:rPr>
                          <w:sz w:val="44"/>
                          <w:szCs w:val="44"/>
                        </w:rPr>
                        <w:t>Mutual respect means showing care and consideration for each other, even when people are different or have different opinions</w:t>
                      </w:r>
                      <w:r w:rsidR="00031675">
                        <w:rPr>
                          <w:sz w:val="44"/>
                          <w:szCs w:val="44"/>
                        </w:rPr>
                        <w:t>.</w:t>
                      </w:r>
                    </w:p>
                  </w:txbxContent>
                </v:textbox>
              </v:shape>
            </w:pict>
          </mc:Fallback>
        </mc:AlternateContent>
      </w:r>
    </w:p>
    <w:p w14:paraId="3E06AC1B" w14:textId="6F40BF1B" w:rsidR="0088431E" w:rsidRDefault="0088431E" w:rsidP="0088431E">
      <w:pPr>
        <w:rPr>
          <w:rFonts w:ascii="Arial" w:eastAsia="Arial" w:hAnsi="Arial" w:cs="Arial"/>
          <w:b/>
          <w:bCs/>
          <w:color w:val="000000" w:themeColor="text1"/>
          <w:lang w:val="en-AU"/>
        </w:rPr>
      </w:pPr>
    </w:p>
    <w:p w14:paraId="21056313" w14:textId="77777777" w:rsidR="0088431E" w:rsidRDefault="0088431E" w:rsidP="0088431E">
      <w:pPr>
        <w:rPr>
          <w:rFonts w:ascii="Arial" w:eastAsia="Arial" w:hAnsi="Arial" w:cs="Arial"/>
          <w:b/>
          <w:bCs/>
          <w:color w:val="000000" w:themeColor="text1"/>
          <w:lang w:val="en-AU"/>
        </w:rPr>
      </w:pPr>
    </w:p>
    <w:p w14:paraId="66B68C84" w14:textId="77777777" w:rsidR="0088431E" w:rsidRDefault="0088431E" w:rsidP="0088431E">
      <w:pPr>
        <w:rPr>
          <w:rFonts w:ascii="Arial" w:eastAsia="Arial" w:hAnsi="Arial" w:cs="Arial"/>
          <w:b/>
          <w:bCs/>
          <w:color w:val="000000" w:themeColor="text1"/>
          <w:lang w:val="en-AU"/>
        </w:rPr>
      </w:pPr>
    </w:p>
    <w:p w14:paraId="0439A223" w14:textId="77777777" w:rsidR="0088431E" w:rsidRDefault="0088431E" w:rsidP="0088431E">
      <w:pPr>
        <w:rPr>
          <w:rFonts w:ascii="Arial" w:eastAsia="Arial" w:hAnsi="Arial" w:cs="Arial"/>
          <w:b/>
          <w:bCs/>
          <w:color w:val="000000" w:themeColor="text1"/>
          <w:lang w:val="en-AU"/>
        </w:rPr>
      </w:pPr>
    </w:p>
    <w:p w14:paraId="320DC7B2" w14:textId="77777777" w:rsidR="0088431E" w:rsidRDefault="0088431E" w:rsidP="0088431E">
      <w:pPr>
        <w:rPr>
          <w:rFonts w:ascii="Arial" w:eastAsia="Arial" w:hAnsi="Arial" w:cs="Arial"/>
          <w:b/>
          <w:bCs/>
          <w:color w:val="000000" w:themeColor="text1"/>
          <w:lang w:val="en-AU"/>
        </w:rPr>
      </w:pPr>
    </w:p>
    <w:p w14:paraId="55B2CD3B" w14:textId="77777777" w:rsidR="0088431E" w:rsidRDefault="0088431E" w:rsidP="0088431E">
      <w:pPr>
        <w:rPr>
          <w:rFonts w:ascii="Arial" w:eastAsia="Arial" w:hAnsi="Arial" w:cs="Arial"/>
          <w:b/>
          <w:bCs/>
          <w:color w:val="000000" w:themeColor="text1"/>
          <w:lang w:val="en-AU"/>
        </w:rPr>
      </w:pPr>
    </w:p>
    <w:p w14:paraId="47783AE8" w14:textId="77777777" w:rsidR="0088431E" w:rsidRDefault="0088431E" w:rsidP="0088431E">
      <w:pPr>
        <w:rPr>
          <w:rFonts w:ascii="Arial" w:eastAsia="Arial" w:hAnsi="Arial" w:cs="Arial"/>
          <w:b/>
          <w:bCs/>
          <w:color w:val="000000" w:themeColor="text1"/>
          <w:lang w:val="en-AU"/>
        </w:rPr>
      </w:pPr>
    </w:p>
    <w:p w14:paraId="6A78B464" w14:textId="77777777" w:rsidR="0088431E" w:rsidRDefault="0088431E" w:rsidP="0088431E">
      <w:pPr>
        <w:rPr>
          <w:rFonts w:ascii="Arial" w:eastAsia="Arial" w:hAnsi="Arial" w:cs="Arial"/>
          <w:b/>
          <w:bCs/>
          <w:color w:val="000000" w:themeColor="text1"/>
          <w:lang w:val="en-AU"/>
        </w:rPr>
      </w:pPr>
    </w:p>
    <w:p w14:paraId="33AD3F90" w14:textId="77777777"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56" behindDoc="0" locked="0" layoutInCell="1" allowOverlap="1" wp14:anchorId="1FEF9D24" wp14:editId="466C3D34">
                <wp:simplePos x="0" y="0"/>
                <wp:positionH relativeFrom="column">
                  <wp:posOffset>5382757</wp:posOffset>
                </wp:positionH>
                <wp:positionV relativeFrom="paragraph">
                  <wp:posOffset>5963</wp:posOffset>
                </wp:positionV>
                <wp:extent cx="2456953" cy="1311689"/>
                <wp:effectExtent l="0" t="0" r="635" b="3175"/>
                <wp:wrapNone/>
                <wp:docPr id="782543335" name="Text Box 3"/>
                <wp:cNvGraphicFramePr/>
                <a:graphic xmlns:a="http://schemas.openxmlformats.org/drawingml/2006/main">
                  <a:graphicData uri="http://schemas.microsoft.com/office/word/2010/wordprocessingShape">
                    <wps:wsp>
                      <wps:cNvSpPr txBox="1"/>
                      <wps:spPr>
                        <a:xfrm>
                          <a:off x="0" y="0"/>
                          <a:ext cx="2456953" cy="1311689"/>
                        </a:xfrm>
                        <a:prstGeom prst="rect">
                          <a:avLst/>
                        </a:prstGeom>
                        <a:solidFill>
                          <a:schemeClr val="tx2">
                            <a:lumMod val="10000"/>
                            <a:lumOff val="90000"/>
                          </a:schemeClr>
                        </a:solidFill>
                        <a:ln w="6350">
                          <a:noFill/>
                        </a:ln>
                      </wps:spPr>
                      <wps:txbx>
                        <w:txbxContent>
                          <w:p w14:paraId="18227EC1" w14:textId="77777777" w:rsidR="0088431E" w:rsidRPr="00787F3F" w:rsidRDefault="0088431E" w:rsidP="0088431E">
                            <w:pPr>
                              <w:jc w:val="center"/>
                              <w:rPr>
                                <w:rFonts w:ascii="Arial" w:hAnsi="Arial" w:cs="Arial"/>
                                <w:b/>
                                <w:bCs/>
                                <w:sz w:val="72"/>
                                <w:szCs w:val="72"/>
                              </w:rPr>
                            </w:pPr>
                            <w:r>
                              <w:rPr>
                                <w:rFonts w:ascii="Arial" w:hAnsi="Arial" w:cs="Arial"/>
                                <w:b/>
                                <w:bCs/>
                                <w:sz w:val="72"/>
                                <w:szCs w:val="72"/>
                              </w:rPr>
                              <w:t>Mutual Respect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F9D24" id="_x0000_s1066" type="#_x0000_t202" style="position:absolute;margin-left:423.85pt;margin-top:.45pt;width:193.45pt;height:103.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" fillcolor="#dceaf7 [351]" stroked="f" strokeweight=".5pt">
                <v:textbox>
                  <w:txbxContent>
                    <w:p w14:paraId="18227EC1" w14:textId="77777777" w:rsidR="0088431E" w:rsidRPr="00787F3F" w:rsidRDefault="0088431E" w:rsidP="0088431E">
                      <w:pPr>
                        <w:jc w:val="center"/>
                        <w:rPr>
                          <w:rFonts w:ascii="Arial" w:hAnsi="Arial" w:cs="Arial"/>
                          <w:b/>
                          <w:bCs/>
                          <w:sz w:val="72"/>
                          <w:szCs w:val="72"/>
                        </w:rPr>
                      </w:pPr>
                      <w:r>
                        <w:rPr>
                          <w:rFonts w:ascii="Arial" w:hAnsi="Arial" w:cs="Arial"/>
                          <w:b/>
                          <w:bCs/>
                          <w:sz w:val="72"/>
                          <w:szCs w:val="72"/>
                        </w:rPr>
                        <w:t>Mutual Respect</w:t>
                      </w:r>
                    </w:p>
                  </w:txbxContent>
                </v:textbox>
              </v:shape>
            </w:pict>
          </mc:Fallback>
        </mc:AlternateContent>
      </w:r>
    </w:p>
    <w:p w14:paraId="207A3017" w14:textId="3005BDF2" w:rsidR="0088431E" w:rsidRDefault="0088431E" w:rsidP="0088431E">
      <w:pPr>
        <w:rPr>
          <w:rFonts w:ascii="Arial" w:eastAsia="Arial" w:hAnsi="Arial" w:cs="Arial"/>
          <w:b/>
          <w:bCs/>
          <w:color w:val="000000" w:themeColor="text1"/>
          <w:lang w:val="en-AU"/>
        </w:rPr>
      </w:pPr>
      <w:r>
        <w:rPr>
          <w:noProof/>
        </w:rPr>
        <mc:AlternateContent>
          <mc:Choice Requires="wps">
            <w:drawing>
              <wp:anchor distT="0" distB="0" distL="114300" distR="114300" simplePos="0" relativeHeight="251658255" behindDoc="0" locked="0" layoutInCell="1" allowOverlap="1" wp14:anchorId="4174C689" wp14:editId="37F15D06">
                <wp:simplePos x="0" y="0"/>
                <wp:positionH relativeFrom="column">
                  <wp:posOffset>7680850</wp:posOffset>
                </wp:positionH>
                <wp:positionV relativeFrom="paragraph">
                  <wp:posOffset>1282700</wp:posOffset>
                </wp:positionV>
                <wp:extent cx="5303133" cy="3045349"/>
                <wp:effectExtent l="0" t="0" r="0" b="3175"/>
                <wp:wrapNone/>
                <wp:docPr id="419842353" name="Text Box 1"/>
                <wp:cNvGraphicFramePr/>
                <a:graphic xmlns:a="http://schemas.openxmlformats.org/drawingml/2006/main">
                  <a:graphicData uri="http://schemas.microsoft.com/office/word/2010/wordprocessingShape">
                    <wps:wsp>
                      <wps:cNvSpPr txBox="1"/>
                      <wps:spPr>
                        <a:xfrm>
                          <a:off x="0" y="0"/>
                          <a:ext cx="5303133" cy="3045349"/>
                        </a:xfrm>
                        <a:prstGeom prst="rect">
                          <a:avLst/>
                        </a:prstGeom>
                        <a:solidFill>
                          <a:schemeClr val="lt1"/>
                        </a:solidFill>
                        <a:ln w="6350">
                          <a:noFill/>
                        </a:ln>
                      </wps:spPr>
                      <wps:txbx>
                        <w:txbxContent>
                          <w:p w14:paraId="7E6579F7" w14:textId="38CCC1CA" w:rsidR="0088431E" w:rsidRPr="00001CEA" w:rsidRDefault="0088431E" w:rsidP="0088431E">
                            <w:pPr>
                              <w:pStyle w:val="ListParagraph"/>
                              <w:numPr>
                                <w:ilvl w:val="0"/>
                                <w:numId w:val="24"/>
                              </w:numPr>
                              <w:rPr>
                                <w:sz w:val="44"/>
                                <w:szCs w:val="44"/>
                                <w:lang w:val="en-AU"/>
                              </w:rPr>
                            </w:pPr>
                            <w:r w:rsidRPr="00001CEA">
                              <w:rPr>
                                <w:sz w:val="44"/>
                                <w:szCs w:val="44"/>
                                <w:lang w:val="en-AU"/>
                              </w:rPr>
                              <w:t>Talking over people or rolling your eyes</w:t>
                            </w:r>
                          </w:p>
                          <w:p w14:paraId="1605005B" w14:textId="3CB9A3C6" w:rsidR="0088431E" w:rsidRPr="00001CEA" w:rsidRDefault="0088431E" w:rsidP="0088431E">
                            <w:pPr>
                              <w:pStyle w:val="ListParagraph"/>
                              <w:numPr>
                                <w:ilvl w:val="0"/>
                                <w:numId w:val="24"/>
                              </w:numPr>
                              <w:rPr>
                                <w:sz w:val="44"/>
                                <w:szCs w:val="44"/>
                                <w:lang w:val="en-AU"/>
                              </w:rPr>
                            </w:pPr>
                            <w:r w:rsidRPr="00001CEA">
                              <w:rPr>
                                <w:sz w:val="44"/>
                                <w:szCs w:val="44"/>
                                <w:lang w:val="en-AU"/>
                              </w:rPr>
                              <w:t>Making fun of someone’s accent, culture, or interests</w:t>
                            </w:r>
                          </w:p>
                          <w:p w14:paraId="58EB4DD7" w14:textId="09953908" w:rsidR="0088431E" w:rsidRPr="00001CEA" w:rsidRDefault="0088431E" w:rsidP="0088431E">
                            <w:pPr>
                              <w:pStyle w:val="ListParagraph"/>
                              <w:numPr>
                                <w:ilvl w:val="0"/>
                                <w:numId w:val="24"/>
                              </w:numPr>
                              <w:rPr>
                                <w:sz w:val="44"/>
                                <w:szCs w:val="44"/>
                                <w:lang w:val="en-AU"/>
                              </w:rPr>
                            </w:pPr>
                            <w:r w:rsidRPr="00001CEA">
                              <w:rPr>
                                <w:sz w:val="44"/>
                                <w:szCs w:val="44"/>
                                <w:lang w:val="en-AU"/>
                              </w:rPr>
                              <w:t>Refusing to work with someone</w:t>
                            </w:r>
                          </w:p>
                          <w:p w14:paraId="56162671" w14:textId="1714873F" w:rsidR="0088431E" w:rsidRPr="00001CEA" w:rsidRDefault="0088431E" w:rsidP="0088431E">
                            <w:pPr>
                              <w:pStyle w:val="ListParagraph"/>
                              <w:numPr>
                                <w:ilvl w:val="0"/>
                                <w:numId w:val="24"/>
                              </w:numPr>
                              <w:rPr>
                                <w:sz w:val="44"/>
                                <w:szCs w:val="44"/>
                                <w:lang w:val="en-AU"/>
                              </w:rPr>
                            </w:pPr>
                            <w:r w:rsidRPr="00001CEA">
                              <w:rPr>
                                <w:sz w:val="44"/>
                                <w:szCs w:val="44"/>
                                <w:lang w:val="en-AU"/>
                              </w:rPr>
                              <w:t>Ignoring someone’s feelings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4C689" id="_x0000_s1067" type="#_x0000_t202" style="position:absolute;margin-left:604.8pt;margin-top:101pt;width:417.55pt;height:239.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" fillcolor="white [3201]" stroked="f" strokeweight=".5pt">
                <v:textbox>
                  <w:txbxContent>
                    <w:p w14:paraId="7E6579F7" w14:textId="38CCC1CA" w:rsidR="0088431E" w:rsidRPr="00001CEA" w:rsidRDefault="0088431E" w:rsidP="0088431E">
                      <w:pPr>
                        <w:pStyle w:val="ListParagraph"/>
                        <w:numPr>
                          <w:ilvl w:val="0"/>
                          <w:numId w:val="24"/>
                        </w:numPr>
                        <w:rPr>
                          <w:sz w:val="44"/>
                          <w:szCs w:val="44"/>
                          <w:lang w:val="en-AU"/>
                        </w:rPr>
                      </w:pPr>
                      <w:r w:rsidRPr="00001CEA">
                        <w:rPr>
                          <w:sz w:val="44"/>
                          <w:szCs w:val="44"/>
                          <w:lang w:val="en-AU"/>
                        </w:rPr>
                        <w:t>Talking over people or rolling your eyes</w:t>
                      </w:r>
                    </w:p>
                    <w:p w14:paraId="1605005B" w14:textId="3CB9A3C6" w:rsidR="0088431E" w:rsidRPr="00001CEA" w:rsidRDefault="0088431E" w:rsidP="0088431E">
                      <w:pPr>
                        <w:pStyle w:val="ListParagraph"/>
                        <w:numPr>
                          <w:ilvl w:val="0"/>
                          <w:numId w:val="24"/>
                        </w:numPr>
                        <w:rPr>
                          <w:sz w:val="44"/>
                          <w:szCs w:val="44"/>
                          <w:lang w:val="en-AU"/>
                        </w:rPr>
                      </w:pPr>
                      <w:r w:rsidRPr="00001CEA">
                        <w:rPr>
                          <w:sz w:val="44"/>
                          <w:szCs w:val="44"/>
                          <w:lang w:val="en-AU"/>
                        </w:rPr>
                        <w:t>Making fun of someone’s accent, culture, or interests</w:t>
                      </w:r>
                    </w:p>
                    <w:p w14:paraId="58EB4DD7" w14:textId="09953908" w:rsidR="0088431E" w:rsidRPr="00001CEA" w:rsidRDefault="0088431E" w:rsidP="0088431E">
                      <w:pPr>
                        <w:pStyle w:val="ListParagraph"/>
                        <w:numPr>
                          <w:ilvl w:val="0"/>
                          <w:numId w:val="24"/>
                        </w:numPr>
                        <w:rPr>
                          <w:sz w:val="44"/>
                          <w:szCs w:val="44"/>
                          <w:lang w:val="en-AU"/>
                        </w:rPr>
                      </w:pPr>
                      <w:r w:rsidRPr="00001CEA">
                        <w:rPr>
                          <w:sz w:val="44"/>
                          <w:szCs w:val="44"/>
                          <w:lang w:val="en-AU"/>
                        </w:rPr>
                        <w:t>Refusing to work with someone</w:t>
                      </w:r>
                    </w:p>
                    <w:p w14:paraId="56162671" w14:textId="1714873F" w:rsidR="0088431E" w:rsidRPr="00001CEA" w:rsidRDefault="0088431E" w:rsidP="0088431E">
                      <w:pPr>
                        <w:pStyle w:val="ListParagraph"/>
                        <w:numPr>
                          <w:ilvl w:val="0"/>
                          <w:numId w:val="24"/>
                        </w:numPr>
                        <w:rPr>
                          <w:sz w:val="44"/>
                          <w:szCs w:val="44"/>
                          <w:lang w:val="en-AU"/>
                        </w:rPr>
                      </w:pPr>
                      <w:r w:rsidRPr="00001CEA">
                        <w:rPr>
                          <w:sz w:val="44"/>
                          <w:szCs w:val="44"/>
                          <w:lang w:val="en-AU"/>
                        </w:rPr>
                        <w:t>Ignoring someone’s feelings</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418A6E32" wp14:editId="76B244C9">
                <wp:simplePos x="0" y="0"/>
                <wp:positionH relativeFrom="column">
                  <wp:posOffset>111318</wp:posOffset>
                </wp:positionH>
                <wp:positionV relativeFrom="paragraph">
                  <wp:posOffset>988943</wp:posOffset>
                </wp:positionV>
                <wp:extent cx="5088255" cy="3061253"/>
                <wp:effectExtent l="0" t="0" r="0" b="6350"/>
                <wp:wrapNone/>
                <wp:docPr id="1657158734" name="Text Box 1"/>
                <wp:cNvGraphicFramePr/>
                <a:graphic xmlns:a="http://schemas.openxmlformats.org/drawingml/2006/main">
                  <a:graphicData uri="http://schemas.microsoft.com/office/word/2010/wordprocessingShape">
                    <wps:wsp>
                      <wps:cNvSpPr txBox="1"/>
                      <wps:spPr>
                        <a:xfrm>
                          <a:off x="0" y="0"/>
                          <a:ext cx="5088255" cy="3061253"/>
                        </a:xfrm>
                        <a:prstGeom prst="rect">
                          <a:avLst/>
                        </a:prstGeom>
                        <a:solidFill>
                          <a:schemeClr val="lt1"/>
                        </a:solidFill>
                        <a:ln w="6350">
                          <a:noFill/>
                        </a:ln>
                      </wps:spPr>
                      <wps:txbx>
                        <w:txbxContent>
                          <w:p w14:paraId="2ACDA820" w14:textId="56EED666" w:rsidR="0088431E" w:rsidRPr="0057017B" w:rsidRDefault="0088431E" w:rsidP="0088431E">
                            <w:pPr>
                              <w:pStyle w:val="ListParagraph"/>
                              <w:numPr>
                                <w:ilvl w:val="0"/>
                                <w:numId w:val="23"/>
                              </w:numPr>
                              <w:rPr>
                                <w:sz w:val="44"/>
                                <w:szCs w:val="44"/>
                                <w:lang w:val="en-AU"/>
                              </w:rPr>
                            </w:pPr>
                            <w:r w:rsidRPr="0057017B">
                              <w:rPr>
                                <w:sz w:val="44"/>
                                <w:szCs w:val="44"/>
                                <w:lang w:val="en-AU"/>
                              </w:rPr>
                              <w:t>Speaking politely to classmates and teachers</w:t>
                            </w:r>
                          </w:p>
                          <w:p w14:paraId="2EB79CC2" w14:textId="23A3DAAD" w:rsidR="0088431E" w:rsidRPr="0057017B" w:rsidRDefault="0088431E" w:rsidP="0088431E">
                            <w:pPr>
                              <w:pStyle w:val="ListParagraph"/>
                              <w:numPr>
                                <w:ilvl w:val="0"/>
                                <w:numId w:val="23"/>
                              </w:numPr>
                              <w:rPr>
                                <w:sz w:val="44"/>
                                <w:szCs w:val="44"/>
                                <w:lang w:val="en-AU"/>
                              </w:rPr>
                            </w:pPr>
                            <w:r w:rsidRPr="0057017B">
                              <w:rPr>
                                <w:sz w:val="44"/>
                                <w:szCs w:val="44"/>
                                <w:lang w:val="en-AU"/>
                              </w:rPr>
                              <w:t>Accepting that someone else has a different culture or belief</w:t>
                            </w:r>
                          </w:p>
                          <w:p w14:paraId="55057CBE" w14:textId="6008ED98" w:rsidR="0088431E" w:rsidRPr="0057017B" w:rsidRDefault="0088431E" w:rsidP="0088431E">
                            <w:pPr>
                              <w:pStyle w:val="ListParagraph"/>
                              <w:numPr>
                                <w:ilvl w:val="0"/>
                                <w:numId w:val="23"/>
                              </w:numPr>
                              <w:rPr>
                                <w:sz w:val="44"/>
                                <w:szCs w:val="44"/>
                                <w:lang w:val="en-AU"/>
                              </w:rPr>
                            </w:pPr>
                            <w:r w:rsidRPr="0057017B">
                              <w:rPr>
                                <w:sz w:val="44"/>
                                <w:szCs w:val="44"/>
                                <w:lang w:val="en-AU"/>
                              </w:rPr>
                              <w:t>Working calmly with someone you don’t always agree with</w:t>
                            </w:r>
                          </w:p>
                          <w:p w14:paraId="4E8F5CB0" w14:textId="518FDCC0" w:rsidR="0088431E" w:rsidRPr="0057017B" w:rsidRDefault="0088431E" w:rsidP="0088431E">
                            <w:pPr>
                              <w:pStyle w:val="ListParagraph"/>
                              <w:numPr>
                                <w:ilvl w:val="0"/>
                                <w:numId w:val="23"/>
                              </w:numPr>
                              <w:rPr>
                                <w:sz w:val="44"/>
                                <w:szCs w:val="44"/>
                                <w:lang w:val="en-AU"/>
                              </w:rPr>
                            </w:pPr>
                            <w:r w:rsidRPr="0057017B">
                              <w:rPr>
                                <w:sz w:val="44"/>
                                <w:szCs w:val="44"/>
                                <w:lang w:val="en-AU"/>
                              </w:rPr>
                              <w:t>Keeping hands and feet to yourself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A6E32" id="_x0000_s1068" type="#_x0000_t202" style="position:absolute;margin-left:8.75pt;margin-top:77.85pt;width:400.65pt;height:241.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" fillcolor="white [3201]" stroked="f" strokeweight=".5pt">
                <v:textbox>
                  <w:txbxContent>
                    <w:p w14:paraId="2ACDA820" w14:textId="56EED666" w:rsidR="0088431E" w:rsidRPr="0057017B" w:rsidRDefault="0088431E" w:rsidP="0088431E">
                      <w:pPr>
                        <w:pStyle w:val="ListParagraph"/>
                        <w:numPr>
                          <w:ilvl w:val="0"/>
                          <w:numId w:val="23"/>
                        </w:numPr>
                        <w:rPr>
                          <w:sz w:val="44"/>
                          <w:szCs w:val="44"/>
                          <w:lang w:val="en-AU"/>
                        </w:rPr>
                      </w:pPr>
                      <w:r w:rsidRPr="0057017B">
                        <w:rPr>
                          <w:sz w:val="44"/>
                          <w:szCs w:val="44"/>
                          <w:lang w:val="en-AU"/>
                        </w:rPr>
                        <w:t>Speaking politely to classmates and teachers</w:t>
                      </w:r>
                    </w:p>
                    <w:p w14:paraId="2EB79CC2" w14:textId="23A3DAAD" w:rsidR="0088431E" w:rsidRPr="0057017B" w:rsidRDefault="0088431E" w:rsidP="0088431E">
                      <w:pPr>
                        <w:pStyle w:val="ListParagraph"/>
                        <w:numPr>
                          <w:ilvl w:val="0"/>
                          <w:numId w:val="23"/>
                        </w:numPr>
                        <w:rPr>
                          <w:sz w:val="44"/>
                          <w:szCs w:val="44"/>
                          <w:lang w:val="en-AU"/>
                        </w:rPr>
                      </w:pPr>
                      <w:r w:rsidRPr="0057017B">
                        <w:rPr>
                          <w:sz w:val="44"/>
                          <w:szCs w:val="44"/>
                          <w:lang w:val="en-AU"/>
                        </w:rPr>
                        <w:t>Accepting that someone else has a different culture or belief</w:t>
                      </w:r>
                    </w:p>
                    <w:p w14:paraId="55057CBE" w14:textId="6008ED98" w:rsidR="0088431E" w:rsidRPr="0057017B" w:rsidRDefault="0088431E" w:rsidP="0088431E">
                      <w:pPr>
                        <w:pStyle w:val="ListParagraph"/>
                        <w:numPr>
                          <w:ilvl w:val="0"/>
                          <w:numId w:val="23"/>
                        </w:numPr>
                        <w:rPr>
                          <w:sz w:val="44"/>
                          <w:szCs w:val="44"/>
                          <w:lang w:val="en-AU"/>
                        </w:rPr>
                      </w:pPr>
                      <w:r w:rsidRPr="0057017B">
                        <w:rPr>
                          <w:sz w:val="44"/>
                          <w:szCs w:val="44"/>
                          <w:lang w:val="en-AU"/>
                        </w:rPr>
                        <w:t>Working calmly with someone you don’t always agree with</w:t>
                      </w:r>
                    </w:p>
                    <w:p w14:paraId="4E8F5CB0" w14:textId="518FDCC0" w:rsidR="0088431E" w:rsidRPr="0057017B" w:rsidRDefault="0088431E" w:rsidP="0088431E">
                      <w:pPr>
                        <w:pStyle w:val="ListParagraph"/>
                        <w:numPr>
                          <w:ilvl w:val="0"/>
                          <w:numId w:val="23"/>
                        </w:numPr>
                        <w:rPr>
                          <w:sz w:val="44"/>
                          <w:szCs w:val="44"/>
                          <w:lang w:val="en-AU"/>
                        </w:rPr>
                      </w:pPr>
                      <w:r w:rsidRPr="0057017B">
                        <w:rPr>
                          <w:sz w:val="44"/>
                          <w:szCs w:val="44"/>
                          <w:lang w:val="en-AU"/>
                        </w:rPr>
                        <w:t>Keeping hands and feet to yourself</w:t>
                      </w:r>
                    </w:p>
                  </w:txbxContent>
                </v:textbox>
              </v:shape>
            </w:pict>
          </mc:Fallback>
        </mc:AlternateContent>
      </w:r>
      <w:r>
        <w:rPr>
          <w:rFonts w:ascii="Arial" w:eastAsia="Arial" w:hAnsi="Arial" w:cs="Arial"/>
          <w:b/>
          <w:bCs/>
          <w:color w:val="000000" w:themeColor="text1"/>
          <w:lang w:val="en-AU"/>
        </w:rPr>
        <w:br w:type="page"/>
      </w:r>
    </w:p>
    <w:p w14:paraId="05AD028B" w14:textId="7E010FD9" w:rsidR="00483476" w:rsidRDefault="00483476">
      <w:pPr>
        <w:rPr>
          <w:rFonts w:ascii="Arial" w:eastAsia="Arial" w:hAnsi="Arial" w:cs="Arial"/>
          <w:b/>
          <w:bCs/>
          <w:color w:val="000000" w:themeColor="text1"/>
          <w:lang w:val="en-AU"/>
        </w:rPr>
      </w:pPr>
      <w:r w:rsidRPr="45653784">
        <w:rPr>
          <w:rFonts w:ascii="Arial" w:eastAsia="Arial" w:hAnsi="Arial" w:cs="Arial"/>
          <w:b/>
          <w:bCs/>
          <w:color w:val="000000" w:themeColor="text1"/>
          <w:lang w:val="en-AU"/>
        </w:rPr>
        <w:lastRenderedPageBreak/>
        <w:t>Resource #</w:t>
      </w:r>
      <w:r w:rsidR="0088431E">
        <w:rPr>
          <w:rFonts w:ascii="Arial" w:eastAsia="Arial" w:hAnsi="Arial" w:cs="Arial"/>
          <w:b/>
          <w:bCs/>
          <w:color w:val="000000" w:themeColor="text1"/>
          <w:lang w:val="en-AU"/>
        </w:rPr>
        <w:t>4</w:t>
      </w:r>
      <w:r>
        <w:rPr>
          <w:rFonts w:ascii="Arial" w:eastAsia="Arial" w:hAnsi="Arial" w:cs="Arial"/>
          <w:b/>
          <w:bCs/>
          <w:color w:val="000000" w:themeColor="text1"/>
          <w:lang w:val="en-AU"/>
        </w:rPr>
        <w:t xml:space="preserve"> </w:t>
      </w:r>
      <w:r w:rsidR="00316A6F">
        <w:rPr>
          <w:rFonts w:ascii="Arial" w:eastAsia="Arial" w:hAnsi="Arial" w:cs="Arial"/>
          <w:b/>
          <w:bCs/>
          <w:color w:val="000000" w:themeColor="text1"/>
          <w:lang w:val="en-AU"/>
        </w:rPr>
        <w:t xml:space="preserve">– </w:t>
      </w:r>
      <w:r w:rsidR="001C128B" w:rsidRPr="00031675">
        <w:rPr>
          <w:rFonts w:ascii="Arial" w:eastAsia="Arial" w:hAnsi="Arial" w:cs="Arial"/>
          <w:color w:val="000000" w:themeColor="text1"/>
          <w:lang w:val="en-AU"/>
        </w:rPr>
        <w:t>Cultural responsiveness continuum</w:t>
      </w:r>
      <w:r w:rsidR="001C128B">
        <w:rPr>
          <w:rFonts w:ascii="Arial" w:eastAsia="Arial" w:hAnsi="Arial" w:cs="Arial"/>
          <w:b/>
          <w:bCs/>
          <w:color w:val="000000" w:themeColor="text1"/>
          <w:lang w:val="en-AU"/>
        </w:rPr>
        <w:t xml:space="preserve"> </w:t>
      </w:r>
    </w:p>
    <w:tbl>
      <w:tblPr>
        <w:tblStyle w:val="TableGrid"/>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72"/>
        <w:gridCol w:w="3472"/>
        <w:gridCol w:w="3472"/>
        <w:gridCol w:w="3472"/>
        <w:gridCol w:w="3898"/>
      </w:tblGrid>
      <w:tr w:rsidR="000F6CDE" w14:paraId="598A642A" w14:textId="77777777" w:rsidTr="007D2B22">
        <w:tc>
          <w:tcPr>
            <w:tcW w:w="3472" w:type="dxa"/>
          </w:tcPr>
          <w:p w14:paraId="39D37190" w14:textId="7FB87B39" w:rsidR="001F080D"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1</w:t>
            </w:r>
            <w:r w:rsidR="001F080D" w:rsidRPr="0088431E">
              <w:rPr>
                <w:rFonts w:ascii="Arial" w:eastAsia="Arial" w:hAnsi="Arial" w:cs="Arial"/>
                <w:b/>
                <w:bCs/>
                <w:color w:val="000000" w:themeColor="text1"/>
                <w:sz w:val="32"/>
                <w:szCs w:val="32"/>
                <w:lang w:val="en-AU"/>
              </w:rPr>
              <w:t xml:space="preserve"> </w:t>
            </w:r>
          </w:p>
          <w:p w14:paraId="79CF0ADD" w14:textId="1F4F77A7" w:rsidR="000F6CDE" w:rsidRPr="0088431E" w:rsidRDefault="007C3CB7"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Cultural Destructiveness</w:t>
            </w:r>
          </w:p>
        </w:tc>
        <w:tc>
          <w:tcPr>
            <w:tcW w:w="3472" w:type="dxa"/>
          </w:tcPr>
          <w:p w14:paraId="71171B4E" w14:textId="77777777" w:rsidR="001F080D"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2</w:t>
            </w:r>
            <w:r w:rsidR="001F080D" w:rsidRPr="0088431E">
              <w:rPr>
                <w:rFonts w:ascii="Arial" w:eastAsia="Arial" w:hAnsi="Arial" w:cs="Arial"/>
                <w:b/>
                <w:bCs/>
                <w:color w:val="000000" w:themeColor="text1"/>
                <w:sz w:val="32"/>
                <w:szCs w:val="32"/>
                <w:lang w:val="en-AU"/>
              </w:rPr>
              <w:t xml:space="preserve"> </w:t>
            </w:r>
          </w:p>
          <w:p w14:paraId="1BC790ED" w14:textId="77777777" w:rsidR="007C3CB7" w:rsidRDefault="007C3CB7"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 xml:space="preserve">Cultural </w:t>
            </w:r>
          </w:p>
          <w:p w14:paraId="16E0AA03" w14:textId="46ADFCC9" w:rsidR="000F6CDE" w:rsidRPr="0088431E" w:rsidRDefault="007C3CB7"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Blindness</w:t>
            </w:r>
            <w:r w:rsidR="001F080D" w:rsidRPr="0088431E">
              <w:rPr>
                <w:rFonts w:ascii="Arial" w:eastAsia="Arial" w:hAnsi="Arial" w:cs="Arial"/>
                <w:b/>
                <w:bCs/>
                <w:color w:val="000000" w:themeColor="text1"/>
                <w:sz w:val="32"/>
                <w:szCs w:val="32"/>
                <w:lang w:val="en-AU"/>
              </w:rPr>
              <w:t xml:space="preserve"> </w:t>
            </w:r>
          </w:p>
        </w:tc>
        <w:tc>
          <w:tcPr>
            <w:tcW w:w="3472" w:type="dxa"/>
          </w:tcPr>
          <w:p w14:paraId="4D724B6F" w14:textId="77777777" w:rsidR="000F6CDE"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3</w:t>
            </w:r>
          </w:p>
          <w:p w14:paraId="76584A2C" w14:textId="77777777" w:rsidR="00031675" w:rsidRDefault="008D20CA"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 xml:space="preserve">Cultural </w:t>
            </w:r>
          </w:p>
          <w:p w14:paraId="43E6F3F4" w14:textId="7F4ADEF5" w:rsidR="001F080D" w:rsidRPr="0088431E" w:rsidRDefault="008D20CA"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Awareness</w:t>
            </w:r>
          </w:p>
        </w:tc>
        <w:tc>
          <w:tcPr>
            <w:tcW w:w="3472" w:type="dxa"/>
          </w:tcPr>
          <w:p w14:paraId="0B25523A" w14:textId="77777777" w:rsidR="000F6CDE"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4</w:t>
            </w:r>
          </w:p>
          <w:p w14:paraId="64209B1D" w14:textId="77777777" w:rsidR="00767F92" w:rsidRDefault="00767F92"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 xml:space="preserve">Cultural </w:t>
            </w:r>
          </w:p>
          <w:p w14:paraId="0E29C0B2" w14:textId="18B3CBE2" w:rsidR="001F080D" w:rsidRPr="0088431E" w:rsidRDefault="00E263FA"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Competence</w:t>
            </w:r>
          </w:p>
        </w:tc>
        <w:tc>
          <w:tcPr>
            <w:tcW w:w="3472" w:type="dxa"/>
          </w:tcPr>
          <w:p w14:paraId="402FF29C" w14:textId="77777777" w:rsidR="000F6CDE"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5</w:t>
            </w:r>
          </w:p>
          <w:p w14:paraId="72D21319" w14:textId="70FA3687" w:rsidR="00DF2432" w:rsidRPr="0088431E" w:rsidRDefault="00E263FA"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Cultural Responsiveness</w:t>
            </w:r>
            <w:r w:rsidR="00DC40DB" w:rsidRPr="0088431E">
              <w:rPr>
                <w:rFonts w:ascii="Arial" w:eastAsia="Arial" w:hAnsi="Arial" w:cs="Arial"/>
                <w:b/>
                <w:bCs/>
                <w:color w:val="000000" w:themeColor="text1"/>
                <w:sz w:val="32"/>
                <w:szCs w:val="32"/>
                <w:lang w:val="en-AU"/>
              </w:rPr>
              <w:t xml:space="preserve"> </w:t>
            </w:r>
          </w:p>
        </w:tc>
        <w:tc>
          <w:tcPr>
            <w:tcW w:w="3898" w:type="dxa"/>
          </w:tcPr>
          <w:p w14:paraId="2A1EA947" w14:textId="77777777" w:rsidR="000F6CDE" w:rsidRPr="0088431E" w:rsidRDefault="000F6CDE" w:rsidP="00C14C51">
            <w:pPr>
              <w:jc w:val="center"/>
              <w:rPr>
                <w:rFonts w:ascii="Arial" w:eastAsia="Arial" w:hAnsi="Arial" w:cs="Arial"/>
                <w:b/>
                <w:bCs/>
                <w:color w:val="000000" w:themeColor="text1"/>
                <w:sz w:val="32"/>
                <w:szCs w:val="32"/>
                <w:lang w:val="en-AU"/>
              </w:rPr>
            </w:pPr>
            <w:r w:rsidRPr="0088431E">
              <w:rPr>
                <w:rFonts w:ascii="Arial" w:eastAsia="Arial" w:hAnsi="Arial" w:cs="Arial"/>
                <w:b/>
                <w:bCs/>
                <w:color w:val="000000" w:themeColor="text1"/>
                <w:sz w:val="32"/>
                <w:szCs w:val="32"/>
                <w:lang w:val="en-AU"/>
              </w:rPr>
              <w:t>Stage 6</w:t>
            </w:r>
          </w:p>
          <w:p w14:paraId="27B6AC35" w14:textId="77777777" w:rsidR="00031675" w:rsidRDefault="008B3680"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 xml:space="preserve">Cultural </w:t>
            </w:r>
          </w:p>
          <w:p w14:paraId="0033AD42" w14:textId="34226CDA" w:rsidR="00DC40DB" w:rsidRPr="0088431E" w:rsidRDefault="008B3680" w:rsidP="00C14C51">
            <w:pPr>
              <w:jc w:val="center"/>
              <w:rPr>
                <w:rFonts w:ascii="Arial" w:eastAsia="Arial" w:hAnsi="Arial" w:cs="Arial"/>
                <w:b/>
                <w:bCs/>
                <w:color w:val="000000" w:themeColor="text1"/>
                <w:sz w:val="32"/>
                <w:szCs w:val="32"/>
                <w:lang w:val="en-AU"/>
              </w:rPr>
            </w:pPr>
            <w:r>
              <w:rPr>
                <w:rFonts w:ascii="Arial" w:eastAsia="Arial" w:hAnsi="Arial" w:cs="Arial"/>
                <w:b/>
                <w:bCs/>
                <w:color w:val="000000" w:themeColor="text1"/>
                <w:sz w:val="32"/>
                <w:szCs w:val="32"/>
                <w:lang w:val="en-AU"/>
              </w:rPr>
              <w:t>Sustainability</w:t>
            </w:r>
          </w:p>
        </w:tc>
      </w:tr>
      <w:tr w:rsidR="00C24238" w14:paraId="534F2301" w14:textId="77777777" w:rsidTr="007D2B22">
        <w:tc>
          <w:tcPr>
            <w:tcW w:w="3472" w:type="dxa"/>
          </w:tcPr>
          <w:p w14:paraId="1EF64A51" w14:textId="77777777" w:rsidR="007B6290" w:rsidRPr="009D7635" w:rsidRDefault="00C24238" w:rsidP="005540A8">
            <w:pPr>
              <w:rPr>
                <w:rFonts w:ascii="Arial" w:eastAsia="Arial" w:hAnsi="Arial" w:cs="Arial"/>
                <w:color w:val="000000" w:themeColor="text1"/>
              </w:rPr>
            </w:pPr>
            <w:r w:rsidRPr="009D7635">
              <w:rPr>
                <w:rFonts w:ascii="Arial" w:eastAsia="Arial" w:hAnsi="Arial" w:cs="Arial"/>
                <w:color w:val="000000" w:themeColor="text1"/>
              </w:rPr>
              <w:t xml:space="preserve">Cultural Destructiveness is the attitudes, policies and practices that are destructive to identity and values. </w:t>
            </w:r>
          </w:p>
          <w:p w14:paraId="55F8D1D5" w14:textId="77777777" w:rsidR="00031675" w:rsidRPr="009D7635" w:rsidRDefault="00031675" w:rsidP="005540A8">
            <w:pPr>
              <w:rPr>
                <w:rFonts w:ascii="Arial" w:eastAsia="Arial" w:hAnsi="Arial" w:cs="Arial"/>
                <w:color w:val="000000" w:themeColor="text1"/>
              </w:rPr>
            </w:pPr>
          </w:p>
          <w:p w14:paraId="7E0F522D" w14:textId="77777777" w:rsidR="007B6290" w:rsidRPr="009D7635" w:rsidRDefault="00C24238" w:rsidP="005540A8">
            <w:pPr>
              <w:rPr>
                <w:rFonts w:ascii="Arial" w:eastAsia="Arial" w:hAnsi="Arial" w:cs="Arial"/>
                <w:color w:val="000000" w:themeColor="text1"/>
              </w:rPr>
            </w:pPr>
            <w:r w:rsidRPr="009D7635">
              <w:rPr>
                <w:rFonts w:ascii="Arial" w:eastAsia="Arial" w:hAnsi="Arial" w:cs="Arial"/>
                <w:color w:val="000000" w:themeColor="text1"/>
              </w:rPr>
              <w:t xml:space="preserve">It is characterised by its intentional nature and a belief that people of certain backgrounds are superior to others. </w:t>
            </w:r>
          </w:p>
          <w:p w14:paraId="53DA6003" w14:textId="77777777" w:rsidR="007B6290" w:rsidRPr="009D7635" w:rsidRDefault="007B6290" w:rsidP="005540A8">
            <w:pPr>
              <w:rPr>
                <w:rFonts w:ascii="Arial" w:eastAsia="Arial" w:hAnsi="Arial" w:cs="Arial"/>
                <w:color w:val="000000" w:themeColor="text1"/>
              </w:rPr>
            </w:pPr>
          </w:p>
          <w:p w14:paraId="31F82082" w14:textId="7B61F693" w:rsidR="00C24238" w:rsidRPr="009D7635" w:rsidRDefault="00C24238" w:rsidP="005540A8">
            <w:pPr>
              <w:rPr>
                <w:rFonts w:ascii="Arial" w:eastAsia="Arial" w:hAnsi="Arial" w:cs="Arial"/>
                <w:color w:val="000000" w:themeColor="text1"/>
                <w:lang w:val="en-AU"/>
              </w:rPr>
            </w:pPr>
            <w:r w:rsidRPr="009D7635">
              <w:rPr>
                <w:rFonts w:ascii="Arial" w:eastAsia="Arial" w:hAnsi="Arial" w:cs="Arial"/>
                <w:color w:val="000000" w:themeColor="text1"/>
              </w:rPr>
              <w:t>Difference is not valued.</w:t>
            </w:r>
            <w:r w:rsidR="00A43FB8" w:rsidRPr="009D7635">
              <w:rPr>
                <w:rFonts w:ascii="Arial" w:eastAsia="Arial" w:hAnsi="Arial" w:cs="Arial"/>
                <w:color w:val="000000" w:themeColor="text1"/>
              </w:rPr>
              <w:t xml:space="preserve"> </w:t>
            </w:r>
          </w:p>
        </w:tc>
        <w:tc>
          <w:tcPr>
            <w:tcW w:w="3472" w:type="dxa"/>
          </w:tcPr>
          <w:p w14:paraId="18F47F9D" w14:textId="77777777" w:rsidR="005540A8" w:rsidRPr="009D7635" w:rsidRDefault="007C3CB7" w:rsidP="005540A8">
            <w:pPr>
              <w:rPr>
                <w:rFonts w:ascii="Arial" w:eastAsia="Arial" w:hAnsi="Arial" w:cs="Arial"/>
                <w:color w:val="000000" w:themeColor="text1"/>
              </w:rPr>
            </w:pPr>
            <w:r w:rsidRPr="009D7635">
              <w:rPr>
                <w:rFonts w:ascii="Arial" w:eastAsia="Arial" w:hAnsi="Arial" w:cs="Arial"/>
                <w:color w:val="000000" w:themeColor="text1"/>
              </w:rPr>
              <w:t xml:space="preserve">Cultural Blindness is the belief that all peoples have the same needs, priorities and values </w:t>
            </w:r>
          </w:p>
          <w:p w14:paraId="367FEFA5" w14:textId="77777777" w:rsidR="005540A8" w:rsidRPr="009D7635" w:rsidRDefault="005540A8" w:rsidP="005540A8">
            <w:pPr>
              <w:rPr>
                <w:rFonts w:ascii="Arial" w:eastAsia="Arial" w:hAnsi="Arial" w:cs="Arial"/>
                <w:color w:val="000000" w:themeColor="text1"/>
              </w:rPr>
            </w:pPr>
          </w:p>
          <w:p w14:paraId="48153635" w14:textId="77777777" w:rsidR="005540A8" w:rsidRPr="009D7635" w:rsidRDefault="007C3CB7" w:rsidP="005540A8">
            <w:pPr>
              <w:rPr>
                <w:rFonts w:ascii="Arial" w:eastAsia="Arial" w:hAnsi="Arial" w:cs="Arial"/>
                <w:color w:val="000000" w:themeColor="text1"/>
              </w:rPr>
            </w:pPr>
            <w:r w:rsidRPr="009D7635">
              <w:rPr>
                <w:rFonts w:ascii="Arial" w:eastAsia="Arial" w:hAnsi="Arial" w:cs="Arial"/>
                <w:color w:val="000000" w:themeColor="text1"/>
              </w:rPr>
              <w:t xml:space="preserve">It is characterised by a lack of awareness about the impact of differences on </w:t>
            </w:r>
            <w:r w:rsidR="005540A8" w:rsidRPr="009D7635">
              <w:rPr>
                <w:rFonts w:ascii="Arial" w:eastAsia="Arial" w:hAnsi="Arial" w:cs="Arial"/>
                <w:color w:val="000000" w:themeColor="text1"/>
              </w:rPr>
              <w:t>u</w:t>
            </w:r>
            <w:r w:rsidRPr="009D7635">
              <w:rPr>
                <w:rFonts w:ascii="Arial" w:eastAsia="Arial" w:hAnsi="Arial" w:cs="Arial"/>
                <w:color w:val="000000" w:themeColor="text1"/>
              </w:rPr>
              <w:t xml:space="preserve">nderstanding and interactions between people of different backgrounds. </w:t>
            </w:r>
          </w:p>
          <w:p w14:paraId="12E99388" w14:textId="77777777" w:rsidR="005540A8" w:rsidRPr="009D7635" w:rsidRDefault="005540A8" w:rsidP="005540A8">
            <w:pPr>
              <w:rPr>
                <w:rFonts w:ascii="Arial" w:eastAsia="Arial" w:hAnsi="Arial" w:cs="Arial"/>
                <w:color w:val="000000" w:themeColor="text1"/>
              </w:rPr>
            </w:pPr>
          </w:p>
          <w:p w14:paraId="1703FA77" w14:textId="70CD66B1" w:rsidR="00C24238" w:rsidRPr="009D7635" w:rsidRDefault="007C3CB7" w:rsidP="005540A8">
            <w:pPr>
              <w:rPr>
                <w:rFonts w:ascii="Arial" w:eastAsia="Arial" w:hAnsi="Arial" w:cs="Arial"/>
                <w:color w:val="000000" w:themeColor="text1"/>
                <w:lang w:val="en-AU"/>
              </w:rPr>
            </w:pPr>
            <w:r w:rsidRPr="009D7635">
              <w:rPr>
                <w:rFonts w:ascii="Arial" w:eastAsia="Arial" w:hAnsi="Arial" w:cs="Arial"/>
                <w:color w:val="000000" w:themeColor="text1"/>
              </w:rPr>
              <w:t>This encourages assimilation and ignores the role of power and privilege.</w:t>
            </w:r>
          </w:p>
        </w:tc>
        <w:tc>
          <w:tcPr>
            <w:tcW w:w="3472" w:type="dxa"/>
          </w:tcPr>
          <w:p w14:paraId="598EC252" w14:textId="77777777" w:rsidR="005540A8" w:rsidRPr="009D7635" w:rsidRDefault="008D20CA" w:rsidP="005540A8">
            <w:pPr>
              <w:rPr>
                <w:rFonts w:ascii="Arial" w:eastAsia="Arial" w:hAnsi="Arial" w:cs="Arial"/>
                <w:color w:val="000000" w:themeColor="text1"/>
                <w:lang w:val="en-AU"/>
              </w:rPr>
            </w:pPr>
            <w:r w:rsidRPr="009D7635">
              <w:rPr>
                <w:rFonts w:ascii="Arial" w:eastAsia="Arial" w:hAnsi="Arial" w:cs="Arial"/>
                <w:color w:val="000000" w:themeColor="text1"/>
                <w:lang w:val="en-AU"/>
              </w:rPr>
              <w:t xml:space="preserve">Cultural Awareness is recognising that there are differences and similarities between people from different backgrounds. </w:t>
            </w:r>
          </w:p>
          <w:p w14:paraId="24D423A0" w14:textId="77777777" w:rsidR="005540A8" w:rsidRPr="009D7635" w:rsidRDefault="005540A8" w:rsidP="005540A8">
            <w:pPr>
              <w:rPr>
                <w:rFonts w:ascii="Arial" w:eastAsia="Arial" w:hAnsi="Arial" w:cs="Arial"/>
                <w:color w:val="000000" w:themeColor="text1"/>
                <w:lang w:val="en-AU"/>
              </w:rPr>
            </w:pPr>
          </w:p>
          <w:p w14:paraId="2ECA7EEB" w14:textId="54C1AB44" w:rsidR="008D20CA" w:rsidRPr="009D7635" w:rsidRDefault="008D20CA" w:rsidP="005540A8">
            <w:pPr>
              <w:rPr>
                <w:rFonts w:ascii="Arial" w:eastAsia="Arial" w:hAnsi="Arial" w:cs="Arial"/>
                <w:color w:val="000000" w:themeColor="text1"/>
                <w:lang w:val="en-AU"/>
              </w:rPr>
            </w:pPr>
            <w:r w:rsidRPr="009D7635">
              <w:rPr>
                <w:rFonts w:ascii="Arial" w:eastAsia="Arial" w:hAnsi="Arial" w:cs="Arial"/>
                <w:color w:val="000000" w:themeColor="text1"/>
                <w:lang w:val="en-AU"/>
              </w:rPr>
              <w:t>There is some knowledge that students from different backgrounds may require different approaches. This comes through being able to identify and understand one’s own beliefs, values and practices.</w:t>
            </w:r>
          </w:p>
          <w:p w14:paraId="110F1CA7" w14:textId="77777777" w:rsidR="005540A8" w:rsidRPr="009D7635" w:rsidRDefault="005540A8" w:rsidP="005540A8">
            <w:pPr>
              <w:rPr>
                <w:rFonts w:ascii="Arial" w:eastAsia="Arial" w:hAnsi="Arial" w:cs="Arial"/>
                <w:color w:val="000000" w:themeColor="text1"/>
                <w:lang w:val="en-AU"/>
              </w:rPr>
            </w:pPr>
          </w:p>
          <w:p w14:paraId="2973CC80" w14:textId="77777777" w:rsidR="008D20CA" w:rsidRPr="009D7635" w:rsidRDefault="008D20CA" w:rsidP="005540A8">
            <w:pPr>
              <w:rPr>
                <w:rFonts w:ascii="Arial" w:eastAsia="Arial" w:hAnsi="Arial" w:cs="Arial"/>
                <w:color w:val="000000" w:themeColor="text1"/>
                <w:lang w:val="en-AU"/>
              </w:rPr>
            </w:pPr>
            <w:r w:rsidRPr="009D7635">
              <w:rPr>
                <w:rFonts w:ascii="Arial" w:eastAsia="Arial" w:hAnsi="Arial" w:cs="Arial"/>
                <w:color w:val="000000" w:themeColor="text1"/>
                <w:lang w:val="en-AU"/>
              </w:rPr>
              <w:t>By minimising differences, this approach may encourage assimilation. It ignores the profound impact that understanding and respecting the oldest living cultures on earth can provide all students.</w:t>
            </w:r>
          </w:p>
          <w:p w14:paraId="0EAC558A" w14:textId="77777777" w:rsidR="00C24238" w:rsidRPr="009D7635" w:rsidRDefault="00C24238" w:rsidP="005540A8">
            <w:pPr>
              <w:rPr>
                <w:rFonts w:ascii="Arial" w:eastAsia="Arial" w:hAnsi="Arial" w:cs="Arial"/>
                <w:color w:val="000000" w:themeColor="text1"/>
                <w:lang w:val="en-AU"/>
              </w:rPr>
            </w:pPr>
          </w:p>
        </w:tc>
        <w:tc>
          <w:tcPr>
            <w:tcW w:w="3472" w:type="dxa"/>
          </w:tcPr>
          <w:p w14:paraId="01846FC6" w14:textId="77777777" w:rsidR="005540A8" w:rsidRPr="009D7635" w:rsidRDefault="00767F92" w:rsidP="005540A8">
            <w:pPr>
              <w:rPr>
                <w:rFonts w:ascii="Arial" w:eastAsia="Arial" w:hAnsi="Arial" w:cs="Arial"/>
                <w:color w:val="000000" w:themeColor="text1"/>
              </w:rPr>
            </w:pPr>
            <w:r w:rsidRPr="009D7635">
              <w:rPr>
                <w:rFonts w:ascii="Arial" w:eastAsia="Arial" w:hAnsi="Arial" w:cs="Arial"/>
                <w:color w:val="000000" w:themeColor="text1"/>
              </w:rPr>
              <w:t>Cultural Competence is the ability to understand, interact and communicate with people from a background that is different to one’s own in ways that are sensitive to individual needs.</w:t>
            </w:r>
          </w:p>
          <w:p w14:paraId="0AB45B07" w14:textId="77777777" w:rsidR="005540A8" w:rsidRPr="009D7635" w:rsidRDefault="005540A8" w:rsidP="005540A8">
            <w:pPr>
              <w:rPr>
                <w:rFonts w:ascii="Arial" w:eastAsia="Arial" w:hAnsi="Arial" w:cs="Arial"/>
                <w:color w:val="000000" w:themeColor="text1"/>
              </w:rPr>
            </w:pPr>
          </w:p>
          <w:p w14:paraId="6EB294D6" w14:textId="77777777" w:rsidR="005540A8" w:rsidRPr="009D7635" w:rsidRDefault="00767F92" w:rsidP="005540A8">
            <w:pPr>
              <w:rPr>
                <w:rFonts w:ascii="Arial" w:eastAsia="Arial" w:hAnsi="Arial" w:cs="Arial"/>
                <w:color w:val="000000" w:themeColor="text1"/>
              </w:rPr>
            </w:pPr>
            <w:r w:rsidRPr="009D7635">
              <w:rPr>
                <w:rFonts w:ascii="Arial" w:eastAsia="Arial" w:hAnsi="Arial" w:cs="Arial"/>
                <w:color w:val="000000" w:themeColor="text1"/>
              </w:rPr>
              <w:t xml:space="preserve"> It is developed through obtaining knowledge, skills and the appropriate attitudes and beliefs needed to interact with people from different backgrounds. </w:t>
            </w:r>
          </w:p>
          <w:p w14:paraId="58821762" w14:textId="77777777" w:rsidR="005540A8" w:rsidRPr="009D7635" w:rsidRDefault="005540A8" w:rsidP="005540A8">
            <w:pPr>
              <w:rPr>
                <w:rFonts w:ascii="Arial" w:eastAsia="Arial" w:hAnsi="Arial" w:cs="Arial"/>
                <w:color w:val="000000" w:themeColor="text1"/>
              </w:rPr>
            </w:pPr>
          </w:p>
          <w:p w14:paraId="045A4C5A" w14:textId="4596B66A" w:rsidR="00C24238" w:rsidRPr="009D7635" w:rsidRDefault="00767F92" w:rsidP="005540A8">
            <w:pPr>
              <w:rPr>
                <w:rFonts w:ascii="Arial" w:eastAsia="Arial" w:hAnsi="Arial" w:cs="Arial"/>
                <w:color w:val="000000" w:themeColor="text1"/>
                <w:lang w:val="en-AU"/>
              </w:rPr>
            </w:pPr>
            <w:r w:rsidRPr="009D7635">
              <w:rPr>
                <w:rFonts w:ascii="Arial" w:eastAsia="Arial" w:hAnsi="Arial" w:cs="Arial"/>
                <w:color w:val="000000" w:themeColor="text1"/>
              </w:rPr>
              <w:t>This means valuing diverse cultural identities, knowledges and traditions and recognising the centrality to individual wellbeing of connections to family, community and the land</w:t>
            </w:r>
            <w:r w:rsidR="00031675" w:rsidRPr="009D7635">
              <w:rPr>
                <w:rFonts w:ascii="Arial" w:eastAsia="Arial" w:hAnsi="Arial" w:cs="Arial"/>
                <w:color w:val="000000" w:themeColor="text1"/>
              </w:rPr>
              <w:t>.</w:t>
            </w:r>
          </w:p>
        </w:tc>
        <w:tc>
          <w:tcPr>
            <w:tcW w:w="3472" w:type="dxa"/>
          </w:tcPr>
          <w:p w14:paraId="3BEFBC18" w14:textId="77777777" w:rsidR="005540A8" w:rsidRPr="009D7635" w:rsidRDefault="00E263FA" w:rsidP="005540A8">
            <w:pPr>
              <w:rPr>
                <w:rFonts w:ascii="Arial" w:eastAsia="Arial" w:hAnsi="Arial" w:cs="Arial"/>
                <w:color w:val="000000" w:themeColor="text1"/>
                <w:lang w:val="en-AU"/>
              </w:rPr>
            </w:pPr>
            <w:r w:rsidRPr="009D7635">
              <w:rPr>
                <w:rFonts w:ascii="Arial" w:eastAsia="Arial" w:hAnsi="Arial" w:cs="Arial"/>
                <w:color w:val="000000" w:themeColor="text1"/>
                <w:lang w:val="en-AU"/>
              </w:rPr>
              <w:t xml:space="preserve">Cultural Responsiveness is a high level of proficiency of understanding, interacting and communicating effectively and sensitively with people from a different background. </w:t>
            </w:r>
          </w:p>
          <w:p w14:paraId="32B21E40" w14:textId="77777777" w:rsidR="005540A8" w:rsidRPr="009D7635" w:rsidRDefault="005540A8" w:rsidP="005540A8">
            <w:pPr>
              <w:rPr>
                <w:rFonts w:ascii="Arial" w:eastAsia="Arial" w:hAnsi="Arial" w:cs="Arial"/>
                <w:color w:val="000000" w:themeColor="text1"/>
                <w:lang w:val="en-AU"/>
              </w:rPr>
            </w:pPr>
          </w:p>
          <w:p w14:paraId="60C42C3A" w14:textId="770FC2D3" w:rsidR="00E263FA" w:rsidRPr="009D7635" w:rsidRDefault="00E263FA" w:rsidP="005540A8">
            <w:pPr>
              <w:rPr>
                <w:rFonts w:ascii="Arial" w:eastAsia="Arial" w:hAnsi="Arial" w:cs="Arial"/>
                <w:color w:val="000000" w:themeColor="text1"/>
                <w:lang w:val="en-AU"/>
              </w:rPr>
            </w:pPr>
            <w:r w:rsidRPr="009D7635">
              <w:rPr>
                <w:rFonts w:ascii="Arial" w:eastAsia="Arial" w:hAnsi="Arial" w:cs="Arial"/>
                <w:color w:val="000000" w:themeColor="text1"/>
                <w:lang w:val="en-AU"/>
              </w:rPr>
              <w:t>Diversity is respected and prioritised by individuals through ongoing critical-reflexivity and learning, and continued commitment to improving practices and relationships.</w:t>
            </w:r>
          </w:p>
          <w:p w14:paraId="763967D2" w14:textId="77777777" w:rsidR="005540A8" w:rsidRPr="009D7635" w:rsidRDefault="005540A8" w:rsidP="005540A8">
            <w:pPr>
              <w:rPr>
                <w:rFonts w:ascii="Arial" w:eastAsia="Arial" w:hAnsi="Arial" w:cs="Arial"/>
                <w:color w:val="000000" w:themeColor="text1"/>
                <w:lang w:val="en-AU"/>
              </w:rPr>
            </w:pPr>
          </w:p>
          <w:p w14:paraId="60E1A09C" w14:textId="77777777" w:rsidR="00E263FA" w:rsidRPr="009D7635" w:rsidRDefault="00E263FA" w:rsidP="005540A8">
            <w:pPr>
              <w:rPr>
                <w:rFonts w:ascii="Arial" w:eastAsia="Arial" w:hAnsi="Arial" w:cs="Arial"/>
                <w:color w:val="000000" w:themeColor="text1"/>
                <w:lang w:val="en-AU"/>
              </w:rPr>
            </w:pPr>
            <w:r w:rsidRPr="009D7635">
              <w:rPr>
                <w:rFonts w:ascii="Arial" w:eastAsia="Arial" w:hAnsi="Arial" w:cs="Arial"/>
                <w:color w:val="000000" w:themeColor="text1"/>
                <w:lang w:val="en-AU"/>
              </w:rPr>
              <w:t>Individuals demonstrate commitment to mutually respectful relationships with local Aboriginal and Torres Strait Islander communities and work collaboratively to set the directions and priorities for the school.</w:t>
            </w:r>
          </w:p>
          <w:p w14:paraId="172FDB89" w14:textId="77777777" w:rsidR="00C24238" w:rsidRPr="009D7635" w:rsidRDefault="00C24238" w:rsidP="005540A8">
            <w:pPr>
              <w:rPr>
                <w:rFonts w:ascii="Arial" w:eastAsia="Arial" w:hAnsi="Arial" w:cs="Arial"/>
                <w:color w:val="000000" w:themeColor="text1"/>
                <w:lang w:val="en-AU"/>
              </w:rPr>
            </w:pPr>
          </w:p>
        </w:tc>
        <w:tc>
          <w:tcPr>
            <w:tcW w:w="3898" w:type="dxa"/>
          </w:tcPr>
          <w:p w14:paraId="232DBE41" w14:textId="77777777" w:rsidR="007D2B22" w:rsidRPr="009D7635" w:rsidRDefault="008B3680" w:rsidP="005540A8">
            <w:pPr>
              <w:rPr>
                <w:rFonts w:ascii="Arial" w:eastAsia="Arial" w:hAnsi="Arial" w:cs="Arial"/>
                <w:color w:val="000000" w:themeColor="text1"/>
              </w:rPr>
            </w:pPr>
            <w:r w:rsidRPr="009D7635">
              <w:rPr>
                <w:rFonts w:ascii="Arial" w:eastAsia="Arial" w:hAnsi="Arial" w:cs="Arial"/>
                <w:color w:val="000000" w:themeColor="text1"/>
              </w:rPr>
              <w:t xml:space="preserve">Cultural Sustainability is responsiveness that is actively sustained through systems, policies, practices and partnerships that enable ongoing learning and self-reflection for understanding, interacting and communicating with people from different Aboriginal and Torres Strait Islander communities. </w:t>
            </w:r>
          </w:p>
          <w:p w14:paraId="6EDF8B7F" w14:textId="77777777" w:rsidR="007D2B22" w:rsidRPr="009D7635" w:rsidRDefault="007D2B22" w:rsidP="005540A8">
            <w:pPr>
              <w:rPr>
                <w:rFonts w:ascii="Arial" w:eastAsia="Arial" w:hAnsi="Arial" w:cs="Arial"/>
                <w:color w:val="000000" w:themeColor="text1"/>
              </w:rPr>
            </w:pPr>
          </w:p>
          <w:p w14:paraId="01B9D5AC" w14:textId="376AE1FB" w:rsidR="007D2B22" w:rsidRPr="009D7635" w:rsidRDefault="008B3680" w:rsidP="005540A8">
            <w:pPr>
              <w:rPr>
                <w:rFonts w:ascii="Arial" w:eastAsia="Arial" w:hAnsi="Arial" w:cs="Arial"/>
                <w:color w:val="000000" w:themeColor="text1"/>
              </w:rPr>
            </w:pPr>
            <w:r w:rsidRPr="009D7635">
              <w:rPr>
                <w:rFonts w:ascii="Arial" w:eastAsia="Arial" w:hAnsi="Arial" w:cs="Arial"/>
                <w:color w:val="000000" w:themeColor="text1"/>
              </w:rPr>
              <w:t xml:space="preserve">Systems and processes that respect diversity, ongoing critical reflexivity, and expansion of knowledge </w:t>
            </w:r>
            <w:r w:rsidR="00031675" w:rsidRPr="009D7635">
              <w:rPr>
                <w:rFonts w:ascii="Arial" w:eastAsia="Arial" w:hAnsi="Arial" w:cs="Arial"/>
                <w:color w:val="000000" w:themeColor="text1"/>
              </w:rPr>
              <w:t>are</w:t>
            </w:r>
            <w:r w:rsidRPr="009D7635">
              <w:rPr>
                <w:rFonts w:ascii="Arial" w:eastAsia="Arial" w:hAnsi="Arial" w:cs="Arial"/>
                <w:color w:val="000000" w:themeColor="text1"/>
              </w:rPr>
              <w:t xml:space="preserve"> embedded in schools and in relationships with local Indigenous communities, </w:t>
            </w:r>
            <w:r w:rsidR="00031675" w:rsidRPr="009D7635">
              <w:rPr>
                <w:rFonts w:ascii="Arial" w:eastAsia="Arial" w:hAnsi="Arial" w:cs="Arial"/>
                <w:color w:val="000000" w:themeColor="text1"/>
              </w:rPr>
              <w:t>with</w:t>
            </w:r>
            <w:r w:rsidRPr="009D7635">
              <w:rPr>
                <w:rFonts w:ascii="Arial" w:eastAsia="Arial" w:hAnsi="Arial" w:cs="Arial"/>
                <w:color w:val="000000" w:themeColor="text1"/>
              </w:rPr>
              <w:t xml:space="preserve"> ongoing commitment to improving practices and relationships. </w:t>
            </w:r>
          </w:p>
          <w:p w14:paraId="24FA902D" w14:textId="77777777" w:rsidR="007D2B22" w:rsidRPr="009D7635" w:rsidRDefault="007D2B22" w:rsidP="005540A8">
            <w:pPr>
              <w:rPr>
                <w:rFonts w:ascii="Arial" w:eastAsia="Arial" w:hAnsi="Arial" w:cs="Arial"/>
                <w:color w:val="000000" w:themeColor="text1"/>
              </w:rPr>
            </w:pPr>
          </w:p>
          <w:p w14:paraId="2205CB26" w14:textId="5146D231" w:rsidR="00C24238" w:rsidRPr="009D7635" w:rsidRDefault="008B3680" w:rsidP="005540A8">
            <w:pPr>
              <w:rPr>
                <w:rFonts w:ascii="Arial" w:eastAsia="Arial" w:hAnsi="Arial" w:cs="Arial"/>
                <w:color w:val="000000" w:themeColor="text1"/>
                <w:lang w:val="en-AU"/>
              </w:rPr>
            </w:pPr>
            <w:r w:rsidRPr="009D7635">
              <w:rPr>
                <w:rFonts w:ascii="Arial" w:eastAsia="Arial" w:hAnsi="Arial" w:cs="Arial"/>
                <w:color w:val="000000" w:themeColor="text1"/>
              </w:rPr>
              <w:t>While this is the highest level of practice, learning about ‘responsiveness’ must be ongoing and sustained.</w:t>
            </w:r>
          </w:p>
        </w:tc>
      </w:tr>
      <w:tr w:rsidR="007D2B22" w14:paraId="750F587A" w14:textId="77777777">
        <w:tc>
          <w:tcPr>
            <w:tcW w:w="21258" w:type="dxa"/>
            <w:gridSpan w:val="6"/>
          </w:tcPr>
          <w:p w14:paraId="1A602244" w14:textId="036661D5" w:rsidR="007D2B22" w:rsidRPr="007D2B22" w:rsidRDefault="007D2B22" w:rsidP="007D2B22">
            <w:pPr>
              <w:jc w:val="center"/>
              <w:rPr>
                <w:rFonts w:ascii="Arial" w:eastAsia="Arial" w:hAnsi="Arial" w:cs="Arial"/>
                <w:b/>
                <w:bCs/>
                <w:color w:val="000000" w:themeColor="text1"/>
                <w:sz w:val="28"/>
                <w:szCs w:val="28"/>
              </w:rPr>
            </w:pPr>
            <w:r w:rsidRPr="007D2B22">
              <w:rPr>
                <w:rFonts w:ascii="Arial" w:eastAsia="Arial" w:hAnsi="Arial" w:cs="Arial"/>
                <w:b/>
                <w:bCs/>
                <w:color w:val="000000" w:themeColor="text1"/>
                <w:sz w:val="28"/>
                <w:szCs w:val="28"/>
              </w:rPr>
              <w:t>Student friendly version</w:t>
            </w:r>
          </w:p>
        </w:tc>
      </w:tr>
      <w:tr w:rsidR="000F6CDE" w14:paraId="6FA69991" w14:textId="77777777" w:rsidTr="007D2B22">
        <w:tc>
          <w:tcPr>
            <w:tcW w:w="3472" w:type="dxa"/>
          </w:tcPr>
          <w:p w14:paraId="051F7F00" w14:textId="77777777" w:rsidR="00031675" w:rsidRPr="009D7635" w:rsidRDefault="00031675" w:rsidP="00031675">
            <w:pPr>
              <w:ind w:left="113" w:right="113"/>
              <w:rPr>
                <w:rFonts w:ascii="Arial" w:eastAsia="Arial" w:hAnsi="Arial" w:cs="Arial"/>
                <w:color w:val="000000" w:themeColor="text1"/>
              </w:rPr>
            </w:pPr>
          </w:p>
          <w:p w14:paraId="3C26A3DB" w14:textId="44E44B09" w:rsidR="00031675" w:rsidRPr="009D7635" w:rsidRDefault="008E42CF" w:rsidP="00031675">
            <w:pPr>
              <w:ind w:left="113" w:right="113"/>
              <w:rPr>
                <w:rFonts w:ascii="Arial" w:eastAsia="Arial" w:hAnsi="Arial" w:cs="Arial"/>
                <w:color w:val="000000" w:themeColor="text1"/>
              </w:rPr>
            </w:pPr>
            <w:r w:rsidRPr="009D7635">
              <w:rPr>
                <w:rFonts w:ascii="Arial" w:eastAsia="Arial" w:hAnsi="Arial" w:cs="Arial"/>
                <w:color w:val="000000" w:themeColor="text1"/>
              </w:rPr>
              <w:t>This is when people do things that hurt or put down someone else’s culture.</w:t>
            </w:r>
          </w:p>
          <w:p w14:paraId="3C619838" w14:textId="45147057" w:rsidR="000F6CDE" w:rsidRPr="009D7635" w:rsidRDefault="008E42CF" w:rsidP="00031675">
            <w:pPr>
              <w:ind w:left="113" w:right="113"/>
              <w:rPr>
                <w:rFonts w:ascii="Arial" w:eastAsia="Arial" w:hAnsi="Arial" w:cs="Arial"/>
                <w:color w:val="000000" w:themeColor="text1"/>
              </w:rPr>
            </w:pPr>
            <w:r w:rsidRPr="009D7635">
              <w:rPr>
                <w:rFonts w:ascii="Arial" w:eastAsia="Arial" w:hAnsi="Arial" w:cs="Arial"/>
                <w:color w:val="000000" w:themeColor="text1"/>
              </w:rPr>
              <w:br/>
              <w:t>They believe their culture is better and don’t respect differences.</w:t>
            </w:r>
          </w:p>
          <w:p w14:paraId="2D317906" w14:textId="4AB54F8D" w:rsidR="007C021D" w:rsidRPr="009D7635" w:rsidRDefault="009A0EC4" w:rsidP="00EB7FE2">
            <w:pPr>
              <w:spacing w:before="240" w:after="240"/>
              <w:ind w:left="113" w:right="113"/>
              <w:rPr>
                <w:rFonts w:ascii="Arial" w:eastAsia="Arial" w:hAnsi="Arial" w:cs="Arial"/>
                <w:color w:val="000000" w:themeColor="text1"/>
                <w:lang w:val="en-AU"/>
              </w:rPr>
            </w:pPr>
            <w:r w:rsidRPr="009D7635">
              <w:rPr>
                <w:rFonts w:ascii="Arial" w:eastAsia="Arial" w:hAnsi="Arial" w:cs="Arial"/>
                <w:color w:val="000000" w:themeColor="text1"/>
                <w:lang w:val="en-AU"/>
              </w:rPr>
              <w:t>(Adapted for students)</w:t>
            </w:r>
          </w:p>
        </w:tc>
        <w:tc>
          <w:tcPr>
            <w:tcW w:w="3472" w:type="dxa"/>
          </w:tcPr>
          <w:p w14:paraId="59ED1584" w14:textId="77777777" w:rsidR="00031675" w:rsidRPr="009D7635" w:rsidRDefault="00031675" w:rsidP="00031675">
            <w:pPr>
              <w:ind w:left="113" w:right="113"/>
              <w:rPr>
                <w:rFonts w:ascii="Arial" w:eastAsia="Arial" w:hAnsi="Arial" w:cs="Arial"/>
                <w:color w:val="000000" w:themeColor="text1"/>
              </w:rPr>
            </w:pPr>
          </w:p>
          <w:p w14:paraId="154A3907" w14:textId="66014626" w:rsidR="00031675" w:rsidRPr="009D7635" w:rsidRDefault="008775F4" w:rsidP="00031675">
            <w:pPr>
              <w:ind w:left="113" w:right="113"/>
              <w:rPr>
                <w:rFonts w:ascii="Arial" w:eastAsia="Arial" w:hAnsi="Arial" w:cs="Arial"/>
                <w:color w:val="000000" w:themeColor="text1"/>
              </w:rPr>
            </w:pPr>
            <w:r w:rsidRPr="009D7635">
              <w:rPr>
                <w:rFonts w:ascii="Arial" w:eastAsia="Arial" w:hAnsi="Arial" w:cs="Arial"/>
                <w:color w:val="000000" w:themeColor="text1"/>
              </w:rPr>
              <w:t>This is when people pretend that everyone is exactly</w:t>
            </w:r>
            <w:r w:rsidR="0019691E" w:rsidRPr="009D7635">
              <w:rPr>
                <w:rFonts w:ascii="Arial" w:eastAsia="Arial" w:hAnsi="Arial" w:cs="Arial"/>
                <w:color w:val="000000" w:themeColor="text1"/>
              </w:rPr>
              <w:t xml:space="preserve"> </w:t>
            </w:r>
            <w:r w:rsidRPr="009D7635">
              <w:rPr>
                <w:rFonts w:ascii="Arial" w:eastAsia="Arial" w:hAnsi="Arial" w:cs="Arial"/>
                <w:color w:val="000000" w:themeColor="text1"/>
              </w:rPr>
              <w:t>the same.</w:t>
            </w:r>
          </w:p>
          <w:p w14:paraId="31D953AA" w14:textId="58F6F60D" w:rsidR="00353F79" w:rsidRPr="009D7635" w:rsidRDefault="008775F4" w:rsidP="00031675">
            <w:pPr>
              <w:ind w:left="113" w:right="113"/>
              <w:rPr>
                <w:rFonts w:ascii="Arial" w:eastAsia="Arial" w:hAnsi="Arial" w:cs="Arial"/>
                <w:color w:val="000000" w:themeColor="text1"/>
              </w:rPr>
            </w:pPr>
            <w:r w:rsidRPr="009D7635">
              <w:rPr>
                <w:rFonts w:ascii="Arial" w:eastAsia="Arial" w:hAnsi="Arial" w:cs="Arial"/>
                <w:color w:val="000000" w:themeColor="text1"/>
              </w:rPr>
              <w:br/>
              <w:t>They think everyone needs the same things, so they don’t notice cultural differences or unfairness.</w:t>
            </w:r>
          </w:p>
          <w:p w14:paraId="5DFCB445" w14:textId="0944DCDA" w:rsidR="000F6CDE" w:rsidRPr="009D7635" w:rsidRDefault="008775F4" w:rsidP="00031675">
            <w:pPr>
              <w:ind w:left="113" w:right="113"/>
              <w:rPr>
                <w:rFonts w:ascii="Arial" w:eastAsia="Arial" w:hAnsi="Arial" w:cs="Arial"/>
                <w:color w:val="000000" w:themeColor="text1"/>
                <w:lang w:val="en-AU"/>
              </w:rPr>
            </w:pPr>
            <w:r w:rsidRPr="009D7635">
              <w:rPr>
                <w:rFonts w:ascii="Arial" w:eastAsia="Arial" w:hAnsi="Arial" w:cs="Arial"/>
                <w:color w:val="000000" w:themeColor="text1"/>
              </w:rPr>
              <w:br/>
              <w:t>This can make some people feel invisible or not understood.</w:t>
            </w:r>
          </w:p>
        </w:tc>
        <w:tc>
          <w:tcPr>
            <w:tcW w:w="3472" w:type="dxa"/>
          </w:tcPr>
          <w:p w14:paraId="25AD5834" w14:textId="77777777" w:rsidR="00031675" w:rsidRPr="009D7635" w:rsidRDefault="00031675" w:rsidP="00031675">
            <w:pPr>
              <w:ind w:left="113" w:right="113"/>
              <w:rPr>
                <w:rFonts w:ascii="Arial" w:eastAsia="Arial" w:hAnsi="Arial" w:cs="Arial"/>
                <w:color w:val="000000" w:themeColor="text1"/>
              </w:rPr>
            </w:pPr>
          </w:p>
          <w:p w14:paraId="28E6CCCD" w14:textId="537E0C5E" w:rsidR="00353F79" w:rsidRPr="009D7635" w:rsidRDefault="008775F4" w:rsidP="00031675">
            <w:pPr>
              <w:ind w:left="113" w:right="113"/>
              <w:rPr>
                <w:rFonts w:ascii="Arial" w:eastAsia="Arial" w:hAnsi="Arial" w:cs="Arial"/>
                <w:color w:val="000000" w:themeColor="text1"/>
              </w:rPr>
            </w:pPr>
            <w:r w:rsidRPr="009D7635">
              <w:rPr>
                <w:rFonts w:ascii="Arial" w:eastAsia="Arial" w:hAnsi="Arial" w:cs="Arial"/>
                <w:color w:val="000000" w:themeColor="text1"/>
              </w:rPr>
              <w:t>This is when people start to notice and understand that everyone comes from different cultures, backgrounds, and traditions.</w:t>
            </w:r>
          </w:p>
          <w:p w14:paraId="429C93C8" w14:textId="796B6AA2" w:rsidR="000F6CDE" w:rsidRPr="009D7635" w:rsidRDefault="008775F4" w:rsidP="00031675">
            <w:pPr>
              <w:ind w:left="113" w:right="113"/>
              <w:rPr>
                <w:rFonts w:ascii="Arial" w:eastAsia="Arial" w:hAnsi="Arial" w:cs="Arial"/>
                <w:color w:val="000000" w:themeColor="text1"/>
                <w:lang w:val="en-AU"/>
              </w:rPr>
            </w:pPr>
            <w:r w:rsidRPr="009D7635">
              <w:rPr>
                <w:rFonts w:ascii="Arial" w:eastAsia="Arial" w:hAnsi="Arial" w:cs="Arial"/>
                <w:color w:val="000000" w:themeColor="text1"/>
              </w:rPr>
              <w:br/>
              <w:t>They think about what they believe and how that affects how they see others.</w:t>
            </w:r>
          </w:p>
        </w:tc>
        <w:tc>
          <w:tcPr>
            <w:tcW w:w="3472" w:type="dxa"/>
          </w:tcPr>
          <w:p w14:paraId="35976BB3" w14:textId="77777777" w:rsidR="00031675" w:rsidRPr="009D7635" w:rsidRDefault="00031675" w:rsidP="00031675">
            <w:pPr>
              <w:ind w:left="113" w:right="113"/>
              <w:rPr>
                <w:rFonts w:ascii="Arial" w:eastAsia="Arial" w:hAnsi="Arial" w:cs="Arial"/>
                <w:color w:val="000000" w:themeColor="text1"/>
              </w:rPr>
            </w:pPr>
          </w:p>
          <w:p w14:paraId="26AD4D46" w14:textId="061D8581" w:rsidR="00353F79" w:rsidRPr="009D7635" w:rsidRDefault="008775F4" w:rsidP="00031675">
            <w:pPr>
              <w:ind w:left="113" w:right="113"/>
              <w:rPr>
                <w:rFonts w:ascii="Arial" w:eastAsia="Arial" w:hAnsi="Arial" w:cs="Arial"/>
                <w:color w:val="000000" w:themeColor="text1"/>
              </w:rPr>
            </w:pPr>
            <w:r w:rsidRPr="009D7635">
              <w:rPr>
                <w:rFonts w:ascii="Arial" w:eastAsia="Arial" w:hAnsi="Arial" w:cs="Arial"/>
                <w:color w:val="000000" w:themeColor="text1"/>
              </w:rPr>
              <w:t>This is when people learn how to work, talk, and get along with people from many cultures in a respectful way.</w:t>
            </w:r>
          </w:p>
          <w:p w14:paraId="0BDE3BE6" w14:textId="25EB36D6" w:rsidR="000F6CDE" w:rsidRPr="009D7635" w:rsidRDefault="008775F4" w:rsidP="00031675">
            <w:pPr>
              <w:ind w:left="113" w:right="113"/>
              <w:rPr>
                <w:rFonts w:ascii="Arial" w:eastAsia="Arial" w:hAnsi="Arial" w:cs="Arial"/>
                <w:color w:val="000000" w:themeColor="text1"/>
                <w:lang w:val="en-AU"/>
              </w:rPr>
            </w:pPr>
            <w:r w:rsidRPr="009D7635">
              <w:rPr>
                <w:rFonts w:ascii="Arial" w:eastAsia="Arial" w:hAnsi="Arial" w:cs="Arial"/>
                <w:color w:val="000000" w:themeColor="text1"/>
              </w:rPr>
              <w:br/>
              <w:t xml:space="preserve">They learn about different </w:t>
            </w:r>
            <w:r w:rsidR="0071434F" w:rsidRPr="009D7635">
              <w:rPr>
                <w:rFonts w:ascii="Arial" w:eastAsia="Arial" w:hAnsi="Arial" w:cs="Arial"/>
                <w:color w:val="000000" w:themeColor="text1"/>
              </w:rPr>
              <w:t>cultures</w:t>
            </w:r>
            <w:r w:rsidRPr="009D7635">
              <w:rPr>
                <w:rFonts w:ascii="Arial" w:eastAsia="Arial" w:hAnsi="Arial" w:cs="Arial"/>
                <w:color w:val="000000" w:themeColor="text1"/>
              </w:rPr>
              <w:t>, languages and traditions, and they value these differences.</w:t>
            </w:r>
          </w:p>
        </w:tc>
        <w:tc>
          <w:tcPr>
            <w:tcW w:w="3472" w:type="dxa"/>
          </w:tcPr>
          <w:p w14:paraId="0AEB4466" w14:textId="77777777" w:rsidR="00031675" w:rsidRPr="009D7635" w:rsidRDefault="00031675" w:rsidP="00031675">
            <w:pPr>
              <w:ind w:left="113" w:right="113"/>
              <w:rPr>
                <w:rFonts w:ascii="Arial" w:eastAsia="Arial" w:hAnsi="Arial" w:cs="Arial"/>
                <w:color w:val="000000" w:themeColor="text1"/>
              </w:rPr>
            </w:pPr>
          </w:p>
          <w:p w14:paraId="4C303D2D" w14:textId="0D0B7099" w:rsidR="00CE6584" w:rsidRPr="009D7635" w:rsidRDefault="00353F79" w:rsidP="00031675">
            <w:pPr>
              <w:ind w:left="113" w:right="113"/>
              <w:rPr>
                <w:rFonts w:ascii="Arial" w:eastAsia="Arial" w:hAnsi="Arial" w:cs="Arial"/>
                <w:color w:val="000000" w:themeColor="text1"/>
              </w:rPr>
            </w:pPr>
            <w:r w:rsidRPr="009D7635">
              <w:rPr>
                <w:rFonts w:ascii="Arial" w:eastAsia="Arial" w:hAnsi="Arial" w:cs="Arial"/>
                <w:color w:val="000000" w:themeColor="text1"/>
              </w:rPr>
              <w:t xml:space="preserve">This is when people are confident and respectful when </w:t>
            </w:r>
            <w:r w:rsidR="00A14814" w:rsidRPr="009D7635">
              <w:rPr>
                <w:rFonts w:ascii="Arial" w:eastAsia="Arial" w:hAnsi="Arial" w:cs="Arial"/>
                <w:color w:val="000000" w:themeColor="text1"/>
              </w:rPr>
              <w:t>being</w:t>
            </w:r>
            <w:r w:rsidRPr="009D7635">
              <w:rPr>
                <w:rFonts w:ascii="Arial" w:eastAsia="Arial" w:hAnsi="Arial" w:cs="Arial"/>
                <w:color w:val="000000" w:themeColor="text1"/>
              </w:rPr>
              <w:t xml:space="preserve"> with different cultures.</w:t>
            </w:r>
          </w:p>
          <w:p w14:paraId="6D4D1906" w14:textId="71A7C65B" w:rsidR="00A14814" w:rsidRPr="009D7635" w:rsidRDefault="00353F79" w:rsidP="00031675">
            <w:pPr>
              <w:ind w:left="113" w:right="113"/>
              <w:rPr>
                <w:rFonts w:ascii="Arial" w:eastAsia="Arial" w:hAnsi="Arial" w:cs="Arial"/>
                <w:color w:val="000000" w:themeColor="text1"/>
              </w:rPr>
            </w:pPr>
            <w:r w:rsidRPr="009D7635">
              <w:rPr>
                <w:rFonts w:ascii="Arial" w:eastAsia="Arial" w:hAnsi="Arial" w:cs="Arial"/>
                <w:color w:val="000000" w:themeColor="text1"/>
              </w:rPr>
              <w:br/>
              <w:t xml:space="preserve">They try to keep learning, want to improve, and </w:t>
            </w:r>
            <w:r w:rsidR="00A14814" w:rsidRPr="009D7635">
              <w:rPr>
                <w:rFonts w:ascii="Arial" w:eastAsia="Arial" w:hAnsi="Arial" w:cs="Arial"/>
                <w:color w:val="000000" w:themeColor="text1"/>
              </w:rPr>
              <w:t xml:space="preserve">try to </w:t>
            </w:r>
            <w:r w:rsidRPr="009D7635">
              <w:rPr>
                <w:rFonts w:ascii="Arial" w:eastAsia="Arial" w:hAnsi="Arial" w:cs="Arial"/>
                <w:color w:val="000000" w:themeColor="text1"/>
              </w:rPr>
              <w:t>create fair and respectful relationships.</w:t>
            </w:r>
          </w:p>
          <w:p w14:paraId="67AC8AAB" w14:textId="286F922A" w:rsidR="000F6CDE" w:rsidRPr="009D7635" w:rsidRDefault="00353F79" w:rsidP="00031675">
            <w:pPr>
              <w:ind w:left="113" w:right="113"/>
              <w:rPr>
                <w:rFonts w:ascii="Arial" w:eastAsia="Arial" w:hAnsi="Arial" w:cs="Arial"/>
                <w:color w:val="000000" w:themeColor="text1"/>
                <w:lang w:val="en-AU"/>
              </w:rPr>
            </w:pPr>
            <w:r w:rsidRPr="009D7635">
              <w:rPr>
                <w:rFonts w:ascii="Arial" w:eastAsia="Arial" w:hAnsi="Arial" w:cs="Arial"/>
                <w:color w:val="000000" w:themeColor="text1"/>
              </w:rPr>
              <w:br/>
              <w:t>They listen first and aim to understand.</w:t>
            </w:r>
          </w:p>
        </w:tc>
        <w:tc>
          <w:tcPr>
            <w:tcW w:w="3898" w:type="dxa"/>
          </w:tcPr>
          <w:p w14:paraId="1C245D22" w14:textId="77777777" w:rsidR="00031675" w:rsidRPr="009D7635" w:rsidRDefault="00031675" w:rsidP="00031675">
            <w:pPr>
              <w:ind w:left="113" w:right="113"/>
              <w:rPr>
                <w:rFonts w:ascii="Arial" w:eastAsia="Arial" w:hAnsi="Arial" w:cs="Arial"/>
                <w:color w:val="000000" w:themeColor="text1"/>
              </w:rPr>
            </w:pPr>
          </w:p>
          <w:p w14:paraId="05E5950C" w14:textId="7EABB3F9" w:rsidR="00353F79" w:rsidRPr="009D7635" w:rsidRDefault="00353F79" w:rsidP="00031675">
            <w:pPr>
              <w:ind w:left="113" w:right="113"/>
              <w:rPr>
                <w:rFonts w:ascii="Arial" w:eastAsia="Arial" w:hAnsi="Arial" w:cs="Arial"/>
                <w:color w:val="000000" w:themeColor="text1"/>
              </w:rPr>
            </w:pPr>
            <w:r w:rsidRPr="009D7635">
              <w:rPr>
                <w:rFonts w:ascii="Arial" w:eastAsia="Arial" w:hAnsi="Arial" w:cs="Arial"/>
                <w:color w:val="000000" w:themeColor="text1"/>
              </w:rPr>
              <w:t xml:space="preserve">People make sure that </w:t>
            </w:r>
            <w:r w:rsidR="00A103BF" w:rsidRPr="009D7635">
              <w:rPr>
                <w:rFonts w:ascii="Arial" w:eastAsia="Arial" w:hAnsi="Arial" w:cs="Arial"/>
                <w:color w:val="000000" w:themeColor="text1"/>
              </w:rPr>
              <w:t xml:space="preserve">friends, </w:t>
            </w:r>
            <w:r w:rsidR="00E031B4" w:rsidRPr="009D7635">
              <w:rPr>
                <w:rFonts w:ascii="Arial" w:eastAsia="Arial" w:hAnsi="Arial" w:cs="Arial"/>
                <w:color w:val="000000" w:themeColor="text1"/>
              </w:rPr>
              <w:t xml:space="preserve">family, and </w:t>
            </w:r>
            <w:r w:rsidRPr="009D7635">
              <w:rPr>
                <w:rFonts w:ascii="Arial" w:eastAsia="Arial" w:hAnsi="Arial" w:cs="Arial"/>
                <w:color w:val="000000" w:themeColor="text1"/>
              </w:rPr>
              <w:t>schools, keep respecting and learning from all cultures, especially cultures that have been ignored or harmed.</w:t>
            </w:r>
          </w:p>
          <w:p w14:paraId="6150B117" w14:textId="219DA75F" w:rsidR="00CE6584" w:rsidRPr="009D7635" w:rsidRDefault="00353F79" w:rsidP="00031675">
            <w:pPr>
              <w:ind w:left="113" w:right="113"/>
              <w:rPr>
                <w:rFonts w:ascii="Arial" w:eastAsia="Arial" w:hAnsi="Arial" w:cs="Arial"/>
                <w:color w:val="000000" w:themeColor="text1"/>
              </w:rPr>
            </w:pPr>
            <w:r w:rsidRPr="009D7635">
              <w:rPr>
                <w:rFonts w:ascii="Arial" w:eastAsia="Arial" w:hAnsi="Arial" w:cs="Arial"/>
                <w:color w:val="000000" w:themeColor="text1"/>
              </w:rPr>
              <w:br/>
              <w:t>They help create traditions, that will protect</w:t>
            </w:r>
            <w:r w:rsidR="00994E80" w:rsidRPr="009D7635">
              <w:rPr>
                <w:rFonts w:ascii="Arial" w:eastAsia="Arial" w:hAnsi="Arial" w:cs="Arial"/>
                <w:color w:val="000000" w:themeColor="text1"/>
              </w:rPr>
              <w:t xml:space="preserve"> and celebrate</w:t>
            </w:r>
            <w:r w:rsidRPr="009D7635">
              <w:rPr>
                <w:rFonts w:ascii="Arial" w:eastAsia="Arial" w:hAnsi="Arial" w:cs="Arial"/>
                <w:color w:val="000000" w:themeColor="text1"/>
              </w:rPr>
              <w:t xml:space="preserve"> cultures now and in the future.</w:t>
            </w:r>
          </w:p>
        </w:tc>
      </w:tr>
    </w:tbl>
    <w:p w14:paraId="07C055F9" w14:textId="77777777" w:rsidR="009D7635" w:rsidRDefault="009D7635">
      <w:pPr>
        <w:rPr>
          <w:rFonts w:ascii="Arial" w:eastAsia="Arial" w:hAnsi="Arial" w:cs="Arial"/>
          <w:b/>
          <w:bCs/>
          <w:color w:val="000000" w:themeColor="text1"/>
          <w:lang w:val="en-AU"/>
        </w:rPr>
      </w:pPr>
    </w:p>
    <w:p w14:paraId="6AC7BD04" w14:textId="77777777" w:rsidR="009D7635" w:rsidRDefault="009D7635">
      <w:pPr>
        <w:rPr>
          <w:rFonts w:ascii="Arial" w:eastAsia="Arial" w:hAnsi="Arial" w:cs="Arial"/>
          <w:b/>
          <w:bCs/>
          <w:color w:val="000000" w:themeColor="text1"/>
          <w:lang w:val="en-AU"/>
        </w:rPr>
      </w:pPr>
    </w:p>
    <w:p w14:paraId="143AE7A1" w14:textId="77777777" w:rsidR="00496D0A" w:rsidRDefault="000340C9" w:rsidP="00542CE8">
      <w:pPr>
        <w:pStyle w:val="ListParagraph"/>
        <w:spacing w:line="278" w:lineRule="auto"/>
        <w:rPr>
          <w:rFonts w:ascii="Arial" w:eastAsia="Arial" w:hAnsi="Arial" w:cs="Arial"/>
          <w:color w:val="000000" w:themeColor="text1"/>
          <w:sz w:val="22"/>
          <w:szCs w:val="22"/>
          <w:lang w:val="en-AU"/>
        </w:rPr>
      </w:pPr>
      <w:r>
        <w:t xml:space="preserve">Reference: </w:t>
      </w:r>
      <w:hyperlink r:id="rId39" w:history="1">
        <w:r w:rsidRPr="00565636">
          <w:rPr>
            <w:rStyle w:val="Hyperlink"/>
            <w:rFonts w:ascii="Arial" w:eastAsia="Arial" w:hAnsi="Arial" w:cs="Arial"/>
            <w:sz w:val="22"/>
            <w:szCs w:val="22"/>
            <w:lang w:val="en-AU"/>
          </w:rPr>
          <w:t>AITSL Cultural responsiveness continuum</w:t>
        </w:r>
      </w:hyperlink>
      <w:r>
        <w:rPr>
          <w:rFonts w:ascii="Arial" w:eastAsia="Arial" w:hAnsi="Arial" w:cs="Arial"/>
          <w:color w:val="000000" w:themeColor="text1"/>
          <w:sz w:val="22"/>
          <w:szCs w:val="22"/>
          <w:lang w:val="en-AU"/>
        </w:rPr>
        <w:t xml:space="preserve">) </w:t>
      </w:r>
    </w:p>
    <w:p w14:paraId="60491C28" w14:textId="343624C5" w:rsidR="00542CE8" w:rsidRPr="00542CE8" w:rsidRDefault="00542CE8" w:rsidP="00542CE8">
      <w:pPr>
        <w:pStyle w:val="ListParagraph"/>
        <w:spacing w:line="278" w:lineRule="auto"/>
        <w:rPr>
          <w:rFonts w:ascii="Arial" w:eastAsia="Arial" w:hAnsi="Arial" w:cs="Arial"/>
          <w:color w:val="000000" w:themeColor="text1"/>
          <w:sz w:val="22"/>
          <w:szCs w:val="22"/>
        </w:rPr>
        <w:sectPr w:rsidR="00542CE8" w:rsidRPr="00542CE8" w:rsidSect="000340C9">
          <w:pgSz w:w="23811" w:h="16838" w:orient="landscape" w:code="8"/>
          <w:pgMar w:top="1440" w:right="1440" w:bottom="993" w:left="1440" w:header="720" w:footer="720" w:gutter="0"/>
          <w:cols w:space="720"/>
          <w:docGrid w:linePitch="360"/>
        </w:sectPr>
      </w:pPr>
      <w:r w:rsidRPr="00542CE8">
        <w:rPr>
          <w:rFonts w:ascii="Arial" w:eastAsia="Arial" w:hAnsi="Arial" w:cs="Arial"/>
          <w:color w:val="000000" w:themeColor="text1"/>
          <w:sz w:val="22"/>
          <w:szCs w:val="22"/>
        </w:rPr>
        <w:t>© 2013 Australian Institute for Teaching and School Leadership Limited (AITSL) </w:t>
      </w:r>
    </w:p>
    <w:p w14:paraId="4DC4855D" w14:textId="31878E8E" w:rsidR="00483476" w:rsidRPr="00031675" w:rsidRDefault="00BB139B">
      <w:pPr>
        <w:rPr>
          <w:rFonts w:ascii="Arial" w:eastAsia="Arial" w:hAnsi="Arial" w:cs="Arial"/>
          <w:color w:val="000000" w:themeColor="text1"/>
          <w:lang w:val="en-AU"/>
        </w:rPr>
      </w:pPr>
      <w:r>
        <w:rPr>
          <w:rFonts w:ascii="Arial" w:eastAsia="Arial" w:hAnsi="Arial" w:cs="Arial"/>
          <w:b/>
          <w:bCs/>
          <w:noProof/>
          <w:color w:val="000000" w:themeColor="text1"/>
          <w:lang w:val="en-AU"/>
        </w:rPr>
        <w:lastRenderedPageBreak/>
        <mc:AlternateContent>
          <mc:Choice Requires="wps">
            <w:drawing>
              <wp:anchor distT="0" distB="0" distL="114300" distR="114300" simplePos="0" relativeHeight="251658241" behindDoc="0" locked="0" layoutInCell="1" allowOverlap="1" wp14:anchorId="19327726" wp14:editId="4997CDCF">
                <wp:simplePos x="0" y="0"/>
                <wp:positionH relativeFrom="column">
                  <wp:posOffset>5669280</wp:posOffset>
                </wp:positionH>
                <wp:positionV relativeFrom="paragraph">
                  <wp:posOffset>8255</wp:posOffset>
                </wp:positionV>
                <wp:extent cx="3514477" cy="1765190"/>
                <wp:effectExtent l="0" t="0" r="0" b="6985"/>
                <wp:wrapNone/>
                <wp:docPr id="226371977" name="Text Box 4"/>
                <wp:cNvGraphicFramePr/>
                <a:graphic xmlns:a="http://schemas.openxmlformats.org/drawingml/2006/main">
                  <a:graphicData uri="http://schemas.microsoft.com/office/word/2010/wordprocessingShape">
                    <wps:wsp>
                      <wps:cNvSpPr txBox="1"/>
                      <wps:spPr>
                        <a:xfrm>
                          <a:off x="0" y="0"/>
                          <a:ext cx="3514477" cy="1765190"/>
                        </a:xfrm>
                        <a:prstGeom prst="rect">
                          <a:avLst/>
                        </a:prstGeom>
                        <a:solidFill>
                          <a:schemeClr val="lt1"/>
                        </a:solidFill>
                        <a:ln w="6350">
                          <a:noFill/>
                        </a:ln>
                      </wps:spPr>
                      <wps:txbx>
                        <w:txbxContent>
                          <w:p w14:paraId="6ED11C6F" w14:textId="2290224F" w:rsidR="00F111F1" w:rsidRDefault="00F111F1" w:rsidP="00CD2329">
                            <w:pPr>
                              <w:spacing w:after="0" w:line="240" w:lineRule="auto"/>
                              <w:rPr>
                                <w:b/>
                                <w:bCs/>
                                <w:sz w:val="32"/>
                                <w:szCs w:val="32"/>
                              </w:rPr>
                            </w:pPr>
                            <w:r w:rsidRPr="00F111F1">
                              <w:rPr>
                                <w:b/>
                                <w:bCs/>
                                <w:sz w:val="32"/>
                                <w:szCs w:val="32"/>
                              </w:rPr>
                              <w:t>Looks like</w:t>
                            </w:r>
                          </w:p>
                          <w:p w14:paraId="7F114058" w14:textId="4706D6BF" w:rsidR="005D5BB6" w:rsidRPr="00260FFF" w:rsidRDefault="00CD2329" w:rsidP="005D5BB6">
                            <w:pPr>
                              <w:spacing w:after="0" w:line="240" w:lineRule="auto"/>
                            </w:pPr>
                            <w:r w:rsidRPr="00260FFF">
                              <w:t xml:space="preserve">Think about </w:t>
                            </w:r>
                            <w:r w:rsidR="005D5BB6">
                              <w:t>different situations</w:t>
                            </w:r>
                          </w:p>
                          <w:p w14:paraId="303619F2" w14:textId="303B264A" w:rsidR="00744A34" w:rsidRPr="00260FFF" w:rsidRDefault="00744A34" w:rsidP="005D5BB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7726" id="Text Box 4" o:spid="_x0000_s1069" type="#_x0000_t202" style="position:absolute;margin-left:446.4pt;margin-top:.65pt;width:276.75pt;height:1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" fillcolor="white [3201]" stroked="f" strokeweight=".5pt">
                <v:textbox>
                  <w:txbxContent>
                    <w:p w14:paraId="6ED11C6F" w14:textId="2290224F" w:rsidR="00F111F1" w:rsidRDefault="00F111F1" w:rsidP="00CD2329">
                      <w:pPr>
                        <w:spacing w:after="0" w:line="240" w:lineRule="auto"/>
                        <w:rPr>
                          <w:b/>
                          <w:bCs/>
                          <w:sz w:val="32"/>
                          <w:szCs w:val="32"/>
                        </w:rPr>
                      </w:pPr>
                      <w:r w:rsidRPr="00F111F1">
                        <w:rPr>
                          <w:b/>
                          <w:bCs/>
                          <w:sz w:val="32"/>
                          <w:szCs w:val="32"/>
                        </w:rPr>
                        <w:t>Looks like</w:t>
                      </w:r>
                    </w:p>
                    <w:p w14:paraId="7F114058" w14:textId="4706D6BF" w:rsidR="005D5BB6" w:rsidRPr="00260FFF" w:rsidRDefault="00CD2329" w:rsidP="005D5BB6">
                      <w:pPr>
                        <w:spacing w:after="0" w:line="240" w:lineRule="auto"/>
                      </w:pPr>
                      <w:r w:rsidRPr="00260FFF">
                        <w:t xml:space="preserve">Think about </w:t>
                      </w:r>
                      <w:r w:rsidR="005D5BB6">
                        <w:t>different situations</w:t>
                      </w:r>
                    </w:p>
                    <w:p w14:paraId="303619F2" w14:textId="303B264A" w:rsidR="00744A34" w:rsidRPr="00260FFF" w:rsidRDefault="00744A34" w:rsidP="005D5BB6">
                      <w:pPr>
                        <w:spacing w:after="0" w:line="240" w:lineRule="auto"/>
                      </w:pPr>
                    </w:p>
                  </w:txbxContent>
                </v:textbox>
              </v:shape>
            </w:pict>
          </mc:Fallback>
        </mc:AlternateContent>
      </w:r>
      <w:r w:rsidR="0084329E">
        <w:rPr>
          <w:rFonts w:ascii="Arial" w:eastAsia="Arial" w:hAnsi="Arial" w:cs="Arial"/>
          <w:b/>
          <w:bCs/>
          <w:color w:val="000000" w:themeColor="text1"/>
          <w:lang w:val="en-AU"/>
        </w:rPr>
        <w:t>Resource #</w:t>
      </w:r>
      <w:r w:rsidR="00C85288">
        <w:rPr>
          <w:rFonts w:ascii="Arial" w:eastAsia="Arial" w:hAnsi="Arial" w:cs="Arial"/>
          <w:b/>
          <w:bCs/>
          <w:color w:val="000000" w:themeColor="text1"/>
          <w:lang w:val="en-AU"/>
        </w:rPr>
        <w:t>5</w:t>
      </w:r>
      <w:r w:rsidR="0084329E">
        <w:rPr>
          <w:rFonts w:ascii="Arial" w:eastAsia="Arial" w:hAnsi="Arial" w:cs="Arial"/>
          <w:b/>
          <w:bCs/>
          <w:color w:val="000000" w:themeColor="text1"/>
          <w:lang w:val="en-AU"/>
        </w:rPr>
        <w:t xml:space="preserve"> </w:t>
      </w:r>
      <w:r w:rsidR="0084329E" w:rsidRPr="00031675">
        <w:rPr>
          <w:rFonts w:ascii="Arial" w:eastAsia="Arial" w:hAnsi="Arial" w:cs="Arial"/>
          <w:color w:val="000000" w:themeColor="text1"/>
          <w:lang w:val="en-AU"/>
        </w:rPr>
        <w:t>– Y Chart</w:t>
      </w:r>
    </w:p>
    <w:p w14:paraId="633DA418" w14:textId="7B31689F" w:rsidR="0084329E" w:rsidRDefault="00BB139B">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g">
            <w:drawing>
              <wp:anchor distT="0" distB="0" distL="114300" distR="114300" simplePos="0" relativeHeight="251658240" behindDoc="0" locked="0" layoutInCell="1" allowOverlap="1" wp14:anchorId="4F88D456" wp14:editId="7070618A">
                <wp:simplePos x="0" y="0"/>
                <wp:positionH relativeFrom="margin">
                  <wp:align>left</wp:align>
                </wp:positionH>
                <wp:positionV relativeFrom="paragraph">
                  <wp:posOffset>27940</wp:posOffset>
                </wp:positionV>
                <wp:extent cx="13401675" cy="8709314"/>
                <wp:effectExtent l="19050" t="19050" r="28575" b="15875"/>
                <wp:wrapNone/>
                <wp:docPr id="1918314602" name="Group 3"/>
                <wp:cNvGraphicFramePr/>
                <a:graphic xmlns:a="http://schemas.openxmlformats.org/drawingml/2006/main">
                  <a:graphicData uri="http://schemas.microsoft.com/office/word/2010/wordprocessingGroup">
                    <wpg:wgp>
                      <wpg:cNvGrpSpPr/>
                      <wpg:grpSpPr>
                        <a:xfrm>
                          <a:off x="0" y="0"/>
                          <a:ext cx="13401675" cy="8709314"/>
                          <a:chOff x="-18382" y="0"/>
                          <a:chExt cx="8400382" cy="12714465"/>
                        </a:xfrm>
                      </wpg:grpSpPr>
                      <wps:wsp>
                        <wps:cNvPr id="1609325035" name="Straight Connector 2"/>
                        <wps:cNvCnPr/>
                        <wps:spPr>
                          <a:xfrm>
                            <a:off x="-18382" y="38100"/>
                            <a:ext cx="4051793" cy="6361879"/>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567143770" name="Straight Connector 2"/>
                        <wps:cNvCnPr/>
                        <wps:spPr>
                          <a:xfrm>
                            <a:off x="4022546" y="6324060"/>
                            <a:ext cx="44856" cy="639040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365974879" name="Straight Connector 2"/>
                        <wps:cNvCnPr/>
                        <wps:spPr>
                          <a:xfrm flipH="1">
                            <a:off x="4047475" y="0"/>
                            <a:ext cx="4334525" cy="6340798"/>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ECB29B" id="Group 3" o:spid="_x0000_s1026" style="position:absolute;margin-left:0;margin-top:2.2pt;width:1055.25pt;height:685.75pt;z-index:251658240;mso-position-horizontal:left;mso-position-horizontal-relative:margin;mso-width-relative:margin;mso-height-relative:margin" coordorigin="-183" coordsize="84003,12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">
                <v:line id="Straight Connector 2" o:spid="_x0000_s1027" style="position:absolute;visibility:visible;mso-wrap-style:square" from="-183,381" to="40334,6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" strokecolor="#156082 [3204]" strokeweight="3pt">
                  <v:stroke joinstyle="miter"/>
                </v:line>
                <v:line id="Straight Connector 2" o:spid="_x0000_s1028" style="position:absolute;visibility:visible;mso-wrap-style:square" from="40225,63240" to="40674,127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" strokecolor="#156082 [3204]" strokeweight="3pt">
                  <v:stroke joinstyle="miter"/>
                </v:line>
                <v:line id="Straight Connector 2" o:spid="_x0000_s1029" style="position:absolute;flip:x;visibility:visible;mso-wrap-style:square" from="40474,0" to="83820,6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" strokecolor="#156082 [3204]" strokeweight="3pt">
                  <v:stroke joinstyle="miter"/>
                </v:line>
                <w10:wrap anchorx="margin"/>
              </v:group>
            </w:pict>
          </mc:Fallback>
        </mc:AlternateContent>
      </w:r>
    </w:p>
    <w:p w14:paraId="2B6A4326" w14:textId="213D3482" w:rsidR="0084329E" w:rsidRDefault="0084329E">
      <w:pPr>
        <w:rPr>
          <w:rFonts w:ascii="Arial" w:eastAsia="Arial" w:hAnsi="Arial" w:cs="Arial"/>
          <w:b/>
          <w:bCs/>
          <w:color w:val="000000" w:themeColor="text1"/>
          <w:lang w:val="en-AU"/>
        </w:rPr>
      </w:pPr>
    </w:p>
    <w:p w14:paraId="345074D1" w14:textId="5E8310AE" w:rsidR="0084329E" w:rsidRDefault="0084329E">
      <w:pPr>
        <w:rPr>
          <w:rFonts w:ascii="Arial" w:eastAsia="Arial" w:hAnsi="Arial" w:cs="Arial"/>
          <w:b/>
          <w:bCs/>
          <w:color w:val="000000" w:themeColor="text1"/>
          <w:lang w:val="en-AU"/>
        </w:rPr>
      </w:pPr>
    </w:p>
    <w:p w14:paraId="0E8936D1" w14:textId="77777777" w:rsidR="0084329E" w:rsidRDefault="0084329E">
      <w:pPr>
        <w:rPr>
          <w:rFonts w:ascii="Arial" w:eastAsia="Arial" w:hAnsi="Arial" w:cs="Arial"/>
          <w:b/>
          <w:bCs/>
          <w:color w:val="000000" w:themeColor="text1"/>
          <w:lang w:val="en-AU"/>
        </w:rPr>
      </w:pPr>
    </w:p>
    <w:p w14:paraId="043D8EE9" w14:textId="0A71FECF" w:rsidR="0084329E" w:rsidRDefault="0084329E">
      <w:pPr>
        <w:rPr>
          <w:rFonts w:ascii="Arial" w:eastAsia="Arial" w:hAnsi="Arial" w:cs="Arial"/>
          <w:b/>
          <w:bCs/>
          <w:color w:val="000000" w:themeColor="text1"/>
          <w:lang w:val="en-AU"/>
        </w:rPr>
      </w:pPr>
    </w:p>
    <w:p w14:paraId="47102302" w14:textId="77777777" w:rsidR="0084329E" w:rsidRDefault="0084329E">
      <w:pPr>
        <w:rPr>
          <w:rFonts w:ascii="Arial" w:eastAsia="Arial" w:hAnsi="Arial" w:cs="Arial"/>
          <w:b/>
          <w:bCs/>
          <w:color w:val="000000" w:themeColor="text1"/>
          <w:lang w:val="en-AU"/>
        </w:rPr>
      </w:pPr>
    </w:p>
    <w:p w14:paraId="35B96DB8" w14:textId="77777777" w:rsidR="0084329E" w:rsidRDefault="0084329E">
      <w:pPr>
        <w:rPr>
          <w:rFonts w:ascii="Arial" w:eastAsia="Arial" w:hAnsi="Arial" w:cs="Arial"/>
          <w:b/>
          <w:bCs/>
          <w:color w:val="000000" w:themeColor="text1"/>
          <w:lang w:val="en-AU"/>
        </w:rPr>
      </w:pPr>
    </w:p>
    <w:p w14:paraId="5DEB5365" w14:textId="10B4D5CD" w:rsidR="0084329E" w:rsidRDefault="0084329E">
      <w:pPr>
        <w:rPr>
          <w:rFonts w:ascii="Arial" w:eastAsia="Arial" w:hAnsi="Arial" w:cs="Arial"/>
          <w:b/>
          <w:bCs/>
          <w:color w:val="000000" w:themeColor="text1"/>
          <w:lang w:val="en-AU"/>
        </w:rPr>
      </w:pPr>
    </w:p>
    <w:p w14:paraId="03FDFBBA" w14:textId="77777777" w:rsidR="0084329E" w:rsidRDefault="0084329E">
      <w:pPr>
        <w:rPr>
          <w:rFonts w:ascii="Arial" w:eastAsia="Arial" w:hAnsi="Arial" w:cs="Arial"/>
          <w:b/>
          <w:bCs/>
          <w:color w:val="000000" w:themeColor="text1"/>
          <w:lang w:val="en-AU"/>
        </w:rPr>
      </w:pPr>
    </w:p>
    <w:p w14:paraId="68B5F3C3" w14:textId="77777777" w:rsidR="0084329E" w:rsidRDefault="0084329E">
      <w:pPr>
        <w:rPr>
          <w:rFonts w:ascii="Arial" w:eastAsia="Arial" w:hAnsi="Arial" w:cs="Arial"/>
          <w:b/>
          <w:bCs/>
          <w:color w:val="000000" w:themeColor="text1"/>
          <w:lang w:val="en-AU"/>
        </w:rPr>
      </w:pPr>
    </w:p>
    <w:p w14:paraId="12EABC87" w14:textId="1FA1C390" w:rsidR="0084329E" w:rsidRDefault="0084329E">
      <w:pPr>
        <w:rPr>
          <w:rFonts w:ascii="Arial" w:eastAsia="Arial" w:hAnsi="Arial" w:cs="Arial"/>
          <w:b/>
          <w:bCs/>
          <w:color w:val="000000" w:themeColor="text1"/>
          <w:lang w:val="en-AU"/>
        </w:rPr>
      </w:pPr>
    </w:p>
    <w:p w14:paraId="47FD0A07" w14:textId="017D21A5" w:rsidR="0084329E" w:rsidRDefault="0084329E">
      <w:pPr>
        <w:rPr>
          <w:rFonts w:ascii="Arial" w:eastAsia="Arial" w:hAnsi="Arial" w:cs="Arial"/>
          <w:b/>
          <w:bCs/>
          <w:color w:val="000000" w:themeColor="text1"/>
          <w:lang w:val="en-AU"/>
        </w:rPr>
      </w:pPr>
    </w:p>
    <w:p w14:paraId="4A2D16DA" w14:textId="4F57319C" w:rsidR="0084329E" w:rsidRDefault="0084329E">
      <w:pPr>
        <w:rPr>
          <w:rFonts w:ascii="Arial" w:eastAsia="Arial" w:hAnsi="Arial" w:cs="Arial"/>
          <w:b/>
          <w:bCs/>
          <w:color w:val="000000" w:themeColor="text1"/>
          <w:lang w:val="en-AU"/>
        </w:rPr>
      </w:pPr>
    </w:p>
    <w:p w14:paraId="2E83903A" w14:textId="05AA619E" w:rsidR="0084329E" w:rsidRDefault="00BB139B">
      <w:pPr>
        <w:rPr>
          <w:rFonts w:ascii="Arial" w:eastAsia="Arial" w:hAnsi="Arial" w:cs="Arial"/>
          <w:b/>
          <w:bCs/>
          <w:color w:val="000000" w:themeColor="text1"/>
          <w:lang w:val="en-AU"/>
        </w:rPr>
      </w:pPr>
      <w:r>
        <w:rPr>
          <w:rFonts w:ascii="Arial" w:eastAsia="Arial" w:hAnsi="Arial" w:cs="Arial"/>
          <w:b/>
          <w:bCs/>
          <w:noProof/>
          <w:color w:val="000000" w:themeColor="text1"/>
          <w:lang w:val="en-AU"/>
        </w:rPr>
        <mc:AlternateContent>
          <mc:Choice Requires="wps">
            <w:drawing>
              <wp:anchor distT="0" distB="0" distL="114300" distR="114300" simplePos="0" relativeHeight="251658242" behindDoc="0" locked="0" layoutInCell="1" allowOverlap="1" wp14:anchorId="19F7E2A4" wp14:editId="6DF940FE">
                <wp:simplePos x="0" y="0"/>
                <wp:positionH relativeFrom="margin">
                  <wp:align>left</wp:align>
                </wp:positionH>
                <wp:positionV relativeFrom="paragraph">
                  <wp:posOffset>435293</wp:posOffset>
                </wp:positionV>
                <wp:extent cx="2961323" cy="894080"/>
                <wp:effectExtent l="4763" t="0" r="0" b="0"/>
                <wp:wrapNone/>
                <wp:docPr id="1512704443" name="Text Box 4"/>
                <wp:cNvGraphicFramePr/>
                <a:graphic xmlns:a="http://schemas.openxmlformats.org/drawingml/2006/main">
                  <a:graphicData uri="http://schemas.microsoft.com/office/word/2010/wordprocessingShape">
                    <wps:wsp>
                      <wps:cNvSpPr txBox="1"/>
                      <wps:spPr>
                        <a:xfrm rot="16200000">
                          <a:off x="0" y="0"/>
                          <a:ext cx="2961323" cy="894080"/>
                        </a:xfrm>
                        <a:prstGeom prst="rect">
                          <a:avLst/>
                        </a:prstGeom>
                        <a:solidFill>
                          <a:schemeClr val="lt1"/>
                        </a:solidFill>
                        <a:ln w="6350">
                          <a:noFill/>
                        </a:ln>
                      </wps:spPr>
                      <wps:txbx>
                        <w:txbxContent>
                          <w:p w14:paraId="7A5A0BC8" w14:textId="5E1E569B" w:rsidR="00F111F1" w:rsidRDefault="00F111F1" w:rsidP="00F111F1">
                            <w:pPr>
                              <w:rPr>
                                <w:b/>
                                <w:bCs/>
                                <w:sz w:val="32"/>
                                <w:szCs w:val="32"/>
                              </w:rPr>
                            </w:pPr>
                            <w:r>
                              <w:rPr>
                                <w:b/>
                                <w:bCs/>
                                <w:sz w:val="32"/>
                                <w:szCs w:val="32"/>
                              </w:rPr>
                              <w:t xml:space="preserve">Sounds </w:t>
                            </w:r>
                            <w:r w:rsidRPr="00F111F1">
                              <w:rPr>
                                <w:b/>
                                <w:bCs/>
                                <w:sz w:val="32"/>
                                <w:szCs w:val="32"/>
                              </w:rPr>
                              <w:t>like</w:t>
                            </w:r>
                          </w:p>
                          <w:p w14:paraId="61D40D44" w14:textId="77777777" w:rsidR="005D5BB6" w:rsidRPr="00260FFF" w:rsidRDefault="005D5BB6" w:rsidP="005D5BB6">
                            <w:pPr>
                              <w:spacing w:after="0" w:line="240" w:lineRule="auto"/>
                            </w:pPr>
                            <w:r w:rsidRPr="00260FFF">
                              <w:t xml:space="preserve">Think about </w:t>
                            </w:r>
                            <w:r>
                              <w:t>different situations</w:t>
                            </w:r>
                          </w:p>
                          <w:p w14:paraId="1C183FEF" w14:textId="77777777" w:rsidR="003F45EB" w:rsidRDefault="003F45EB" w:rsidP="00F111F1">
                            <w:pPr>
                              <w:rPr>
                                <w:b/>
                                <w:bCs/>
                                <w:sz w:val="32"/>
                                <w:szCs w:val="32"/>
                              </w:rPr>
                            </w:pPr>
                          </w:p>
                          <w:p w14:paraId="7015388E" w14:textId="77777777" w:rsidR="005D5BB6" w:rsidRPr="00F111F1" w:rsidRDefault="005D5BB6" w:rsidP="00F111F1">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7E2A4" id="_x0000_s1070" type="#_x0000_t202" style="position:absolute;margin-left:0;margin-top:34.3pt;width:233.2pt;height:70.4pt;rotation:-90;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" fillcolor="white [3201]" stroked="f" strokeweight=".5pt">
                <v:textbox>
                  <w:txbxContent>
                    <w:p w14:paraId="7A5A0BC8" w14:textId="5E1E569B" w:rsidR="00F111F1" w:rsidRDefault="00F111F1" w:rsidP="00F111F1">
                      <w:pPr>
                        <w:rPr>
                          <w:b/>
                          <w:bCs/>
                          <w:sz w:val="32"/>
                          <w:szCs w:val="32"/>
                        </w:rPr>
                      </w:pPr>
                      <w:r>
                        <w:rPr>
                          <w:b/>
                          <w:bCs/>
                          <w:sz w:val="32"/>
                          <w:szCs w:val="32"/>
                        </w:rPr>
                        <w:t xml:space="preserve">Sounds </w:t>
                      </w:r>
                      <w:r w:rsidRPr="00F111F1">
                        <w:rPr>
                          <w:b/>
                          <w:bCs/>
                          <w:sz w:val="32"/>
                          <w:szCs w:val="32"/>
                        </w:rPr>
                        <w:t>like</w:t>
                      </w:r>
                    </w:p>
                    <w:p w14:paraId="61D40D44" w14:textId="77777777" w:rsidR="005D5BB6" w:rsidRPr="00260FFF" w:rsidRDefault="005D5BB6" w:rsidP="005D5BB6">
                      <w:pPr>
                        <w:spacing w:after="0" w:line="240" w:lineRule="auto"/>
                      </w:pPr>
                      <w:r w:rsidRPr="00260FFF">
                        <w:t xml:space="preserve">Think about </w:t>
                      </w:r>
                      <w:r>
                        <w:t>different situations</w:t>
                      </w:r>
                    </w:p>
                    <w:p w14:paraId="1C183FEF" w14:textId="77777777" w:rsidR="003F45EB" w:rsidRDefault="003F45EB" w:rsidP="00F111F1">
                      <w:pPr>
                        <w:rPr>
                          <w:b/>
                          <w:bCs/>
                          <w:sz w:val="32"/>
                          <w:szCs w:val="32"/>
                        </w:rPr>
                      </w:pPr>
                    </w:p>
                    <w:p w14:paraId="7015388E" w14:textId="77777777" w:rsidR="005D5BB6" w:rsidRPr="00F111F1" w:rsidRDefault="005D5BB6" w:rsidP="00F111F1">
                      <w:pPr>
                        <w:rPr>
                          <w:b/>
                          <w:bCs/>
                          <w:sz w:val="32"/>
                          <w:szCs w:val="32"/>
                        </w:rPr>
                      </w:pPr>
                    </w:p>
                  </w:txbxContent>
                </v:textbox>
                <w10:wrap anchorx="margin"/>
              </v:shape>
            </w:pict>
          </mc:Fallback>
        </mc:AlternateContent>
      </w:r>
      <w:r>
        <w:rPr>
          <w:rFonts w:ascii="Arial" w:eastAsia="Arial" w:hAnsi="Arial" w:cs="Arial"/>
          <w:b/>
          <w:bCs/>
          <w:noProof/>
          <w:color w:val="000000" w:themeColor="text1"/>
          <w:lang w:val="en-AU"/>
        </w:rPr>
        <mc:AlternateContent>
          <mc:Choice Requires="wps">
            <w:drawing>
              <wp:anchor distT="0" distB="0" distL="114300" distR="114300" simplePos="0" relativeHeight="251658243" behindDoc="0" locked="0" layoutInCell="1" allowOverlap="1" wp14:anchorId="3F7C5197" wp14:editId="50C5C988">
                <wp:simplePos x="0" y="0"/>
                <wp:positionH relativeFrom="rightMargin">
                  <wp:posOffset>-2114709</wp:posOffset>
                </wp:positionH>
                <wp:positionV relativeFrom="paragraph">
                  <wp:posOffset>203993</wp:posOffset>
                </wp:positionV>
                <wp:extent cx="2598737" cy="1854835"/>
                <wp:effectExtent l="0" t="9208" r="2223" b="2222"/>
                <wp:wrapNone/>
                <wp:docPr id="1326139959" name="Text Box 4"/>
                <wp:cNvGraphicFramePr/>
                <a:graphic xmlns:a="http://schemas.openxmlformats.org/drawingml/2006/main">
                  <a:graphicData uri="http://schemas.microsoft.com/office/word/2010/wordprocessingShape">
                    <wps:wsp>
                      <wps:cNvSpPr txBox="1"/>
                      <wps:spPr>
                        <a:xfrm rot="16200000" flipV="1">
                          <a:off x="0" y="0"/>
                          <a:ext cx="2598737" cy="1854835"/>
                        </a:xfrm>
                        <a:prstGeom prst="rect">
                          <a:avLst/>
                        </a:prstGeom>
                        <a:solidFill>
                          <a:schemeClr val="lt1"/>
                        </a:solidFill>
                        <a:ln w="6350">
                          <a:noFill/>
                        </a:ln>
                      </wps:spPr>
                      <wps:txbx>
                        <w:txbxContent>
                          <w:p w14:paraId="7465F554" w14:textId="0C0FA3D1" w:rsidR="00F111F1" w:rsidRDefault="00F111F1" w:rsidP="00F111F1">
                            <w:pPr>
                              <w:rPr>
                                <w:b/>
                                <w:bCs/>
                                <w:sz w:val="32"/>
                                <w:szCs w:val="32"/>
                              </w:rPr>
                            </w:pPr>
                            <w:r>
                              <w:rPr>
                                <w:b/>
                                <w:bCs/>
                                <w:sz w:val="32"/>
                                <w:szCs w:val="32"/>
                              </w:rPr>
                              <w:t>Feels</w:t>
                            </w:r>
                            <w:r w:rsidRPr="00F111F1">
                              <w:rPr>
                                <w:b/>
                                <w:bCs/>
                                <w:sz w:val="32"/>
                                <w:szCs w:val="32"/>
                              </w:rPr>
                              <w:t xml:space="preserve"> like</w:t>
                            </w:r>
                          </w:p>
                          <w:p w14:paraId="30F303F1" w14:textId="77777777" w:rsidR="005D5BB6" w:rsidRPr="00260FFF" w:rsidRDefault="005D5BB6" w:rsidP="005D5BB6">
                            <w:pPr>
                              <w:spacing w:after="0" w:line="240" w:lineRule="auto"/>
                            </w:pPr>
                            <w:r w:rsidRPr="00260FFF">
                              <w:t xml:space="preserve">Think about </w:t>
                            </w:r>
                            <w:r>
                              <w:t>different situations</w:t>
                            </w:r>
                          </w:p>
                          <w:p w14:paraId="17867422" w14:textId="77777777" w:rsidR="00C6121E" w:rsidRPr="00F111F1" w:rsidRDefault="00C6121E" w:rsidP="00F111F1">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C5197" id="_x0000_s1071" type="#_x0000_t202" style="position:absolute;margin-left:-166.5pt;margin-top:16.05pt;width:204.6pt;height:146.05pt;rotation:90;flip:y;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" fillcolor="white [3201]" stroked="f" strokeweight=".5pt">
                <v:textbox>
                  <w:txbxContent>
                    <w:p w14:paraId="7465F554" w14:textId="0C0FA3D1" w:rsidR="00F111F1" w:rsidRDefault="00F111F1" w:rsidP="00F111F1">
                      <w:pPr>
                        <w:rPr>
                          <w:b/>
                          <w:bCs/>
                          <w:sz w:val="32"/>
                          <w:szCs w:val="32"/>
                        </w:rPr>
                      </w:pPr>
                      <w:r>
                        <w:rPr>
                          <w:b/>
                          <w:bCs/>
                          <w:sz w:val="32"/>
                          <w:szCs w:val="32"/>
                        </w:rPr>
                        <w:t>Feels</w:t>
                      </w:r>
                      <w:r w:rsidRPr="00F111F1">
                        <w:rPr>
                          <w:b/>
                          <w:bCs/>
                          <w:sz w:val="32"/>
                          <w:szCs w:val="32"/>
                        </w:rPr>
                        <w:t xml:space="preserve"> like</w:t>
                      </w:r>
                    </w:p>
                    <w:p w14:paraId="30F303F1" w14:textId="77777777" w:rsidR="005D5BB6" w:rsidRPr="00260FFF" w:rsidRDefault="005D5BB6" w:rsidP="005D5BB6">
                      <w:pPr>
                        <w:spacing w:after="0" w:line="240" w:lineRule="auto"/>
                      </w:pPr>
                      <w:r w:rsidRPr="00260FFF">
                        <w:t xml:space="preserve">Think about </w:t>
                      </w:r>
                      <w:r>
                        <w:t>different situations</w:t>
                      </w:r>
                    </w:p>
                    <w:p w14:paraId="17867422" w14:textId="77777777" w:rsidR="00C6121E" w:rsidRPr="00F111F1" w:rsidRDefault="00C6121E" w:rsidP="00F111F1">
                      <w:pPr>
                        <w:rPr>
                          <w:b/>
                          <w:bCs/>
                          <w:sz w:val="32"/>
                          <w:szCs w:val="32"/>
                        </w:rPr>
                      </w:pPr>
                    </w:p>
                  </w:txbxContent>
                </v:textbox>
                <w10:wrap anchorx="margin"/>
              </v:shape>
            </w:pict>
          </mc:Fallback>
        </mc:AlternateContent>
      </w:r>
    </w:p>
    <w:p w14:paraId="36EABE8E" w14:textId="7E2C5449" w:rsidR="0084329E" w:rsidRDefault="0084329E">
      <w:pPr>
        <w:rPr>
          <w:rFonts w:ascii="Arial" w:eastAsia="Arial" w:hAnsi="Arial" w:cs="Arial"/>
          <w:b/>
          <w:bCs/>
          <w:color w:val="000000" w:themeColor="text1"/>
          <w:lang w:val="en-AU"/>
        </w:rPr>
      </w:pPr>
    </w:p>
    <w:p w14:paraId="1E9A95ED" w14:textId="0C730E96" w:rsidR="0084329E" w:rsidRDefault="0084329E">
      <w:pPr>
        <w:rPr>
          <w:rFonts w:ascii="Arial" w:eastAsia="Arial" w:hAnsi="Arial" w:cs="Arial"/>
          <w:b/>
          <w:bCs/>
          <w:color w:val="000000" w:themeColor="text1"/>
          <w:lang w:val="en-AU"/>
        </w:rPr>
      </w:pPr>
    </w:p>
    <w:p w14:paraId="78C8D332" w14:textId="48EA4C05" w:rsidR="0084329E" w:rsidRDefault="0084329E">
      <w:pPr>
        <w:rPr>
          <w:rFonts w:ascii="Arial" w:eastAsia="Arial" w:hAnsi="Arial" w:cs="Arial"/>
          <w:b/>
          <w:bCs/>
          <w:color w:val="000000" w:themeColor="text1"/>
          <w:lang w:val="en-AU"/>
        </w:rPr>
      </w:pPr>
    </w:p>
    <w:p w14:paraId="03B52D50" w14:textId="2DFCC156" w:rsidR="0084329E" w:rsidRDefault="0084329E">
      <w:pPr>
        <w:rPr>
          <w:rFonts w:ascii="Arial" w:eastAsia="Arial" w:hAnsi="Arial" w:cs="Arial"/>
          <w:b/>
          <w:bCs/>
          <w:color w:val="000000" w:themeColor="text1"/>
          <w:lang w:val="en-AU"/>
        </w:rPr>
      </w:pPr>
    </w:p>
    <w:p w14:paraId="5E28487B" w14:textId="4E9879D8" w:rsidR="0084329E" w:rsidRDefault="0084329E">
      <w:pPr>
        <w:rPr>
          <w:rFonts w:ascii="Arial" w:eastAsia="Arial" w:hAnsi="Arial" w:cs="Arial"/>
          <w:b/>
          <w:bCs/>
          <w:color w:val="000000" w:themeColor="text1"/>
          <w:lang w:val="en-AU"/>
        </w:rPr>
      </w:pPr>
    </w:p>
    <w:p w14:paraId="7F9FD7B3" w14:textId="583E9333" w:rsidR="0084329E" w:rsidRDefault="0084329E">
      <w:pPr>
        <w:rPr>
          <w:rFonts w:ascii="Arial" w:eastAsia="Arial" w:hAnsi="Arial" w:cs="Arial"/>
          <w:b/>
          <w:bCs/>
          <w:color w:val="000000" w:themeColor="text1"/>
          <w:lang w:val="en-AU"/>
        </w:rPr>
      </w:pPr>
    </w:p>
    <w:p w14:paraId="7E655E6B" w14:textId="7C1C046B" w:rsidR="0084329E" w:rsidRDefault="0084329E">
      <w:pPr>
        <w:rPr>
          <w:rFonts w:ascii="Arial" w:eastAsia="Arial" w:hAnsi="Arial" w:cs="Arial"/>
          <w:b/>
          <w:bCs/>
          <w:color w:val="000000" w:themeColor="text1"/>
          <w:lang w:val="en-AU"/>
        </w:rPr>
      </w:pPr>
    </w:p>
    <w:p w14:paraId="7B504DD0" w14:textId="67654272" w:rsidR="0084329E" w:rsidRDefault="0084329E">
      <w:pPr>
        <w:rPr>
          <w:rFonts w:ascii="Arial" w:eastAsia="Arial" w:hAnsi="Arial" w:cs="Arial"/>
          <w:b/>
          <w:bCs/>
          <w:color w:val="000000" w:themeColor="text1"/>
          <w:lang w:val="en-AU"/>
        </w:rPr>
      </w:pPr>
    </w:p>
    <w:p w14:paraId="17495BD8" w14:textId="65944E44" w:rsidR="0084329E" w:rsidRDefault="0084329E">
      <w:pPr>
        <w:rPr>
          <w:rFonts w:ascii="Arial" w:eastAsia="Arial" w:hAnsi="Arial" w:cs="Arial"/>
          <w:b/>
          <w:bCs/>
          <w:color w:val="000000" w:themeColor="text1"/>
          <w:lang w:val="en-AU"/>
        </w:rPr>
      </w:pPr>
    </w:p>
    <w:p w14:paraId="0508259C" w14:textId="707CA5B1" w:rsidR="0084329E" w:rsidRDefault="0084329E">
      <w:pPr>
        <w:rPr>
          <w:rFonts w:ascii="Arial" w:eastAsia="Arial" w:hAnsi="Arial" w:cs="Arial"/>
          <w:b/>
          <w:bCs/>
          <w:color w:val="000000" w:themeColor="text1"/>
          <w:lang w:val="en-AU"/>
        </w:rPr>
      </w:pPr>
    </w:p>
    <w:p w14:paraId="64A50B6C" w14:textId="0FB220EC" w:rsidR="0084329E" w:rsidRDefault="0084329E">
      <w:pPr>
        <w:rPr>
          <w:rFonts w:ascii="Arial" w:eastAsia="Arial" w:hAnsi="Arial" w:cs="Arial"/>
          <w:b/>
          <w:bCs/>
          <w:color w:val="000000" w:themeColor="text1"/>
          <w:lang w:val="en-AU"/>
        </w:rPr>
      </w:pPr>
    </w:p>
    <w:p w14:paraId="5A587389" w14:textId="77777777" w:rsidR="0084329E" w:rsidRDefault="0084329E">
      <w:pPr>
        <w:rPr>
          <w:rFonts w:ascii="Arial" w:eastAsia="Arial" w:hAnsi="Arial" w:cs="Arial"/>
          <w:b/>
          <w:bCs/>
          <w:color w:val="000000" w:themeColor="text1"/>
          <w:lang w:val="en-AU"/>
        </w:rPr>
      </w:pPr>
    </w:p>
    <w:p w14:paraId="75346CA2" w14:textId="77777777" w:rsidR="0084329E" w:rsidRDefault="0084329E">
      <w:pPr>
        <w:rPr>
          <w:rFonts w:ascii="Arial" w:eastAsia="Arial" w:hAnsi="Arial" w:cs="Arial"/>
          <w:b/>
          <w:bCs/>
          <w:color w:val="000000" w:themeColor="text1"/>
          <w:lang w:val="en-AU"/>
        </w:rPr>
      </w:pPr>
    </w:p>
    <w:p w14:paraId="4BBE1C37" w14:textId="77777777" w:rsidR="0084329E" w:rsidRDefault="0084329E">
      <w:pPr>
        <w:rPr>
          <w:rFonts w:ascii="Arial" w:eastAsia="Arial" w:hAnsi="Arial" w:cs="Arial"/>
          <w:b/>
          <w:bCs/>
          <w:color w:val="000000" w:themeColor="text1"/>
          <w:lang w:val="en-AU"/>
        </w:rPr>
      </w:pPr>
    </w:p>
    <w:p w14:paraId="477A5CE1" w14:textId="77777777" w:rsidR="0084329E" w:rsidRDefault="0084329E">
      <w:pPr>
        <w:rPr>
          <w:rFonts w:ascii="Arial" w:eastAsia="Arial" w:hAnsi="Arial" w:cs="Arial"/>
          <w:b/>
          <w:bCs/>
          <w:color w:val="000000" w:themeColor="text1"/>
          <w:lang w:val="en-AU"/>
        </w:rPr>
      </w:pPr>
    </w:p>
    <w:p w14:paraId="4AC28768" w14:textId="5A470014" w:rsidR="00B33A89" w:rsidRDefault="00B33A89" w:rsidP="00B33A89">
      <w:pPr>
        <w:rPr>
          <w:rFonts w:ascii="Arial" w:eastAsia="Arial" w:hAnsi="Arial" w:cs="Arial"/>
          <w:b/>
          <w:bCs/>
          <w:color w:val="000000" w:themeColor="text1"/>
          <w:lang w:val="en-AU"/>
        </w:rPr>
      </w:pPr>
      <w:r w:rsidRPr="45653784">
        <w:rPr>
          <w:rFonts w:ascii="Arial" w:eastAsia="Arial" w:hAnsi="Arial" w:cs="Arial"/>
          <w:b/>
          <w:bCs/>
          <w:color w:val="000000" w:themeColor="text1"/>
          <w:lang w:val="en-AU"/>
        </w:rPr>
        <w:t>Resource #</w:t>
      </w:r>
      <w:r w:rsidR="00C85288">
        <w:rPr>
          <w:rFonts w:ascii="Arial" w:eastAsia="Arial" w:hAnsi="Arial" w:cs="Arial"/>
          <w:b/>
          <w:bCs/>
          <w:color w:val="000000" w:themeColor="text1"/>
          <w:lang w:val="en-AU"/>
        </w:rPr>
        <w:t>6</w:t>
      </w:r>
      <w:r>
        <w:rPr>
          <w:rFonts w:ascii="Arial" w:eastAsia="Arial" w:hAnsi="Arial" w:cs="Arial"/>
          <w:b/>
          <w:bCs/>
          <w:color w:val="000000" w:themeColor="text1"/>
          <w:lang w:val="en-AU"/>
        </w:rPr>
        <w:t xml:space="preserve"> – Cultural responsiveness continuum </w:t>
      </w:r>
      <w:r w:rsidR="009E0E76">
        <w:rPr>
          <w:rFonts w:ascii="Arial" w:eastAsia="Arial" w:hAnsi="Arial" w:cs="Arial"/>
          <w:b/>
          <w:bCs/>
          <w:color w:val="000000" w:themeColor="text1"/>
          <w:lang w:val="en-AU"/>
        </w:rPr>
        <w:t>self-reflection</w:t>
      </w:r>
      <w:r w:rsidR="00C85288">
        <w:rPr>
          <w:rFonts w:ascii="Arial" w:eastAsia="Arial" w:hAnsi="Arial" w:cs="Arial"/>
          <w:b/>
          <w:bCs/>
          <w:color w:val="000000" w:themeColor="text1"/>
          <w:lang w:val="en-AU"/>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72"/>
        <w:gridCol w:w="3472"/>
        <w:gridCol w:w="3472"/>
        <w:gridCol w:w="3472"/>
        <w:gridCol w:w="3473"/>
      </w:tblGrid>
      <w:tr w:rsidR="00B33A89" w14:paraId="09B673E0" w14:textId="77777777">
        <w:tc>
          <w:tcPr>
            <w:tcW w:w="3472" w:type="dxa"/>
          </w:tcPr>
          <w:p w14:paraId="23D189FC"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 xml:space="preserve">Stage 1 </w:t>
            </w:r>
          </w:p>
          <w:p w14:paraId="38A73CEC" w14:textId="77777777" w:rsidR="00B33A89" w:rsidRPr="00CE6584" w:rsidRDefault="00B33A89">
            <w:pPr>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Disrespecting</w:t>
            </w:r>
            <w:r w:rsidRPr="00CE6584">
              <w:rPr>
                <w:rFonts w:ascii="Arial" w:eastAsia="Arial" w:hAnsi="Arial" w:cs="Arial"/>
                <w:b/>
                <w:bCs/>
                <w:color w:val="000000" w:themeColor="text1"/>
                <w:sz w:val="28"/>
                <w:szCs w:val="28"/>
                <w:lang w:val="en-AU"/>
              </w:rPr>
              <w:t xml:space="preserve"> cultures</w:t>
            </w:r>
          </w:p>
        </w:tc>
        <w:tc>
          <w:tcPr>
            <w:tcW w:w="3472" w:type="dxa"/>
          </w:tcPr>
          <w:p w14:paraId="02D9024E"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 xml:space="preserve">Stage 2 </w:t>
            </w:r>
          </w:p>
          <w:p w14:paraId="5A3A1245"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 xml:space="preserve">Ignoring cultures </w:t>
            </w:r>
          </w:p>
        </w:tc>
        <w:tc>
          <w:tcPr>
            <w:tcW w:w="3472" w:type="dxa"/>
          </w:tcPr>
          <w:p w14:paraId="00DBDA28"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Stage 3</w:t>
            </w:r>
          </w:p>
          <w:p w14:paraId="0D4CE908"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Noticing cultures</w:t>
            </w:r>
          </w:p>
        </w:tc>
        <w:tc>
          <w:tcPr>
            <w:tcW w:w="3472" w:type="dxa"/>
          </w:tcPr>
          <w:p w14:paraId="5A9489BC"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Stage 4</w:t>
            </w:r>
          </w:p>
          <w:p w14:paraId="0F74CEA0"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Curious about cultures</w:t>
            </w:r>
          </w:p>
        </w:tc>
        <w:tc>
          <w:tcPr>
            <w:tcW w:w="3472" w:type="dxa"/>
          </w:tcPr>
          <w:p w14:paraId="0F277957"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Stage 5</w:t>
            </w:r>
          </w:p>
          <w:p w14:paraId="7866AE55"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 xml:space="preserve">Responsive to cultures </w:t>
            </w:r>
          </w:p>
        </w:tc>
        <w:tc>
          <w:tcPr>
            <w:tcW w:w="3473" w:type="dxa"/>
          </w:tcPr>
          <w:p w14:paraId="163AE7C5"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Stage 6</w:t>
            </w:r>
          </w:p>
          <w:p w14:paraId="6CDA31D4" w14:textId="77777777" w:rsidR="00B33A89" w:rsidRPr="00CE6584" w:rsidRDefault="00B33A89">
            <w:pPr>
              <w:jc w:val="center"/>
              <w:rPr>
                <w:rFonts w:ascii="Arial" w:eastAsia="Arial" w:hAnsi="Arial" w:cs="Arial"/>
                <w:b/>
                <w:bCs/>
                <w:color w:val="000000" w:themeColor="text1"/>
                <w:sz w:val="28"/>
                <w:szCs w:val="28"/>
                <w:lang w:val="en-AU"/>
              </w:rPr>
            </w:pPr>
            <w:r w:rsidRPr="00CE6584">
              <w:rPr>
                <w:rFonts w:ascii="Arial" w:eastAsia="Arial" w:hAnsi="Arial" w:cs="Arial"/>
                <w:b/>
                <w:bCs/>
                <w:color w:val="000000" w:themeColor="text1"/>
                <w:sz w:val="28"/>
                <w:szCs w:val="28"/>
                <w:lang w:val="en-AU"/>
              </w:rPr>
              <w:t>Celebrating cultures</w:t>
            </w:r>
          </w:p>
        </w:tc>
      </w:tr>
      <w:tr w:rsidR="00B33A89" w14:paraId="7D84D3BC" w14:textId="77777777">
        <w:tc>
          <w:tcPr>
            <w:tcW w:w="3472" w:type="dxa"/>
          </w:tcPr>
          <w:p w14:paraId="64794038" w14:textId="77777777" w:rsidR="00031675" w:rsidRDefault="00031675" w:rsidP="00031675">
            <w:pPr>
              <w:ind w:left="113" w:right="113"/>
              <w:rPr>
                <w:rFonts w:ascii="Arial" w:eastAsia="Arial" w:hAnsi="Arial" w:cs="Arial"/>
                <w:color w:val="000000" w:themeColor="text1"/>
                <w:sz w:val="22"/>
                <w:szCs w:val="22"/>
              </w:rPr>
            </w:pPr>
          </w:p>
          <w:p w14:paraId="3788148B" w14:textId="417FF225"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This is when people do things that hurt or put down someone else’s culture.</w:t>
            </w:r>
          </w:p>
          <w:p w14:paraId="7A88ECDD" w14:textId="77777777" w:rsidR="00B33A89" w:rsidRPr="002361B7" w:rsidRDefault="00B33A89" w:rsidP="00031675">
            <w:pPr>
              <w:ind w:left="113" w:right="113"/>
              <w:rPr>
                <w:rFonts w:ascii="Arial" w:eastAsia="Arial" w:hAnsi="Arial" w:cs="Arial"/>
                <w:color w:val="000000" w:themeColor="text1"/>
                <w:sz w:val="22"/>
                <w:szCs w:val="22"/>
                <w:lang w:val="en-AU"/>
              </w:rPr>
            </w:pPr>
            <w:r w:rsidRPr="002361B7">
              <w:rPr>
                <w:rFonts w:ascii="Arial" w:eastAsia="Arial" w:hAnsi="Arial" w:cs="Arial"/>
                <w:color w:val="000000" w:themeColor="text1"/>
                <w:sz w:val="22"/>
                <w:szCs w:val="22"/>
              </w:rPr>
              <w:br/>
              <w:t>They believe their culture is better and don’t respect differences.</w:t>
            </w:r>
          </w:p>
        </w:tc>
        <w:tc>
          <w:tcPr>
            <w:tcW w:w="3472" w:type="dxa"/>
          </w:tcPr>
          <w:p w14:paraId="420AD062" w14:textId="77777777" w:rsidR="00031675" w:rsidRDefault="00031675" w:rsidP="00031675">
            <w:pPr>
              <w:ind w:left="113" w:right="113"/>
              <w:rPr>
                <w:rFonts w:ascii="Arial" w:eastAsia="Arial" w:hAnsi="Arial" w:cs="Arial"/>
                <w:color w:val="000000" w:themeColor="text1"/>
                <w:sz w:val="22"/>
                <w:szCs w:val="22"/>
              </w:rPr>
            </w:pPr>
          </w:p>
          <w:p w14:paraId="71F3C85A" w14:textId="1AA188D3"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This is when people pretend that everyone is exactly the same.</w:t>
            </w:r>
          </w:p>
          <w:p w14:paraId="305A1E74" w14:textId="77777777"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br/>
              <w:t>They think everyone needs the same things, so they don’t notice cultural differences or unfairness.</w:t>
            </w:r>
          </w:p>
          <w:p w14:paraId="0C4F286D" w14:textId="77777777" w:rsidR="00B33A89" w:rsidRPr="002361B7" w:rsidRDefault="00B33A89" w:rsidP="00031675">
            <w:pPr>
              <w:ind w:left="113" w:right="113"/>
              <w:rPr>
                <w:rFonts w:ascii="Arial" w:eastAsia="Arial" w:hAnsi="Arial" w:cs="Arial"/>
                <w:color w:val="000000" w:themeColor="text1"/>
                <w:sz w:val="22"/>
                <w:szCs w:val="22"/>
                <w:lang w:val="en-AU"/>
              </w:rPr>
            </w:pPr>
            <w:r w:rsidRPr="002361B7">
              <w:rPr>
                <w:rFonts w:ascii="Arial" w:eastAsia="Arial" w:hAnsi="Arial" w:cs="Arial"/>
                <w:color w:val="000000" w:themeColor="text1"/>
                <w:sz w:val="22"/>
                <w:szCs w:val="22"/>
              </w:rPr>
              <w:br/>
              <w:t>This can make some people feel invisible or not understood.</w:t>
            </w:r>
          </w:p>
        </w:tc>
        <w:tc>
          <w:tcPr>
            <w:tcW w:w="3472" w:type="dxa"/>
          </w:tcPr>
          <w:p w14:paraId="0EFAE750" w14:textId="77777777" w:rsidR="00031675" w:rsidRDefault="00031675" w:rsidP="00031675">
            <w:pPr>
              <w:ind w:left="113" w:right="113"/>
              <w:rPr>
                <w:rFonts w:ascii="Arial" w:eastAsia="Arial" w:hAnsi="Arial" w:cs="Arial"/>
                <w:color w:val="000000" w:themeColor="text1"/>
                <w:sz w:val="22"/>
                <w:szCs w:val="22"/>
              </w:rPr>
            </w:pPr>
          </w:p>
          <w:p w14:paraId="53CEA0BC" w14:textId="33E90F40"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This is when people start to notice and understand that everyone comes from different cultures, backgrounds, and traditions.</w:t>
            </w:r>
          </w:p>
          <w:p w14:paraId="38F91C8C" w14:textId="77777777" w:rsidR="00B33A89" w:rsidRPr="002361B7" w:rsidRDefault="00B33A89" w:rsidP="00031675">
            <w:pPr>
              <w:ind w:left="113" w:right="113"/>
              <w:rPr>
                <w:rFonts w:ascii="Arial" w:eastAsia="Arial" w:hAnsi="Arial" w:cs="Arial"/>
                <w:color w:val="000000" w:themeColor="text1"/>
                <w:sz w:val="22"/>
                <w:szCs w:val="22"/>
                <w:lang w:val="en-AU"/>
              </w:rPr>
            </w:pPr>
            <w:r w:rsidRPr="002361B7">
              <w:rPr>
                <w:rFonts w:ascii="Arial" w:eastAsia="Arial" w:hAnsi="Arial" w:cs="Arial"/>
                <w:color w:val="000000" w:themeColor="text1"/>
                <w:sz w:val="22"/>
                <w:szCs w:val="22"/>
              </w:rPr>
              <w:br/>
              <w:t>They think about what they believe and how that affects how they see others.</w:t>
            </w:r>
          </w:p>
        </w:tc>
        <w:tc>
          <w:tcPr>
            <w:tcW w:w="3472" w:type="dxa"/>
          </w:tcPr>
          <w:p w14:paraId="7933673A" w14:textId="77777777" w:rsidR="00031675" w:rsidRDefault="00031675" w:rsidP="00031675">
            <w:pPr>
              <w:ind w:left="113" w:right="113"/>
              <w:rPr>
                <w:rFonts w:ascii="Arial" w:eastAsia="Arial" w:hAnsi="Arial" w:cs="Arial"/>
                <w:color w:val="000000" w:themeColor="text1"/>
                <w:sz w:val="22"/>
                <w:szCs w:val="22"/>
              </w:rPr>
            </w:pPr>
          </w:p>
          <w:p w14:paraId="47C8EEF1" w14:textId="4A88B277"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This is when people learn how to work, talk, and get along with people from many cultures in a respectful way.</w:t>
            </w:r>
          </w:p>
          <w:p w14:paraId="0283635A" w14:textId="77777777" w:rsidR="00B33A89" w:rsidRPr="002361B7" w:rsidRDefault="00B33A89" w:rsidP="00031675">
            <w:pPr>
              <w:ind w:left="113" w:right="113"/>
              <w:rPr>
                <w:rFonts w:ascii="Arial" w:eastAsia="Arial" w:hAnsi="Arial" w:cs="Arial"/>
                <w:color w:val="000000" w:themeColor="text1"/>
                <w:sz w:val="22"/>
                <w:szCs w:val="22"/>
                <w:lang w:val="en-AU"/>
              </w:rPr>
            </w:pPr>
            <w:r w:rsidRPr="002361B7">
              <w:rPr>
                <w:rFonts w:ascii="Arial" w:eastAsia="Arial" w:hAnsi="Arial" w:cs="Arial"/>
                <w:color w:val="000000" w:themeColor="text1"/>
                <w:sz w:val="22"/>
                <w:szCs w:val="22"/>
              </w:rPr>
              <w:br/>
              <w:t>They learn about different cultures, languages and traditions, and they value these differences.</w:t>
            </w:r>
          </w:p>
        </w:tc>
        <w:tc>
          <w:tcPr>
            <w:tcW w:w="3472" w:type="dxa"/>
          </w:tcPr>
          <w:p w14:paraId="2051F36B" w14:textId="77777777" w:rsidR="00031675" w:rsidRDefault="00031675" w:rsidP="00031675">
            <w:pPr>
              <w:ind w:left="113" w:right="113"/>
              <w:rPr>
                <w:rFonts w:ascii="Arial" w:eastAsia="Arial" w:hAnsi="Arial" w:cs="Arial"/>
                <w:color w:val="000000" w:themeColor="text1"/>
                <w:sz w:val="22"/>
                <w:szCs w:val="22"/>
              </w:rPr>
            </w:pPr>
          </w:p>
          <w:p w14:paraId="05873855" w14:textId="440C20C5"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This is when people are confident and respectful when being with different cultures.</w:t>
            </w:r>
          </w:p>
          <w:p w14:paraId="2F88D70B" w14:textId="77777777"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br/>
              <w:t>They try to keep learning, want to improve, and try to create fair and respectful relationships.</w:t>
            </w:r>
          </w:p>
          <w:p w14:paraId="2FAE9A61" w14:textId="1A374AE9" w:rsidR="00B33A89" w:rsidRPr="002361B7" w:rsidRDefault="00B33A89" w:rsidP="00031675">
            <w:pPr>
              <w:ind w:left="113" w:right="113"/>
              <w:rPr>
                <w:rFonts w:ascii="Arial" w:eastAsia="Arial" w:hAnsi="Arial" w:cs="Arial"/>
                <w:color w:val="000000" w:themeColor="text1"/>
                <w:sz w:val="22"/>
                <w:szCs w:val="22"/>
                <w:lang w:val="en-AU"/>
              </w:rPr>
            </w:pPr>
            <w:r w:rsidRPr="002361B7">
              <w:rPr>
                <w:rFonts w:ascii="Arial" w:eastAsia="Arial" w:hAnsi="Arial" w:cs="Arial"/>
                <w:color w:val="000000" w:themeColor="text1"/>
                <w:sz w:val="22"/>
                <w:szCs w:val="22"/>
              </w:rPr>
              <w:br/>
              <w:t xml:space="preserve">They listen </w:t>
            </w:r>
            <w:r w:rsidR="009E0E76" w:rsidRPr="002361B7">
              <w:rPr>
                <w:rFonts w:ascii="Arial" w:eastAsia="Arial" w:hAnsi="Arial" w:cs="Arial"/>
                <w:color w:val="000000" w:themeColor="text1"/>
                <w:sz w:val="22"/>
                <w:szCs w:val="22"/>
              </w:rPr>
              <w:t>first and</w:t>
            </w:r>
            <w:r w:rsidRPr="002361B7">
              <w:rPr>
                <w:rFonts w:ascii="Arial" w:eastAsia="Arial" w:hAnsi="Arial" w:cs="Arial"/>
                <w:color w:val="000000" w:themeColor="text1"/>
                <w:sz w:val="22"/>
                <w:szCs w:val="22"/>
              </w:rPr>
              <w:t xml:space="preserve"> aim to understand.</w:t>
            </w:r>
          </w:p>
        </w:tc>
        <w:tc>
          <w:tcPr>
            <w:tcW w:w="3473" w:type="dxa"/>
          </w:tcPr>
          <w:p w14:paraId="6A5BAF06" w14:textId="77777777" w:rsidR="00031675" w:rsidRDefault="00031675" w:rsidP="00031675">
            <w:pPr>
              <w:ind w:left="113" w:right="113"/>
              <w:rPr>
                <w:rFonts w:ascii="Arial" w:eastAsia="Arial" w:hAnsi="Arial" w:cs="Arial"/>
                <w:color w:val="000000" w:themeColor="text1"/>
                <w:sz w:val="22"/>
                <w:szCs w:val="22"/>
              </w:rPr>
            </w:pPr>
          </w:p>
          <w:p w14:paraId="58653A37" w14:textId="02F41F26"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t>People make sure that friends, family, and schools, keep respecting and learning from all cultures, especially cultures that have been ignored or harmed.</w:t>
            </w:r>
          </w:p>
          <w:p w14:paraId="3E77304D" w14:textId="77777777" w:rsidR="00B33A89" w:rsidRPr="002361B7" w:rsidRDefault="00B33A89" w:rsidP="00031675">
            <w:pPr>
              <w:ind w:left="113" w:right="113"/>
              <w:rPr>
                <w:rFonts w:ascii="Arial" w:eastAsia="Arial" w:hAnsi="Arial" w:cs="Arial"/>
                <w:color w:val="000000" w:themeColor="text1"/>
                <w:sz w:val="22"/>
                <w:szCs w:val="22"/>
              </w:rPr>
            </w:pPr>
            <w:r w:rsidRPr="002361B7">
              <w:rPr>
                <w:rFonts w:ascii="Arial" w:eastAsia="Arial" w:hAnsi="Arial" w:cs="Arial"/>
                <w:color w:val="000000" w:themeColor="text1"/>
                <w:sz w:val="22"/>
                <w:szCs w:val="22"/>
              </w:rPr>
              <w:br/>
              <w:t>They help create traditions, that will protect and celebrate cultures now and in the future.</w:t>
            </w:r>
          </w:p>
        </w:tc>
      </w:tr>
      <w:tr w:rsidR="00B33A89" w14:paraId="5F2A2AD2" w14:textId="77777777">
        <w:tc>
          <w:tcPr>
            <w:tcW w:w="3472" w:type="dxa"/>
          </w:tcPr>
          <w:p w14:paraId="3D822691" w14:textId="77777777" w:rsidR="00031675"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 xml:space="preserve">What I could think, </w:t>
            </w:r>
          </w:p>
          <w:p w14:paraId="6BBBC45D" w14:textId="5A565831"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 or do</w:t>
            </w:r>
          </w:p>
        </w:tc>
        <w:tc>
          <w:tcPr>
            <w:tcW w:w="3472" w:type="dxa"/>
          </w:tcPr>
          <w:p w14:paraId="55DA5D1F" w14:textId="77777777" w:rsidR="00031675" w:rsidRDefault="00B33A89">
            <w:pPr>
              <w:spacing w:before="120" w:after="120"/>
              <w:jc w:val="center"/>
              <w:rPr>
                <w:rFonts w:ascii="Arial" w:eastAsia="Arial" w:hAnsi="Arial" w:cs="Arial"/>
                <w:b/>
                <w:bCs/>
                <w:color w:val="000000" w:themeColor="text1"/>
                <w:sz w:val="28"/>
                <w:szCs w:val="28"/>
                <w:lang w:val="en-AU"/>
              </w:rPr>
            </w:pPr>
            <w:r w:rsidRPr="006E0D0D">
              <w:rPr>
                <w:rFonts w:ascii="Arial" w:eastAsia="Arial" w:hAnsi="Arial" w:cs="Arial"/>
                <w:b/>
                <w:bCs/>
                <w:color w:val="000000" w:themeColor="text1"/>
                <w:sz w:val="28"/>
                <w:szCs w:val="28"/>
                <w:lang w:val="en-AU"/>
              </w:rPr>
              <w:t>What I could think</w:t>
            </w:r>
            <w:r>
              <w:rPr>
                <w:rFonts w:ascii="Arial" w:eastAsia="Arial" w:hAnsi="Arial" w:cs="Arial"/>
                <w:b/>
                <w:bCs/>
                <w:color w:val="000000" w:themeColor="text1"/>
                <w:sz w:val="28"/>
                <w:szCs w:val="28"/>
                <w:lang w:val="en-AU"/>
              </w:rPr>
              <w:t xml:space="preserve">, </w:t>
            </w:r>
          </w:p>
          <w:p w14:paraId="1D69015F" w14:textId="450E6F8D"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w:t>
            </w:r>
            <w:r w:rsidRPr="006E0D0D">
              <w:rPr>
                <w:rFonts w:ascii="Arial" w:eastAsia="Arial" w:hAnsi="Arial" w:cs="Arial"/>
                <w:b/>
                <w:bCs/>
                <w:color w:val="000000" w:themeColor="text1"/>
                <w:sz w:val="28"/>
                <w:szCs w:val="28"/>
                <w:lang w:val="en-AU"/>
              </w:rPr>
              <w:t xml:space="preserve"> or do</w:t>
            </w:r>
          </w:p>
        </w:tc>
        <w:tc>
          <w:tcPr>
            <w:tcW w:w="3472" w:type="dxa"/>
          </w:tcPr>
          <w:p w14:paraId="0D16CB77" w14:textId="77777777" w:rsidR="00031675" w:rsidRDefault="00B33A89">
            <w:pPr>
              <w:spacing w:before="120" w:after="120"/>
              <w:jc w:val="center"/>
              <w:rPr>
                <w:rFonts w:ascii="Arial" w:eastAsia="Arial" w:hAnsi="Arial" w:cs="Arial"/>
                <w:b/>
                <w:bCs/>
                <w:color w:val="000000" w:themeColor="text1"/>
                <w:sz w:val="28"/>
                <w:szCs w:val="28"/>
                <w:lang w:val="en-AU"/>
              </w:rPr>
            </w:pPr>
            <w:r w:rsidRPr="006E0D0D">
              <w:rPr>
                <w:rFonts w:ascii="Arial" w:eastAsia="Arial" w:hAnsi="Arial" w:cs="Arial"/>
                <w:b/>
                <w:bCs/>
                <w:color w:val="000000" w:themeColor="text1"/>
                <w:sz w:val="28"/>
                <w:szCs w:val="28"/>
                <w:lang w:val="en-AU"/>
              </w:rPr>
              <w:t>What I could think</w:t>
            </w:r>
            <w:r>
              <w:rPr>
                <w:rFonts w:ascii="Arial" w:eastAsia="Arial" w:hAnsi="Arial" w:cs="Arial"/>
                <w:b/>
                <w:bCs/>
                <w:color w:val="000000" w:themeColor="text1"/>
                <w:sz w:val="28"/>
                <w:szCs w:val="28"/>
                <w:lang w:val="en-AU"/>
              </w:rPr>
              <w:t xml:space="preserve">, </w:t>
            </w:r>
          </w:p>
          <w:p w14:paraId="60666E67" w14:textId="3533537E"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w:t>
            </w:r>
            <w:r w:rsidRPr="006E0D0D">
              <w:rPr>
                <w:rFonts w:ascii="Arial" w:eastAsia="Arial" w:hAnsi="Arial" w:cs="Arial"/>
                <w:b/>
                <w:bCs/>
                <w:color w:val="000000" w:themeColor="text1"/>
                <w:sz w:val="28"/>
                <w:szCs w:val="28"/>
                <w:lang w:val="en-AU"/>
              </w:rPr>
              <w:t xml:space="preserve"> or do</w:t>
            </w:r>
          </w:p>
        </w:tc>
        <w:tc>
          <w:tcPr>
            <w:tcW w:w="3472" w:type="dxa"/>
          </w:tcPr>
          <w:p w14:paraId="0B3F92EF" w14:textId="77777777" w:rsidR="00031675" w:rsidRDefault="00B33A89">
            <w:pPr>
              <w:spacing w:before="120" w:after="120"/>
              <w:jc w:val="center"/>
              <w:rPr>
                <w:rFonts w:ascii="Arial" w:eastAsia="Arial" w:hAnsi="Arial" w:cs="Arial"/>
                <w:b/>
                <w:bCs/>
                <w:color w:val="000000" w:themeColor="text1"/>
                <w:sz w:val="28"/>
                <w:szCs w:val="28"/>
                <w:lang w:val="en-AU"/>
              </w:rPr>
            </w:pPr>
            <w:r w:rsidRPr="006E0D0D">
              <w:rPr>
                <w:rFonts w:ascii="Arial" w:eastAsia="Arial" w:hAnsi="Arial" w:cs="Arial"/>
                <w:b/>
                <w:bCs/>
                <w:color w:val="000000" w:themeColor="text1"/>
                <w:sz w:val="28"/>
                <w:szCs w:val="28"/>
                <w:lang w:val="en-AU"/>
              </w:rPr>
              <w:t>What I could think</w:t>
            </w:r>
            <w:r>
              <w:rPr>
                <w:rFonts w:ascii="Arial" w:eastAsia="Arial" w:hAnsi="Arial" w:cs="Arial"/>
                <w:b/>
                <w:bCs/>
                <w:color w:val="000000" w:themeColor="text1"/>
                <w:sz w:val="28"/>
                <w:szCs w:val="28"/>
                <w:lang w:val="en-AU"/>
              </w:rPr>
              <w:t xml:space="preserve">, </w:t>
            </w:r>
          </w:p>
          <w:p w14:paraId="54A65DE7" w14:textId="3E883AAB"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w:t>
            </w:r>
            <w:r w:rsidRPr="006E0D0D">
              <w:rPr>
                <w:rFonts w:ascii="Arial" w:eastAsia="Arial" w:hAnsi="Arial" w:cs="Arial"/>
                <w:b/>
                <w:bCs/>
                <w:color w:val="000000" w:themeColor="text1"/>
                <w:sz w:val="28"/>
                <w:szCs w:val="28"/>
                <w:lang w:val="en-AU"/>
              </w:rPr>
              <w:t xml:space="preserve"> or do</w:t>
            </w:r>
          </w:p>
        </w:tc>
        <w:tc>
          <w:tcPr>
            <w:tcW w:w="3472" w:type="dxa"/>
          </w:tcPr>
          <w:p w14:paraId="5F2C86DA" w14:textId="77777777" w:rsidR="00031675" w:rsidRDefault="00B33A89">
            <w:pPr>
              <w:spacing w:before="120" w:after="120"/>
              <w:jc w:val="center"/>
              <w:rPr>
                <w:rFonts w:ascii="Arial" w:eastAsia="Arial" w:hAnsi="Arial" w:cs="Arial"/>
                <w:b/>
                <w:bCs/>
                <w:color w:val="000000" w:themeColor="text1"/>
                <w:sz w:val="28"/>
                <w:szCs w:val="28"/>
                <w:lang w:val="en-AU"/>
              </w:rPr>
            </w:pPr>
            <w:r w:rsidRPr="006E0D0D">
              <w:rPr>
                <w:rFonts w:ascii="Arial" w:eastAsia="Arial" w:hAnsi="Arial" w:cs="Arial"/>
                <w:b/>
                <w:bCs/>
                <w:color w:val="000000" w:themeColor="text1"/>
                <w:sz w:val="28"/>
                <w:szCs w:val="28"/>
                <w:lang w:val="en-AU"/>
              </w:rPr>
              <w:t>What I could think</w:t>
            </w:r>
            <w:r>
              <w:rPr>
                <w:rFonts w:ascii="Arial" w:eastAsia="Arial" w:hAnsi="Arial" w:cs="Arial"/>
                <w:b/>
                <w:bCs/>
                <w:color w:val="000000" w:themeColor="text1"/>
                <w:sz w:val="28"/>
                <w:szCs w:val="28"/>
                <w:lang w:val="en-AU"/>
              </w:rPr>
              <w:t xml:space="preserve">, </w:t>
            </w:r>
          </w:p>
          <w:p w14:paraId="0D6D43C2" w14:textId="20F48204"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w:t>
            </w:r>
            <w:r w:rsidRPr="006E0D0D">
              <w:rPr>
                <w:rFonts w:ascii="Arial" w:eastAsia="Arial" w:hAnsi="Arial" w:cs="Arial"/>
                <w:b/>
                <w:bCs/>
                <w:color w:val="000000" w:themeColor="text1"/>
                <w:sz w:val="28"/>
                <w:szCs w:val="28"/>
                <w:lang w:val="en-AU"/>
              </w:rPr>
              <w:t xml:space="preserve"> or do</w:t>
            </w:r>
          </w:p>
        </w:tc>
        <w:tc>
          <w:tcPr>
            <w:tcW w:w="3473" w:type="dxa"/>
          </w:tcPr>
          <w:p w14:paraId="52B3C9D9" w14:textId="77777777" w:rsidR="00031675" w:rsidRDefault="00B33A89">
            <w:pPr>
              <w:spacing w:before="120" w:after="120"/>
              <w:jc w:val="center"/>
              <w:rPr>
                <w:rFonts w:ascii="Arial" w:eastAsia="Arial" w:hAnsi="Arial" w:cs="Arial"/>
                <w:b/>
                <w:bCs/>
                <w:color w:val="000000" w:themeColor="text1"/>
                <w:sz w:val="28"/>
                <w:szCs w:val="28"/>
                <w:lang w:val="en-AU"/>
              </w:rPr>
            </w:pPr>
            <w:r w:rsidRPr="006E0D0D">
              <w:rPr>
                <w:rFonts w:ascii="Arial" w:eastAsia="Arial" w:hAnsi="Arial" w:cs="Arial"/>
                <w:b/>
                <w:bCs/>
                <w:color w:val="000000" w:themeColor="text1"/>
                <w:sz w:val="28"/>
                <w:szCs w:val="28"/>
                <w:lang w:val="en-AU"/>
              </w:rPr>
              <w:t>What I could think</w:t>
            </w:r>
            <w:r>
              <w:rPr>
                <w:rFonts w:ascii="Arial" w:eastAsia="Arial" w:hAnsi="Arial" w:cs="Arial"/>
                <w:b/>
                <w:bCs/>
                <w:color w:val="000000" w:themeColor="text1"/>
                <w:sz w:val="28"/>
                <w:szCs w:val="28"/>
                <w:lang w:val="en-AU"/>
              </w:rPr>
              <w:t xml:space="preserve">, </w:t>
            </w:r>
          </w:p>
          <w:p w14:paraId="33CD1EFA" w14:textId="4A3E4A43" w:rsidR="00B33A89" w:rsidRPr="00CE6584" w:rsidRDefault="00B33A89">
            <w:pPr>
              <w:spacing w:before="120" w:after="120"/>
              <w:jc w:val="cente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t>say</w:t>
            </w:r>
            <w:r w:rsidRPr="006E0D0D">
              <w:rPr>
                <w:rFonts w:ascii="Arial" w:eastAsia="Arial" w:hAnsi="Arial" w:cs="Arial"/>
                <w:b/>
                <w:bCs/>
                <w:color w:val="000000" w:themeColor="text1"/>
                <w:sz w:val="28"/>
                <w:szCs w:val="28"/>
                <w:lang w:val="en-AU"/>
              </w:rPr>
              <w:t xml:space="preserve"> or do</w:t>
            </w:r>
          </w:p>
        </w:tc>
      </w:tr>
      <w:tr w:rsidR="00B33A89" w14:paraId="47B8EDCA" w14:textId="77777777">
        <w:tc>
          <w:tcPr>
            <w:tcW w:w="3472" w:type="dxa"/>
          </w:tcPr>
          <w:p w14:paraId="6FB9977F"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Sometimes I say or do things that put down other cultures, or I don’t treat cultural differences with respect.</w:t>
            </w:r>
          </w:p>
        </w:tc>
        <w:tc>
          <w:tcPr>
            <w:tcW w:w="3472" w:type="dxa"/>
          </w:tcPr>
          <w:p w14:paraId="3DF5E1D7"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I don’t really think about cultural differences. I think everyone is basically the same and should be treated the same way. I’m not sure how culture affects people.</w:t>
            </w:r>
          </w:p>
        </w:tc>
        <w:tc>
          <w:tcPr>
            <w:tcW w:w="3472" w:type="dxa"/>
          </w:tcPr>
          <w:p w14:paraId="1CE5D4F1"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I’m starting to notice that people have different cultures. I try to understand them a bit, and I’m learning how my own beliefs and values shape the way I see others</w:t>
            </w:r>
          </w:p>
        </w:tc>
        <w:tc>
          <w:tcPr>
            <w:tcW w:w="3472" w:type="dxa"/>
          </w:tcPr>
          <w:p w14:paraId="3826E13E"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I try to be respectful and kind to people from different cultures. I try to learn about their traditions and communicate in ways that make them feel understood and welcome</w:t>
            </w:r>
          </w:p>
        </w:tc>
        <w:tc>
          <w:tcPr>
            <w:tcW w:w="3472" w:type="dxa"/>
          </w:tcPr>
          <w:p w14:paraId="469BCA22"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I make an effort to include and support people from different cultures. I listen carefully, try to understand their experiences, and change my actions when needed.</w:t>
            </w:r>
          </w:p>
        </w:tc>
        <w:tc>
          <w:tcPr>
            <w:tcW w:w="3473" w:type="dxa"/>
          </w:tcPr>
          <w:p w14:paraId="61A6668C" w14:textId="77777777" w:rsidR="00B33A89" w:rsidRPr="002361B7" w:rsidRDefault="00B33A89">
            <w:pPr>
              <w:spacing w:before="240" w:after="240"/>
              <w:ind w:left="113" w:right="113"/>
              <w:rPr>
                <w:rFonts w:ascii="Arial" w:eastAsia="Arial" w:hAnsi="Arial" w:cs="Arial"/>
                <w:i/>
                <w:iCs/>
                <w:color w:val="000000" w:themeColor="text1"/>
                <w:sz w:val="22"/>
                <w:szCs w:val="22"/>
                <w:lang w:val="en-AU"/>
              </w:rPr>
            </w:pPr>
            <w:r w:rsidRPr="002361B7">
              <w:rPr>
                <w:rFonts w:ascii="Arial" w:eastAsia="Arial" w:hAnsi="Arial" w:cs="Arial"/>
                <w:i/>
                <w:iCs/>
                <w:color w:val="000000" w:themeColor="text1"/>
                <w:sz w:val="22"/>
                <w:szCs w:val="22"/>
              </w:rPr>
              <w:t>I help make our class or school a place where all cultures are respected. I support activities, ideas, and learning that help protect and celebrate cultures both now and in the future.</w:t>
            </w:r>
          </w:p>
        </w:tc>
      </w:tr>
      <w:tr w:rsidR="00B33A89" w14:paraId="2E3E7F83" w14:textId="77777777">
        <w:tc>
          <w:tcPr>
            <w:tcW w:w="3472" w:type="dxa"/>
          </w:tcPr>
          <w:p w14:paraId="1C872B90"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089EEA3D"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538CDF1B" w14:textId="77777777" w:rsidR="00B33A89" w:rsidRPr="005A494C" w:rsidRDefault="00B33A89">
            <w:pPr>
              <w:spacing w:before="120" w:after="120"/>
              <w:ind w:left="113" w:right="113"/>
              <w:rPr>
                <w:rFonts w:ascii="Arial" w:eastAsia="Arial" w:hAnsi="Arial" w:cs="Arial"/>
                <w:i/>
                <w:iCs/>
                <w:color w:val="000000" w:themeColor="text1"/>
                <w:sz w:val="28"/>
                <w:szCs w:val="28"/>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tc>
        <w:tc>
          <w:tcPr>
            <w:tcW w:w="3472" w:type="dxa"/>
          </w:tcPr>
          <w:p w14:paraId="5E57EA72"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6DC9F6DF"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7810B295" w14:textId="77777777" w:rsidR="00B33A89" w:rsidRPr="005A494C" w:rsidRDefault="00B33A89">
            <w:pPr>
              <w:spacing w:before="120" w:after="120"/>
              <w:ind w:left="113" w:right="113"/>
              <w:rPr>
                <w:rFonts w:ascii="Arial" w:eastAsia="Arial" w:hAnsi="Arial" w:cs="Arial"/>
                <w:i/>
                <w:iCs/>
                <w:color w:val="000000" w:themeColor="text1"/>
                <w:sz w:val="28"/>
                <w:szCs w:val="28"/>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tc>
        <w:tc>
          <w:tcPr>
            <w:tcW w:w="3472" w:type="dxa"/>
          </w:tcPr>
          <w:p w14:paraId="339FFBC9"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1B8B1906"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424BCE33"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p w14:paraId="71325E41" w14:textId="77777777" w:rsidR="00B33A89" w:rsidRPr="005A494C" w:rsidRDefault="00B33A89">
            <w:pPr>
              <w:spacing w:before="120" w:after="120"/>
              <w:ind w:left="113" w:right="113"/>
              <w:rPr>
                <w:rFonts w:ascii="Arial" w:eastAsia="Arial" w:hAnsi="Arial" w:cs="Arial"/>
                <w:i/>
                <w:iCs/>
                <w:color w:val="000000" w:themeColor="text1"/>
                <w:sz w:val="28"/>
                <w:szCs w:val="28"/>
              </w:rPr>
            </w:pPr>
          </w:p>
        </w:tc>
        <w:tc>
          <w:tcPr>
            <w:tcW w:w="3472" w:type="dxa"/>
          </w:tcPr>
          <w:p w14:paraId="3456DAC0"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0312CA66"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02EB6BF2" w14:textId="77777777" w:rsidR="00B33A89" w:rsidRPr="005A494C" w:rsidRDefault="00B33A89">
            <w:pPr>
              <w:spacing w:before="120" w:after="120"/>
              <w:ind w:left="113" w:right="113"/>
              <w:rPr>
                <w:rFonts w:ascii="Arial" w:eastAsia="Arial" w:hAnsi="Arial" w:cs="Arial"/>
                <w:i/>
                <w:iCs/>
                <w:color w:val="000000" w:themeColor="text1"/>
                <w:sz w:val="28"/>
                <w:szCs w:val="28"/>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tc>
        <w:tc>
          <w:tcPr>
            <w:tcW w:w="3472" w:type="dxa"/>
          </w:tcPr>
          <w:p w14:paraId="1C98E1EF"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30204F15"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6286B2D7" w14:textId="77777777" w:rsidR="00B33A89" w:rsidRPr="005A494C" w:rsidRDefault="00B33A89">
            <w:pPr>
              <w:spacing w:before="120" w:after="120"/>
              <w:ind w:left="113" w:right="113"/>
              <w:rPr>
                <w:rFonts w:ascii="Arial" w:eastAsia="Arial" w:hAnsi="Arial" w:cs="Arial"/>
                <w:i/>
                <w:iCs/>
                <w:color w:val="000000" w:themeColor="text1"/>
                <w:sz w:val="28"/>
                <w:szCs w:val="28"/>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tc>
        <w:tc>
          <w:tcPr>
            <w:tcW w:w="3473" w:type="dxa"/>
          </w:tcPr>
          <w:p w14:paraId="6487D69E" w14:textId="77777777" w:rsidR="00B33A89" w:rsidRPr="002361B7" w:rsidRDefault="00B33A89">
            <w:pPr>
              <w:spacing w:before="120" w:after="120"/>
              <w:ind w:left="113" w:right="113"/>
              <w:rPr>
                <w:rFonts w:ascii="Arial" w:eastAsia="Arial" w:hAnsi="Arial" w:cs="Arial"/>
                <w:color w:val="000000" w:themeColor="text1"/>
                <w:sz w:val="22"/>
                <w:szCs w:val="22"/>
              </w:rPr>
            </w:pPr>
            <w:r w:rsidRPr="001A24C5">
              <w:rPr>
                <w:rFonts w:ascii="Arial" w:eastAsia="Arial" w:hAnsi="Arial" w:cs="Arial"/>
                <w:b/>
                <w:bCs/>
                <w:color w:val="000000" w:themeColor="text1"/>
                <w:sz w:val="28"/>
                <w:szCs w:val="28"/>
              </w:rPr>
              <w:t>This sounds like me:</w:t>
            </w:r>
            <w:r w:rsidRPr="001A24C5">
              <w:rPr>
                <w:rFonts w:ascii="Arial" w:eastAsia="Arial" w:hAnsi="Arial" w:cs="Arial"/>
                <w:color w:val="000000" w:themeColor="text1"/>
                <w:sz w:val="28"/>
                <w:szCs w:val="28"/>
              </w:rPr>
              <w:t xml:space="preserve"> </w:t>
            </w: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Yes</w:t>
            </w:r>
            <w:r w:rsidRPr="002361B7">
              <w:rPr>
                <w:rFonts w:ascii="Arial" w:eastAsia="Arial" w:hAnsi="Arial" w:cs="Arial"/>
                <w:color w:val="000000" w:themeColor="text1"/>
                <w:sz w:val="22"/>
                <w:szCs w:val="22"/>
              </w:rPr>
              <w:t> </w:t>
            </w:r>
            <w:r w:rsidRPr="002361B7">
              <w:rPr>
                <w:rFonts w:ascii="Arial" w:eastAsia="Arial" w:hAnsi="Arial" w:cs="Arial"/>
                <w:color w:val="000000" w:themeColor="text1"/>
                <w:sz w:val="22"/>
                <w:szCs w:val="22"/>
              </w:rPr>
              <w:t xml:space="preserve"> </w:t>
            </w:r>
          </w:p>
          <w:p w14:paraId="4A41568C" w14:textId="77777777" w:rsidR="00B33A89" w:rsidRPr="002361B7" w:rsidRDefault="00B33A89">
            <w:pPr>
              <w:spacing w:before="120" w:after="120"/>
              <w:ind w:left="113" w:right="113"/>
              <w:rPr>
                <w:rFonts w:ascii="Arial" w:eastAsia="Arial" w:hAnsi="Arial" w:cs="Arial"/>
                <w:color w:val="000000" w:themeColor="text1"/>
                <w:sz w:val="22"/>
                <w:szCs w:val="22"/>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No</w:t>
            </w:r>
          </w:p>
          <w:p w14:paraId="47A208F5" w14:textId="77777777" w:rsidR="00B33A89" w:rsidRPr="005A494C" w:rsidRDefault="00B33A89">
            <w:pPr>
              <w:spacing w:before="120" w:after="120"/>
              <w:ind w:left="113" w:right="113"/>
              <w:rPr>
                <w:rFonts w:ascii="Arial" w:eastAsia="Arial" w:hAnsi="Arial" w:cs="Arial"/>
                <w:i/>
                <w:iCs/>
                <w:color w:val="000000" w:themeColor="text1"/>
                <w:sz w:val="28"/>
                <w:szCs w:val="28"/>
              </w:rPr>
            </w:pPr>
            <w:r w:rsidRPr="002361B7">
              <w:rPr>
                <w:rFonts w:ascii="Segoe UI Symbol" w:eastAsia="Arial" w:hAnsi="Segoe UI Symbol" w:cs="Segoe UI Symbol"/>
                <w:color w:val="000000" w:themeColor="text1"/>
                <w:sz w:val="22"/>
                <w:szCs w:val="22"/>
              </w:rPr>
              <w:t>☐</w:t>
            </w:r>
            <w:r w:rsidRPr="002361B7">
              <w:rPr>
                <w:rFonts w:ascii="Arial" w:eastAsia="Arial" w:hAnsi="Arial" w:cs="Arial"/>
                <w:color w:val="000000" w:themeColor="text1"/>
                <w:sz w:val="22"/>
                <w:szCs w:val="22"/>
              </w:rPr>
              <w:t xml:space="preserve"> Sometimes</w:t>
            </w:r>
          </w:p>
        </w:tc>
      </w:tr>
    </w:tbl>
    <w:p w14:paraId="29EEA67E" w14:textId="77777777" w:rsidR="00B33A89" w:rsidRDefault="00B33A89">
      <w:pPr>
        <w:rPr>
          <w:rFonts w:ascii="Arial" w:eastAsia="Arial" w:hAnsi="Arial" w:cs="Arial"/>
          <w:b/>
          <w:bCs/>
          <w:color w:val="000000" w:themeColor="text1"/>
          <w:lang w:val="en-AU"/>
        </w:rPr>
      </w:pPr>
    </w:p>
    <w:p w14:paraId="1D3FB88D" w14:textId="77777777" w:rsidR="00B33A89" w:rsidRDefault="00B33A89">
      <w:pPr>
        <w:rPr>
          <w:rFonts w:ascii="Arial" w:eastAsia="Arial" w:hAnsi="Arial" w:cs="Arial"/>
          <w:b/>
          <w:bCs/>
          <w:color w:val="000000" w:themeColor="text1"/>
          <w:lang w:val="en-AU"/>
        </w:rPr>
      </w:pPr>
    </w:p>
    <w:p w14:paraId="20163371" w14:textId="77777777" w:rsidR="00BB139B" w:rsidRDefault="00BB139B">
      <w:pPr>
        <w:rPr>
          <w:rFonts w:ascii="Arial" w:eastAsia="Arial" w:hAnsi="Arial" w:cs="Arial"/>
          <w:b/>
          <w:bCs/>
          <w:color w:val="000000" w:themeColor="text1"/>
          <w:lang w:val="en-AU"/>
        </w:rPr>
      </w:pPr>
    </w:p>
    <w:p w14:paraId="04F864E9" w14:textId="77777777" w:rsidR="00BB139B" w:rsidRDefault="00BB139B">
      <w:pPr>
        <w:rPr>
          <w:rFonts w:ascii="Arial" w:eastAsia="Arial" w:hAnsi="Arial" w:cs="Arial"/>
          <w:b/>
          <w:bCs/>
          <w:color w:val="000000" w:themeColor="text1"/>
          <w:lang w:val="en-AU"/>
        </w:rPr>
      </w:pPr>
    </w:p>
    <w:p w14:paraId="22151ABA" w14:textId="77777777" w:rsidR="00BB139B" w:rsidRDefault="00BB139B">
      <w:pPr>
        <w:rPr>
          <w:rFonts w:ascii="Arial" w:eastAsia="Arial" w:hAnsi="Arial" w:cs="Arial"/>
          <w:b/>
          <w:bCs/>
          <w:color w:val="000000" w:themeColor="text1"/>
          <w:lang w:val="en-AU"/>
        </w:rPr>
      </w:pPr>
    </w:p>
    <w:p w14:paraId="6AF86F8A" w14:textId="77777777" w:rsidR="00BB139B" w:rsidRDefault="00BB139B" w:rsidP="00BB139B">
      <w:pPr>
        <w:rPr>
          <w:rFonts w:eastAsiaTheme="majorEastAsia"/>
          <w:b/>
          <w:bCs/>
        </w:rPr>
      </w:pPr>
      <w:bookmarkStart w:id="1" w:name="_Hlk21081010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
    </w:p>
    <w:p w14:paraId="35DBE543" w14:textId="77777777" w:rsidR="00B33A89" w:rsidRDefault="00B33A89">
      <w:pPr>
        <w:rPr>
          <w:rFonts w:ascii="Arial" w:eastAsia="Arial" w:hAnsi="Arial" w:cs="Arial"/>
          <w:b/>
          <w:bCs/>
          <w:color w:val="000000" w:themeColor="text1"/>
          <w:lang w:val="en-AU"/>
        </w:rPr>
        <w:sectPr w:rsidR="00B33A89" w:rsidSect="00B33A89">
          <w:pgSz w:w="23811" w:h="16838" w:orient="landscape" w:code="8"/>
          <w:pgMar w:top="1440" w:right="1440" w:bottom="1440" w:left="1440" w:header="720" w:footer="720" w:gutter="0"/>
          <w:cols w:space="720"/>
          <w:docGrid w:linePitch="360"/>
        </w:sectPr>
      </w:pPr>
    </w:p>
    <w:p w14:paraId="1BA189CD" w14:textId="3C5F8095" w:rsidR="009639D4" w:rsidRPr="00ED41BC" w:rsidRDefault="00894945" w:rsidP="00894945">
      <w:pPr>
        <w:pStyle w:val="Heading4"/>
        <w:spacing w:before="0" w:after="0" w:line="240" w:lineRule="auto"/>
        <w:rPr>
          <w:rFonts w:ascii="Arial" w:hAnsi="Arial" w:cs="Arial"/>
          <w:i w:val="0"/>
          <w:iCs w:val="0"/>
          <w:color w:val="000000" w:themeColor="text1"/>
          <w:lang w:val="en-AU"/>
        </w:rPr>
      </w:pPr>
      <w:r w:rsidRPr="00ED41BC">
        <w:rPr>
          <w:rFonts w:ascii="Arial" w:hAnsi="Arial" w:cs="Arial"/>
          <w:b/>
          <w:bCs/>
          <w:i w:val="0"/>
          <w:iCs w:val="0"/>
          <w:color w:val="000000" w:themeColor="text1"/>
          <w:lang w:val="en-AU"/>
        </w:rPr>
        <w:lastRenderedPageBreak/>
        <w:t>Resource #</w:t>
      </w:r>
      <w:r w:rsidR="002A09E5" w:rsidRPr="00ED41BC">
        <w:rPr>
          <w:rFonts w:ascii="Arial" w:hAnsi="Arial" w:cs="Arial"/>
          <w:b/>
          <w:bCs/>
          <w:i w:val="0"/>
          <w:iCs w:val="0"/>
          <w:color w:val="000000" w:themeColor="text1"/>
          <w:lang w:val="en-AU"/>
        </w:rPr>
        <w:t>7</w:t>
      </w:r>
      <w:r w:rsidRPr="00ED41BC">
        <w:rPr>
          <w:rFonts w:ascii="Arial" w:hAnsi="Arial" w:cs="Arial"/>
          <w:i w:val="0"/>
          <w:iCs w:val="0"/>
          <w:color w:val="000000" w:themeColor="text1"/>
          <w:lang w:val="en-AU"/>
        </w:rPr>
        <w:t xml:space="preserve"> </w:t>
      </w:r>
      <w:r w:rsidR="009639D4" w:rsidRPr="00ED41BC">
        <w:rPr>
          <w:rFonts w:ascii="Arial" w:hAnsi="Arial" w:cs="Arial"/>
          <w:i w:val="0"/>
          <w:iCs w:val="0"/>
          <w:color w:val="000000" w:themeColor="text1"/>
          <w:lang w:val="en-AU"/>
        </w:rPr>
        <w:t>–</w:t>
      </w:r>
      <w:r w:rsidRPr="00ED41BC">
        <w:rPr>
          <w:rFonts w:ascii="Arial" w:hAnsi="Arial" w:cs="Arial"/>
          <w:i w:val="0"/>
          <w:iCs w:val="0"/>
          <w:color w:val="000000" w:themeColor="text1"/>
          <w:lang w:val="en-AU"/>
        </w:rPr>
        <w:t xml:space="preserve"> </w:t>
      </w:r>
      <w:r w:rsidR="009639D4" w:rsidRPr="00ED41BC">
        <w:rPr>
          <w:rFonts w:ascii="Arial" w:hAnsi="Arial" w:cs="Arial"/>
          <w:i w:val="0"/>
          <w:iCs w:val="0"/>
          <w:color w:val="000000" w:themeColor="text1"/>
          <w:lang w:val="en-AU"/>
        </w:rPr>
        <w:t xml:space="preserve">Mix and match </w:t>
      </w:r>
      <w:r w:rsidRPr="00ED41BC">
        <w:rPr>
          <w:rFonts w:ascii="Arial" w:hAnsi="Arial" w:cs="Arial"/>
          <w:i w:val="0"/>
          <w:iCs w:val="0"/>
          <w:color w:val="000000" w:themeColor="text1"/>
          <w:lang w:val="en-AU"/>
        </w:rPr>
        <w:t xml:space="preserve"> bystander/upstander behaviour </w:t>
      </w:r>
    </w:p>
    <w:p w14:paraId="5653D643" w14:textId="307446CB" w:rsidR="00894945" w:rsidRPr="00ED41BC" w:rsidRDefault="009639D4" w:rsidP="00894945">
      <w:pPr>
        <w:pStyle w:val="Heading4"/>
        <w:spacing w:before="0" w:after="0" w:line="240" w:lineRule="auto"/>
        <w:rPr>
          <w:rFonts w:ascii="Arial" w:hAnsi="Arial" w:cs="Arial"/>
          <w:i w:val="0"/>
          <w:iCs w:val="0"/>
          <w:color w:val="000000" w:themeColor="text1"/>
          <w:lang w:val="en-AU"/>
        </w:rPr>
      </w:pPr>
      <w:r w:rsidRPr="00ED41BC">
        <w:rPr>
          <w:rFonts w:ascii="Arial" w:hAnsi="Arial" w:cs="Arial"/>
          <w:i w:val="0"/>
          <w:iCs w:val="0"/>
          <w:color w:val="000000" w:themeColor="text1"/>
          <w:lang w:val="en-AU"/>
        </w:rPr>
        <w:t>Draw lines to match the scenarios to the behaviour.</w:t>
      </w:r>
      <w:r w:rsidR="00894945" w:rsidRPr="00ED41BC">
        <w:rPr>
          <w:rFonts w:ascii="Arial" w:hAnsi="Arial" w:cs="Arial"/>
          <w:i w:val="0"/>
          <w:iCs w:val="0"/>
          <w:color w:val="000000" w:themeColor="text1"/>
          <w:lang w:val="en-AU"/>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99"/>
      </w:tblGrid>
      <w:tr w:rsidR="00894945" w:rsidRPr="00ED41BC" w14:paraId="32776912" w14:textId="77777777">
        <w:tc>
          <w:tcPr>
            <w:tcW w:w="9016" w:type="dxa"/>
            <w:gridSpan w:val="2"/>
          </w:tcPr>
          <w:p w14:paraId="694FB8F4"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sz w:val="28"/>
                <w:szCs w:val="28"/>
                <w:lang w:val="en-AU"/>
              </w:rPr>
              <w:t>Bystander</w:t>
            </w:r>
          </w:p>
        </w:tc>
      </w:tr>
      <w:tr w:rsidR="00894945" w:rsidRPr="00ED41BC" w14:paraId="282205CE" w14:textId="77777777">
        <w:tc>
          <w:tcPr>
            <w:tcW w:w="1417" w:type="dxa"/>
            <w:vAlign w:val="center"/>
          </w:tcPr>
          <w:p w14:paraId="2A0697C1" w14:textId="77777777" w:rsidR="00894945" w:rsidRPr="00ED41BC" w:rsidRDefault="00894945">
            <w:pPr>
              <w:pStyle w:val="Heading4"/>
              <w:spacing w:before="0" w:after="0"/>
              <w:rPr>
                <w:rFonts w:ascii="Arial" w:hAnsi="Arial" w:cs="Arial"/>
                <w:b/>
                <w:bCs/>
                <w:i w:val="0"/>
                <w:iCs w:val="0"/>
                <w:color w:val="000000" w:themeColor="text1"/>
                <w:lang w:val="en-AU"/>
              </w:rPr>
            </w:pPr>
            <w:r w:rsidRPr="00ED41BC">
              <w:rPr>
                <w:rFonts w:ascii="Arial" w:hAnsi="Arial" w:cs="Arial"/>
                <w:b/>
                <w:bCs/>
                <w:i w:val="0"/>
                <w:iCs w:val="0"/>
                <w:color w:val="000000" w:themeColor="text1"/>
                <w:lang w:val="en-AU"/>
              </w:rPr>
              <w:t xml:space="preserve">Passive </w:t>
            </w:r>
          </w:p>
          <w:p w14:paraId="59F89423"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p>
        </w:tc>
        <w:tc>
          <w:tcPr>
            <w:tcW w:w="7599" w:type="dxa"/>
          </w:tcPr>
          <w:p w14:paraId="10B2D3CC" w14:textId="0101FE64" w:rsidR="009639D4" w:rsidRPr="00ED41BC" w:rsidRDefault="009639D4" w:rsidP="009639D4">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Walking away when two students exclude someone from a game because they </w:t>
            </w:r>
            <w:r w:rsidRPr="00ED41BC">
              <w:rPr>
                <w:rFonts w:ascii="Arial" w:hAnsi="Arial" w:cs="Arial"/>
                <w:color w:val="000000" w:themeColor="text1"/>
                <w:sz w:val="22"/>
                <w:szCs w:val="22"/>
                <w:lang w:val="en-AU"/>
              </w:rPr>
              <w:t>don’t look like they fit in</w:t>
            </w:r>
          </w:p>
          <w:p w14:paraId="3773F175" w14:textId="4488F042" w:rsidR="009639D4" w:rsidRPr="00ED41BC" w:rsidRDefault="009639D4" w:rsidP="009639D4">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Changing the subject quickly when a student is teased for their cultural food</w:t>
            </w:r>
          </w:p>
          <w:p w14:paraId="3AE96DB1" w14:textId="5475FB14" w:rsidR="00894945" w:rsidRPr="00ED41BC" w:rsidRDefault="009639D4" w:rsidP="009639D4">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Staying silent in a group project when one student dismisses another’s cultural idea</w:t>
            </w:r>
          </w:p>
        </w:tc>
      </w:tr>
      <w:tr w:rsidR="00894945" w:rsidRPr="00ED41BC" w14:paraId="11F876DE" w14:textId="77777777">
        <w:tc>
          <w:tcPr>
            <w:tcW w:w="1417" w:type="dxa"/>
            <w:vAlign w:val="center"/>
          </w:tcPr>
          <w:p w14:paraId="3C4575E5" w14:textId="77777777" w:rsidR="00894945" w:rsidRPr="00ED41BC" w:rsidRDefault="00894945">
            <w:pPr>
              <w:pStyle w:val="Heading4"/>
              <w:spacing w:before="0" w:after="0"/>
              <w:rPr>
                <w:rFonts w:ascii="Arial" w:hAnsi="Arial" w:cs="Arial"/>
                <w:i w:val="0"/>
                <w:iCs w:val="0"/>
                <w:color w:val="000000" w:themeColor="text1"/>
                <w:lang w:val="en-AU"/>
              </w:rPr>
            </w:pPr>
            <w:r w:rsidRPr="00ED41BC">
              <w:rPr>
                <w:rFonts w:ascii="Arial" w:hAnsi="Arial" w:cs="Arial"/>
                <w:b/>
                <w:bCs/>
                <w:i w:val="0"/>
                <w:iCs w:val="0"/>
                <w:color w:val="000000" w:themeColor="text1"/>
                <w:lang w:val="en-AU"/>
              </w:rPr>
              <w:t>Avoider</w:t>
            </w:r>
          </w:p>
          <w:p w14:paraId="4FC8A5A9"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p>
        </w:tc>
        <w:tc>
          <w:tcPr>
            <w:tcW w:w="7599" w:type="dxa"/>
          </w:tcPr>
          <w:p w14:paraId="1E074BC9" w14:textId="4D2E112C" w:rsidR="009639D4" w:rsidRPr="00ED41BC" w:rsidRDefault="009639D4" w:rsidP="009639D4">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Laughing along when someone imitates an accent</w:t>
            </w:r>
          </w:p>
          <w:p w14:paraId="18F30EF3" w14:textId="77777777" w:rsidR="009639D4" w:rsidRPr="00ED41BC" w:rsidRDefault="009639D4" w:rsidP="009639D4">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Sharing a group’s exclusion, </w:t>
            </w:r>
            <w:r w:rsidRPr="00ED41BC">
              <w:rPr>
                <w:rFonts w:ascii="Arial" w:hAnsi="Arial" w:cs="Arial"/>
                <w:color w:val="000000" w:themeColor="text1"/>
                <w:sz w:val="22"/>
                <w:szCs w:val="22"/>
                <w:lang w:val="en-AU"/>
              </w:rPr>
              <w:t>You can sit with us tomorrow instead</w:t>
            </w:r>
            <w:r w:rsidRPr="00ED41BC">
              <w:rPr>
                <w:rFonts w:ascii="Arial" w:hAnsi="Arial" w:cs="Arial"/>
                <w:i w:val="0"/>
                <w:iCs w:val="0"/>
                <w:color w:val="000000" w:themeColor="text1"/>
                <w:sz w:val="22"/>
                <w:szCs w:val="22"/>
                <w:lang w:val="en-AU"/>
              </w:rPr>
              <w:t>.</w:t>
            </w:r>
          </w:p>
          <w:p w14:paraId="3DC03686" w14:textId="09FC6F86" w:rsidR="00894945" w:rsidRPr="00ED41BC" w:rsidRDefault="009639D4" w:rsidP="009639D4">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Agreeing with someone who </w:t>
            </w:r>
            <w:r w:rsidR="009D7694" w:rsidRPr="00ED41BC">
              <w:rPr>
                <w:rFonts w:ascii="Arial" w:hAnsi="Arial" w:cs="Arial"/>
                <w:i w:val="0"/>
                <w:iCs w:val="0"/>
                <w:color w:val="000000" w:themeColor="text1"/>
                <w:sz w:val="22"/>
                <w:szCs w:val="22"/>
                <w:lang w:val="en-AU"/>
              </w:rPr>
              <w:t>says</w:t>
            </w:r>
            <w:r w:rsidRPr="00ED41BC">
              <w:rPr>
                <w:rFonts w:ascii="Arial" w:hAnsi="Arial" w:cs="Arial"/>
                <w:i w:val="0"/>
                <w:iCs w:val="0"/>
                <w:color w:val="000000" w:themeColor="text1"/>
                <w:sz w:val="22"/>
                <w:szCs w:val="22"/>
                <w:lang w:val="en-AU"/>
              </w:rPr>
              <w:t xml:space="preserve"> </w:t>
            </w:r>
            <w:r w:rsidRPr="00ED41BC">
              <w:rPr>
                <w:rFonts w:ascii="Arial" w:hAnsi="Arial" w:cs="Arial"/>
                <w:color w:val="000000" w:themeColor="text1"/>
                <w:sz w:val="22"/>
                <w:szCs w:val="22"/>
                <w:lang w:val="en-AU"/>
              </w:rPr>
              <w:t>That costume looks weird</w:t>
            </w:r>
          </w:p>
        </w:tc>
      </w:tr>
      <w:tr w:rsidR="00894945" w:rsidRPr="00ED41BC" w14:paraId="69F0E498" w14:textId="77777777">
        <w:tc>
          <w:tcPr>
            <w:tcW w:w="1417" w:type="dxa"/>
            <w:vAlign w:val="center"/>
          </w:tcPr>
          <w:p w14:paraId="03F4E15E" w14:textId="77777777" w:rsidR="00894945" w:rsidRPr="00ED41BC" w:rsidRDefault="00894945">
            <w:pPr>
              <w:pStyle w:val="Heading4"/>
              <w:spacing w:before="0" w:after="0"/>
              <w:rPr>
                <w:rFonts w:ascii="Arial" w:hAnsi="Arial" w:cs="Arial"/>
                <w:i w:val="0"/>
                <w:iCs w:val="0"/>
                <w:color w:val="000000" w:themeColor="text1"/>
                <w:lang w:val="en-AU"/>
              </w:rPr>
            </w:pPr>
            <w:r w:rsidRPr="00ED41BC">
              <w:rPr>
                <w:rFonts w:ascii="Arial" w:hAnsi="Arial" w:cs="Arial"/>
                <w:b/>
                <w:bCs/>
                <w:i w:val="0"/>
                <w:iCs w:val="0"/>
                <w:color w:val="000000" w:themeColor="text1"/>
                <w:lang w:val="en-AU"/>
              </w:rPr>
              <w:t xml:space="preserve">Neutral </w:t>
            </w:r>
          </w:p>
          <w:p w14:paraId="647687E5"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p>
        </w:tc>
        <w:tc>
          <w:tcPr>
            <w:tcW w:w="7599" w:type="dxa"/>
          </w:tcPr>
          <w:p w14:paraId="1F96F64E" w14:textId="344F13AA" w:rsidR="009639D4" w:rsidRPr="00ED41BC" w:rsidRDefault="009639D4" w:rsidP="009639D4">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Freezing when a friend says: </w:t>
            </w:r>
            <w:r w:rsidRPr="00ED41BC">
              <w:rPr>
                <w:rFonts w:ascii="Arial" w:hAnsi="Arial" w:cs="Arial"/>
                <w:color w:val="000000" w:themeColor="text1"/>
                <w:sz w:val="22"/>
                <w:szCs w:val="22"/>
                <w:lang w:val="en-AU"/>
              </w:rPr>
              <w:t>Your name is too hard to say</w:t>
            </w:r>
          </w:p>
          <w:p w14:paraId="7D73DC08" w14:textId="58B22C22" w:rsidR="009639D4" w:rsidRPr="00ED41BC" w:rsidRDefault="009639D4" w:rsidP="009639D4">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Hearing a classmate make a stereotype but not knowing whether it’s serious or teasing</w:t>
            </w:r>
          </w:p>
          <w:p w14:paraId="139C302D" w14:textId="46540A37" w:rsidR="00894945" w:rsidRPr="00ED41BC" w:rsidRDefault="009639D4" w:rsidP="009639D4">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Feeling uncomfortable when someone mocks a cultural tradition but not knowing what to do</w:t>
            </w:r>
          </w:p>
        </w:tc>
      </w:tr>
      <w:tr w:rsidR="00894945" w:rsidRPr="00ED41BC" w14:paraId="7C734B90" w14:textId="77777777">
        <w:tc>
          <w:tcPr>
            <w:tcW w:w="1417" w:type="dxa"/>
            <w:vAlign w:val="center"/>
          </w:tcPr>
          <w:p w14:paraId="597E888A" w14:textId="77777777" w:rsidR="00894945" w:rsidRPr="00ED41BC" w:rsidRDefault="00894945">
            <w:pPr>
              <w:pStyle w:val="Heading4"/>
              <w:spacing w:before="0" w:after="0"/>
              <w:rPr>
                <w:rFonts w:ascii="Arial" w:hAnsi="Arial" w:cs="Arial"/>
                <w:i w:val="0"/>
                <w:iCs w:val="0"/>
                <w:color w:val="000000" w:themeColor="text1"/>
                <w:lang w:val="en-AU"/>
              </w:rPr>
            </w:pPr>
            <w:r w:rsidRPr="00ED41BC">
              <w:rPr>
                <w:rFonts w:ascii="Arial" w:hAnsi="Arial" w:cs="Arial"/>
                <w:b/>
                <w:bCs/>
                <w:i w:val="0"/>
                <w:iCs w:val="0"/>
                <w:color w:val="000000" w:themeColor="text1"/>
                <w:lang w:val="en-AU"/>
              </w:rPr>
              <w:t>Reinforcer</w:t>
            </w:r>
          </w:p>
          <w:p w14:paraId="6648F07F"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p>
        </w:tc>
        <w:tc>
          <w:tcPr>
            <w:tcW w:w="7599" w:type="dxa"/>
          </w:tcPr>
          <w:p w14:paraId="6E4828AE" w14:textId="2118AF1B" w:rsidR="009639D4" w:rsidRPr="00ED41BC" w:rsidRDefault="009639D4" w:rsidP="009639D4">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Hearing a student say a joke about someone’s accent and pretending not to notice</w:t>
            </w:r>
          </w:p>
          <w:p w14:paraId="614D8310" w14:textId="4B027174" w:rsidR="009639D4" w:rsidRPr="00ED41BC" w:rsidRDefault="009639D4" w:rsidP="009639D4">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Saying nothing when a student gets ignored because English isn’t their first language</w:t>
            </w:r>
          </w:p>
          <w:p w14:paraId="5E65A4E2" w14:textId="37C75665" w:rsidR="00894945" w:rsidRPr="00ED41BC" w:rsidRDefault="009639D4" w:rsidP="009639D4">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Not stepping in when a peer assumes someone </w:t>
            </w:r>
            <w:r w:rsidRPr="00ED41BC">
              <w:rPr>
                <w:rFonts w:ascii="Arial" w:hAnsi="Arial" w:cs="Arial"/>
                <w:color w:val="000000" w:themeColor="text1"/>
                <w:sz w:val="22"/>
                <w:szCs w:val="22"/>
                <w:lang w:val="en-AU"/>
              </w:rPr>
              <w:t>doesn’t celebrate something</w:t>
            </w:r>
            <w:r w:rsidRPr="00ED41BC">
              <w:rPr>
                <w:rFonts w:ascii="Arial" w:hAnsi="Arial" w:cs="Arial"/>
                <w:i w:val="0"/>
                <w:iCs w:val="0"/>
                <w:color w:val="000000" w:themeColor="text1"/>
                <w:sz w:val="22"/>
                <w:szCs w:val="22"/>
                <w:lang w:val="en-AU"/>
              </w:rPr>
              <w:t xml:space="preserve"> because of their culture</w:t>
            </w:r>
          </w:p>
        </w:tc>
      </w:tr>
    </w:tbl>
    <w:p w14:paraId="6E26CEDE" w14:textId="77777777" w:rsidR="00894945" w:rsidRPr="00ED41BC" w:rsidRDefault="00894945" w:rsidP="00894945">
      <w:pPr>
        <w:pStyle w:val="Heading4"/>
        <w:spacing w:before="0" w:after="0" w:line="240" w:lineRule="auto"/>
        <w:rPr>
          <w:rFonts w:ascii="Arial" w:hAnsi="Arial" w:cs="Arial"/>
          <w:b/>
          <w:bCs/>
          <w:i w:val="0"/>
          <w:iCs w:val="0"/>
          <w:color w:val="000000" w:themeColor="text1"/>
          <w:sz w:val="28"/>
          <w:szCs w:val="28"/>
          <w:lang w:val="en-AU"/>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94945" w:rsidRPr="00ED41BC" w14:paraId="2AEA4E3E" w14:textId="77777777">
        <w:tc>
          <w:tcPr>
            <w:tcW w:w="9016" w:type="dxa"/>
            <w:gridSpan w:val="2"/>
          </w:tcPr>
          <w:p w14:paraId="61DB08B7"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sz w:val="28"/>
                <w:szCs w:val="28"/>
                <w:lang w:val="en-AU"/>
              </w:rPr>
              <w:t>Upstander</w:t>
            </w:r>
          </w:p>
        </w:tc>
      </w:tr>
      <w:tr w:rsidR="00894945" w:rsidRPr="00ED41BC" w14:paraId="485ACEF4" w14:textId="77777777">
        <w:tc>
          <w:tcPr>
            <w:tcW w:w="1413" w:type="dxa"/>
            <w:vAlign w:val="center"/>
          </w:tcPr>
          <w:p w14:paraId="79C85A5D"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lang w:val="en-AU"/>
              </w:rPr>
              <w:t>Check- in later</w:t>
            </w:r>
          </w:p>
        </w:tc>
        <w:tc>
          <w:tcPr>
            <w:tcW w:w="7603" w:type="dxa"/>
          </w:tcPr>
          <w:p w14:paraId="0E0AACEE" w14:textId="754A1FB4"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That sounded unkind. Let’s not make comments about people’s backgrounds</w:t>
            </w:r>
          </w:p>
          <w:p w14:paraId="4A98EC38" w14:textId="37AF3361"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We don’t use stereotypes here. Let’s show respect</w:t>
            </w:r>
          </w:p>
          <w:p w14:paraId="0D1060B6" w14:textId="5752D4CC" w:rsidR="00894945" w:rsidRPr="00ED41BC" w:rsidRDefault="009639D4" w:rsidP="009639D4">
            <w:pPr>
              <w:pStyle w:val="Heading4"/>
              <w:numPr>
                <w:ilvl w:val="0"/>
                <w:numId w:val="33"/>
              </w:numPr>
              <w:spacing w:before="0" w:after="0"/>
              <w:ind w:left="458"/>
              <w:rPr>
                <w:rFonts w:ascii="Arial" w:hAnsi="Arial" w:cs="Arial"/>
                <w:b/>
                <w:bCs/>
                <w:i w:val="0"/>
                <w:iCs w:val="0"/>
                <w:color w:val="000000" w:themeColor="text1"/>
                <w:sz w:val="22"/>
                <w:szCs w:val="22"/>
                <w:lang w:val="en-AU"/>
              </w:rPr>
            </w:pPr>
            <w:r w:rsidRPr="00ED41BC">
              <w:rPr>
                <w:rFonts w:ascii="Arial" w:hAnsi="Arial" w:cs="Arial"/>
                <w:i w:val="0"/>
                <w:iCs w:val="0"/>
                <w:color w:val="000000" w:themeColor="text1"/>
                <w:sz w:val="22"/>
                <w:szCs w:val="22"/>
                <w:lang w:val="en-AU"/>
              </w:rPr>
              <w:t>Can we use kind words? That comment felt unfair</w:t>
            </w:r>
          </w:p>
        </w:tc>
      </w:tr>
      <w:tr w:rsidR="00894945" w:rsidRPr="00ED41BC" w14:paraId="51D4A565" w14:textId="77777777">
        <w:tc>
          <w:tcPr>
            <w:tcW w:w="1413" w:type="dxa"/>
            <w:vAlign w:val="center"/>
          </w:tcPr>
          <w:p w14:paraId="5EC24041"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lang w:val="en-AU"/>
              </w:rPr>
              <w:t>Stand beside</w:t>
            </w:r>
          </w:p>
        </w:tc>
        <w:tc>
          <w:tcPr>
            <w:tcW w:w="7603" w:type="dxa"/>
          </w:tcPr>
          <w:p w14:paraId="75F3E528" w14:textId="4F8DA1A1" w:rsidR="009639D4" w:rsidRPr="00ED41BC" w:rsidRDefault="009639D4" w:rsidP="009639D4">
            <w:pPr>
              <w:pStyle w:val="Heading4"/>
              <w:numPr>
                <w:ilvl w:val="0"/>
                <w:numId w:val="33"/>
              </w:numPr>
              <w:spacing w:before="0" w:after="0"/>
              <w:ind w:left="458"/>
              <w:rPr>
                <w:rFonts w:ascii="Arial" w:hAnsi="Arial" w:cs="Arial"/>
                <w:color w:val="000000" w:themeColor="text1"/>
                <w:sz w:val="22"/>
                <w:szCs w:val="22"/>
                <w:lang w:val="en-AU"/>
              </w:rPr>
            </w:pPr>
            <w:r w:rsidRPr="00ED41BC">
              <w:rPr>
                <w:rFonts w:ascii="Arial" w:hAnsi="Arial" w:cs="Arial"/>
                <w:i w:val="0"/>
                <w:iCs w:val="0"/>
                <w:color w:val="000000" w:themeColor="text1"/>
                <w:sz w:val="22"/>
                <w:szCs w:val="22"/>
                <w:lang w:val="en-AU"/>
              </w:rPr>
              <w:t xml:space="preserve">Changing the conversation when someone starts making a rude or stereotypical comment. </w:t>
            </w:r>
            <w:r w:rsidRPr="00ED41BC">
              <w:rPr>
                <w:rFonts w:ascii="Arial" w:hAnsi="Arial" w:cs="Arial"/>
                <w:color w:val="000000" w:themeColor="text1"/>
                <w:sz w:val="22"/>
                <w:szCs w:val="22"/>
                <w:lang w:val="en-AU"/>
              </w:rPr>
              <w:t>Let’s talk about something else, that’s not respectful</w:t>
            </w:r>
          </w:p>
          <w:p w14:paraId="5DE5BEC6" w14:textId="077E7469" w:rsidR="00894945" w:rsidRPr="00ED41BC" w:rsidRDefault="009639D4" w:rsidP="009639D4">
            <w:pPr>
              <w:pStyle w:val="Heading4"/>
              <w:numPr>
                <w:ilvl w:val="0"/>
                <w:numId w:val="33"/>
              </w:numPr>
              <w:spacing w:before="0" w:after="0"/>
              <w:ind w:left="458"/>
              <w:rPr>
                <w:rFonts w:ascii="Arial" w:hAnsi="Arial" w:cs="Arial"/>
                <w:b/>
                <w:bCs/>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Redirecting a group. </w:t>
            </w:r>
            <w:r w:rsidRPr="00ED41BC">
              <w:rPr>
                <w:rFonts w:ascii="Arial" w:hAnsi="Arial" w:cs="Arial"/>
                <w:color w:val="000000" w:themeColor="text1"/>
                <w:sz w:val="22"/>
                <w:szCs w:val="22"/>
                <w:lang w:val="en-AU"/>
              </w:rPr>
              <w:t>Let’s focus on the project. We need everyone’s ideas</w:t>
            </w:r>
          </w:p>
        </w:tc>
      </w:tr>
      <w:tr w:rsidR="00894945" w:rsidRPr="00ED41BC" w14:paraId="211665E1" w14:textId="77777777">
        <w:tc>
          <w:tcPr>
            <w:tcW w:w="1413" w:type="dxa"/>
            <w:vAlign w:val="center"/>
          </w:tcPr>
          <w:p w14:paraId="65D9EA02"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lang w:val="en-AU"/>
              </w:rPr>
              <w:t xml:space="preserve">Interrupt </w:t>
            </w:r>
          </w:p>
        </w:tc>
        <w:tc>
          <w:tcPr>
            <w:tcW w:w="7603" w:type="dxa"/>
          </w:tcPr>
          <w:p w14:paraId="69FB3382" w14:textId="1944883C"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Telling a teacher: “Someone keeps ignoring ___ because of how they speak”</w:t>
            </w:r>
          </w:p>
          <w:p w14:paraId="64F3DEC3" w14:textId="752B2017"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Getting a friend: “Can you sit with me and ___? I think they’re feeling left out”</w:t>
            </w:r>
          </w:p>
          <w:p w14:paraId="53D803CB" w14:textId="7AB5C530" w:rsidR="00894945"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Asking a class leader: “Can we include more cultures in our group idea?”</w:t>
            </w:r>
          </w:p>
        </w:tc>
      </w:tr>
      <w:tr w:rsidR="00894945" w:rsidRPr="00ED41BC" w14:paraId="6ED0A629" w14:textId="77777777">
        <w:tc>
          <w:tcPr>
            <w:tcW w:w="1413" w:type="dxa"/>
            <w:vAlign w:val="center"/>
          </w:tcPr>
          <w:p w14:paraId="734F2820"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lang w:val="en-AU"/>
              </w:rPr>
              <w:t>Naming the problem</w:t>
            </w:r>
          </w:p>
        </w:tc>
        <w:tc>
          <w:tcPr>
            <w:tcW w:w="7603" w:type="dxa"/>
          </w:tcPr>
          <w:p w14:paraId="2E95ADBD" w14:textId="127AF856"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Going to stand next to someone when they are not being included in a game</w:t>
            </w:r>
          </w:p>
          <w:p w14:paraId="468170C9" w14:textId="3F36E4D5" w:rsidR="00894945"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Sitting next to someone who looks uncomfortable when classmates talk about their culture</w:t>
            </w:r>
          </w:p>
        </w:tc>
      </w:tr>
      <w:tr w:rsidR="00894945" w:rsidRPr="00ED41BC" w14:paraId="2A491074" w14:textId="77777777">
        <w:tc>
          <w:tcPr>
            <w:tcW w:w="1413" w:type="dxa"/>
            <w:vAlign w:val="center"/>
          </w:tcPr>
          <w:p w14:paraId="55835640" w14:textId="77777777" w:rsidR="00894945" w:rsidRPr="00ED41BC" w:rsidRDefault="00894945">
            <w:pPr>
              <w:pStyle w:val="Heading4"/>
              <w:spacing w:before="0" w:after="0"/>
              <w:rPr>
                <w:rFonts w:ascii="Arial" w:hAnsi="Arial" w:cs="Arial"/>
                <w:b/>
                <w:bCs/>
                <w:i w:val="0"/>
                <w:iCs w:val="0"/>
                <w:color w:val="000000" w:themeColor="text1"/>
                <w:sz w:val="28"/>
                <w:szCs w:val="28"/>
                <w:lang w:val="en-AU"/>
              </w:rPr>
            </w:pPr>
            <w:r w:rsidRPr="00ED41BC">
              <w:rPr>
                <w:rFonts w:ascii="Arial" w:hAnsi="Arial" w:cs="Arial"/>
                <w:b/>
                <w:bCs/>
                <w:i w:val="0"/>
                <w:iCs w:val="0"/>
                <w:color w:val="000000" w:themeColor="text1"/>
                <w:lang w:val="en-AU"/>
              </w:rPr>
              <w:t>Get backup</w:t>
            </w:r>
          </w:p>
        </w:tc>
        <w:tc>
          <w:tcPr>
            <w:tcW w:w="7603" w:type="dxa"/>
          </w:tcPr>
          <w:p w14:paraId="56E9DC1C" w14:textId="1498CC4B"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Privately saying - </w:t>
            </w:r>
            <w:r w:rsidRPr="00ED41BC">
              <w:rPr>
                <w:rFonts w:ascii="Arial" w:hAnsi="Arial" w:cs="Arial"/>
                <w:color w:val="000000" w:themeColor="text1"/>
                <w:sz w:val="22"/>
                <w:szCs w:val="22"/>
                <w:lang w:val="en-AU"/>
              </w:rPr>
              <w:t>I liked your idea in the group, please share it</w:t>
            </w:r>
          </w:p>
          <w:p w14:paraId="64AE11C9" w14:textId="1295B6F7" w:rsidR="009639D4"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Checking in - </w:t>
            </w:r>
            <w:r w:rsidRPr="00ED41BC">
              <w:rPr>
                <w:rFonts w:ascii="Arial" w:hAnsi="Arial" w:cs="Arial"/>
                <w:color w:val="000000" w:themeColor="text1"/>
                <w:sz w:val="22"/>
                <w:szCs w:val="22"/>
                <w:lang w:val="en-AU"/>
              </w:rPr>
              <w:t xml:space="preserve">You okay with what they said? I didn’t like it </w:t>
            </w:r>
          </w:p>
          <w:p w14:paraId="240D38CF" w14:textId="04ED3047" w:rsidR="00894945" w:rsidRPr="00ED41BC" w:rsidRDefault="009639D4" w:rsidP="009639D4">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Telling the person that that food is your favourite as well.  Asking them is they like your lunch food</w:t>
            </w:r>
          </w:p>
        </w:tc>
      </w:tr>
    </w:tbl>
    <w:p w14:paraId="5C1761A2" w14:textId="77777777" w:rsidR="00031675" w:rsidRDefault="00031675" w:rsidP="00190526">
      <w:pPr>
        <w:pStyle w:val="Heading4"/>
        <w:spacing w:before="0" w:after="0" w:line="240" w:lineRule="auto"/>
        <w:rPr>
          <w:rFonts w:ascii="Arial" w:hAnsi="Arial" w:cs="Arial"/>
          <w:b/>
          <w:bCs/>
          <w:i w:val="0"/>
          <w:iCs w:val="0"/>
          <w:color w:val="000000" w:themeColor="text1"/>
          <w:lang w:val="en-AU"/>
        </w:rPr>
      </w:pPr>
    </w:p>
    <w:p w14:paraId="6B5ED555" w14:textId="77777777" w:rsidR="00031675" w:rsidRDefault="00031675">
      <w:pPr>
        <w:rPr>
          <w:rFonts w:ascii="Arial" w:eastAsiaTheme="majorEastAsia" w:hAnsi="Arial" w:cs="Arial"/>
          <w:b/>
          <w:bCs/>
          <w:color w:val="000000" w:themeColor="text1"/>
          <w:lang w:val="en-AU"/>
        </w:rPr>
      </w:pPr>
      <w:r>
        <w:rPr>
          <w:rFonts w:ascii="Arial" w:hAnsi="Arial" w:cs="Arial"/>
          <w:b/>
          <w:bCs/>
          <w:i/>
          <w:iCs/>
          <w:color w:val="000000" w:themeColor="text1"/>
          <w:lang w:val="en-AU"/>
        </w:rPr>
        <w:br w:type="page"/>
      </w:r>
    </w:p>
    <w:p w14:paraId="0FA1F2EC" w14:textId="08096470" w:rsidR="00190526" w:rsidRDefault="00173B72" w:rsidP="00190526">
      <w:pPr>
        <w:pStyle w:val="Heading4"/>
        <w:spacing w:before="0" w:after="0" w:line="240" w:lineRule="auto"/>
        <w:rPr>
          <w:rFonts w:ascii="Arial" w:hAnsi="Arial" w:cs="Arial"/>
          <w:i w:val="0"/>
          <w:iCs w:val="0"/>
          <w:color w:val="000000" w:themeColor="text1"/>
          <w:lang w:val="en-AU"/>
        </w:rPr>
      </w:pPr>
      <w:r>
        <w:rPr>
          <w:rFonts w:ascii="Arial" w:hAnsi="Arial" w:cs="Arial"/>
          <w:b/>
          <w:bCs/>
          <w:i w:val="0"/>
          <w:iCs w:val="0"/>
          <w:color w:val="000000" w:themeColor="text1"/>
          <w:lang w:val="en-AU"/>
        </w:rPr>
        <w:lastRenderedPageBreak/>
        <w:t>R</w:t>
      </w:r>
      <w:r w:rsidR="00190526" w:rsidRPr="00F433DD">
        <w:rPr>
          <w:rFonts w:ascii="Arial" w:hAnsi="Arial" w:cs="Arial"/>
          <w:b/>
          <w:bCs/>
          <w:i w:val="0"/>
          <w:iCs w:val="0"/>
          <w:color w:val="000000" w:themeColor="text1"/>
          <w:lang w:val="en-AU"/>
        </w:rPr>
        <w:t>esource #</w:t>
      </w:r>
      <w:r w:rsidR="002A09E5">
        <w:rPr>
          <w:rFonts w:ascii="Arial" w:hAnsi="Arial" w:cs="Arial"/>
          <w:b/>
          <w:bCs/>
          <w:i w:val="0"/>
          <w:iCs w:val="0"/>
          <w:color w:val="000000" w:themeColor="text1"/>
          <w:lang w:val="en-AU"/>
        </w:rPr>
        <w:t>8</w:t>
      </w:r>
      <w:r w:rsidR="00190526">
        <w:rPr>
          <w:rFonts w:ascii="Arial" w:hAnsi="Arial" w:cs="Arial"/>
          <w:i w:val="0"/>
          <w:iCs w:val="0"/>
          <w:color w:val="000000" w:themeColor="text1"/>
          <w:lang w:val="en-AU"/>
        </w:rPr>
        <w:t xml:space="preserve"> </w:t>
      </w:r>
      <w:r w:rsidR="00190526" w:rsidRPr="00ED41BC">
        <w:rPr>
          <w:rFonts w:ascii="Arial" w:hAnsi="Arial" w:cs="Arial"/>
          <w:i w:val="0"/>
          <w:iCs w:val="0"/>
          <w:color w:val="000000" w:themeColor="text1"/>
          <w:sz w:val="22"/>
          <w:szCs w:val="22"/>
          <w:lang w:val="en-AU"/>
        </w:rPr>
        <w:t>- Examples of bystander/upstander behaviour</w:t>
      </w:r>
      <w:r w:rsidR="002A09E5" w:rsidRPr="00ED41BC">
        <w:rPr>
          <w:rFonts w:ascii="Arial" w:hAnsi="Arial" w:cs="Arial"/>
          <w:i w:val="0"/>
          <w:iCs w:val="0"/>
          <w:color w:val="000000" w:themeColor="text1"/>
          <w:sz w:val="22"/>
          <w:szCs w:val="22"/>
          <w:lang w:val="en-AU"/>
        </w:rPr>
        <w:t xml:space="preserve"> </w:t>
      </w:r>
      <w:r w:rsidR="00190526" w:rsidRPr="00ED41BC">
        <w:rPr>
          <w:rFonts w:ascii="Arial" w:hAnsi="Arial" w:cs="Arial"/>
          <w:i w:val="0"/>
          <w:iCs w:val="0"/>
          <w:color w:val="000000" w:themeColor="text1"/>
          <w:sz w:val="22"/>
          <w:szCs w:val="22"/>
          <w:lang w:val="en-AU"/>
        </w:rPr>
        <w:t>TEACHER COPY</w:t>
      </w:r>
      <w:r w:rsidR="002A09E5">
        <w:rPr>
          <w:rFonts w:ascii="Arial" w:hAnsi="Arial" w:cs="Arial"/>
          <w:i w:val="0"/>
          <w:iCs w:val="0"/>
          <w:color w:val="000000" w:themeColor="text1"/>
          <w:lang w:val="en-AU"/>
        </w:rPr>
        <w:t xml:space="preserve"> </w:t>
      </w:r>
      <w:r w:rsidR="00190526">
        <w:rPr>
          <w:rFonts w:ascii="Arial" w:hAnsi="Arial" w:cs="Arial"/>
          <w:i w:val="0"/>
          <w:iCs w:val="0"/>
          <w:color w:val="000000" w:themeColor="text1"/>
          <w:lang w:val="en-AU"/>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99"/>
      </w:tblGrid>
      <w:tr w:rsidR="00190526" w14:paraId="031B6A32" w14:textId="77777777">
        <w:tc>
          <w:tcPr>
            <w:tcW w:w="9016" w:type="dxa"/>
            <w:gridSpan w:val="2"/>
          </w:tcPr>
          <w:p w14:paraId="52F10360" w14:textId="77777777" w:rsidR="00190526" w:rsidRDefault="00190526">
            <w:pPr>
              <w:pStyle w:val="Heading4"/>
              <w:spacing w:before="0" w:after="0"/>
              <w:rPr>
                <w:rFonts w:ascii="Arial" w:hAnsi="Arial" w:cs="Arial"/>
                <w:b/>
                <w:bCs/>
                <w:i w:val="0"/>
                <w:iCs w:val="0"/>
                <w:color w:val="000000" w:themeColor="text1"/>
                <w:sz w:val="28"/>
                <w:szCs w:val="28"/>
                <w:lang w:val="en-AU"/>
              </w:rPr>
            </w:pPr>
            <w:r w:rsidRPr="00F433DD">
              <w:rPr>
                <w:rFonts w:ascii="Arial" w:hAnsi="Arial" w:cs="Arial"/>
                <w:b/>
                <w:bCs/>
                <w:i w:val="0"/>
                <w:iCs w:val="0"/>
                <w:color w:val="000000" w:themeColor="text1"/>
                <w:sz w:val="28"/>
                <w:szCs w:val="28"/>
                <w:lang w:val="en-AU"/>
              </w:rPr>
              <w:t>Bystander</w:t>
            </w:r>
          </w:p>
        </w:tc>
      </w:tr>
      <w:tr w:rsidR="00190526" w14:paraId="306B41B4" w14:textId="77777777" w:rsidTr="00FE483B">
        <w:tc>
          <w:tcPr>
            <w:tcW w:w="1417" w:type="dxa"/>
            <w:vAlign w:val="center"/>
          </w:tcPr>
          <w:p w14:paraId="4DC5BE5B" w14:textId="77777777" w:rsidR="00190526" w:rsidRPr="000B5727" w:rsidRDefault="00190526" w:rsidP="00FE483B">
            <w:pPr>
              <w:pStyle w:val="Heading4"/>
              <w:spacing w:before="0" w:after="0"/>
              <w:rPr>
                <w:rFonts w:ascii="Arial" w:hAnsi="Arial" w:cs="Arial"/>
                <w:b/>
                <w:bCs/>
                <w:i w:val="0"/>
                <w:iCs w:val="0"/>
                <w:color w:val="000000" w:themeColor="text1"/>
                <w:lang w:val="en-AU"/>
              </w:rPr>
            </w:pPr>
            <w:r w:rsidRPr="000B5727">
              <w:rPr>
                <w:rFonts w:ascii="Arial" w:hAnsi="Arial" w:cs="Arial"/>
                <w:b/>
                <w:bCs/>
                <w:i w:val="0"/>
                <w:iCs w:val="0"/>
                <w:color w:val="000000" w:themeColor="text1"/>
                <w:lang w:val="en-AU"/>
              </w:rPr>
              <w:t xml:space="preserve">Passive </w:t>
            </w:r>
          </w:p>
          <w:p w14:paraId="362479C2"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p>
        </w:tc>
        <w:tc>
          <w:tcPr>
            <w:tcW w:w="7599" w:type="dxa"/>
          </w:tcPr>
          <w:p w14:paraId="305FEA02" w14:textId="44E21351" w:rsidR="00190526" w:rsidRPr="00ED41BC" w:rsidRDefault="00190526" w:rsidP="009E6565">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Hearing a student say a joke about someone’s accent and pretending not to notice</w:t>
            </w:r>
          </w:p>
          <w:p w14:paraId="6AA12318" w14:textId="300BDB80" w:rsidR="00190526" w:rsidRPr="00ED41BC" w:rsidRDefault="00190526" w:rsidP="009E6565">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Saying nothing when a student gets ignored because English isn’t their first language</w:t>
            </w:r>
          </w:p>
          <w:p w14:paraId="42CC3DCA" w14:textId="51F08581" w:rsidR="00190526" w:rsidRPr="00ED41BC" w:rsidRDefault="00190526" w:rsidP="009E6565">
            <w:pPr>
              <w:pStyle w:val="Heading4"/>
              <w:numPr>
                <w:ilvl w:val="0"/>
                <w:numId w:val="29"/>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Not stepping in when a peer assumes someone </w:t>
            </w:r>
            <w:r w:rsidRPr="00ED41BC">
              <w:rPr>
                <w:rFonts w:ascii="Arial" w:hAnsi="Arial" w:cs="Arial"/>
                <w:color w:val="000000" w:themeColor="text1"/>
                <w:sz w:val="22"/>
                <w:szCs w:val="22"/>
                <w:lang w:val="en-AU"/>
              </w:rPr>
              <w:t>doesn’t celebrate something</w:t>
            </w:r>
            <w:r w:rsidRPr="00ED41BC">
              <w:rPr>
                <w:rFonts w:ascii="Arial" w:hAnsi="Arial" w:cs="Arial"/>
                <w:i w:val="0"/>
                <w:iCs w:val="0"/>
                <w:color w:val="000000" w:themeColor="text1"/>
                <w:sz w:val="22"/>
                <w:szCs w:val="22"/>
                <w:lang w:val="en-AU"/>
              </w:rPr>
              <w:t xml:space="preserve"> because of their culture</w:t>
            </w:r>
          </w:p>
        </w:tc>
      </w:tr>
      <w:tr w:rsidR="00190526" w14:paraId="2E8B1860" w14:textId="77777777" w:rsidTr="00FE483B">
        <w:tc>
          <w:tcPr>
            <w:tcW w:w="1417" w:type="dxa"/>
            <w:vAlign w:val="center"/>
          </w:tcPr>
          <w:p w14:paraId="1DC46FA2" w14:textId="77777777" w:rsidR="00190526" w:rsidRPr="000B5727" w:rsidRDefault="00190526" w:rsidP="00FE483B">
            <w:pPr>
              <w:pStyle w:val="Heading4"/>
              <w:spacing w:before="0" w:after="0"/>
              <w:rPr>
                <w:rFonts w:ascii="Arial" w:hAnsi="Arial" w:cs="Arial"/>
                <w:i w:val="0"/>
                <w:iCs w:val="0"/>
                <w:color w:val="000000" w:themeColor="text1"/>
                <w:lang w:val="en-AU"/>
              </w:rPr>
            </w:pPr>
            <w:r w:rsidRPr="000B5727">
              <w:rPr>
                <w:rFonts w:ascii="Arial" w:hAnsi="Arial" w:cs="Arial"/>
                <w:b/>
                <w:bCs/>
                <w:i w:val="0"/>
                <w:iCs w:val="0"/>
                <w:color w:val="000000" w:themeColor="text1"/>
                <w:lang w:val="en-AU"/>
              </w:rPr>
              <w:t>Avoider</w:t>
            </w:r>
          </w:p>
          <w:p w14:paraId="13FB5A25"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p>
        </w:tc>
        <w:tc>
          <w:tcPr>
            <w:tcW w:w="7599" w:type="dxa"/>
          </w:tcPr>
          <w:p w14:paraId="2CBDEB13" w14:textId="133E950F" w:rsidR="00190526" w:rsidRPr="00ED41BC" w:rsidRDefault="00190526" w:rsidP="009E6565">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Walking away when two students exclude someone from a game because they </w:t>
            </w:r>
            <w:r w:rsidRPr="00ED41BC">
              <w:rPr>
                <w:rFonts w:ascii="Arial" w:hAnsi="Arial" w:cs="Arial"/>
                <w:color w:val="000000" w:themeColor="text1"/>
                <w:sz w:val="22"/>
                <w:szCs w:val="22"/>
                <w:lang w:val="en-AU"/>
              </w:rPr>
              <w:t>don’t look like they fit in</w:t>
            </w:r>
          </w:p>
          <w:p w14:paraId="0CF00322" w14:textId="62E92934" w:rsidR="00190526" w:rsidRPr="00ED41BC" w:rsidRDefault="00190526" w:rsidP="009E6565">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Changing the subject quickly when a student is teased for their cultural food</w:t>
            </w:r>
          </w:p>
          <w:p w14:paraId="6EB4F0E9" w14:textId="25DE980B" w:rsidR="00190526" w:rsidRPr="00ED41BC" w:rsidRDefault="00190526" w:rsidP="009E6565">
            <w:pPr>
              <w:pStyle w:val="Heading4"/>
              <w:numPr>
                <w:ilvl w:val="0"/>
                <w:numId w:val="30"/>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Staying silent in a group project when one student dismisses another’s cultural idea</w:t>
            </w:r>
          </w:p>
        </w:tc>
      </w:tr>
      <w:tr w:rsidR="00190526" w14:paraId="4F15B827" w14:textId="77777777" w:rsidTr="00FE483B">
        <w:tc>
          <w:tcPr>
            <w:tcW w:w="1417" w:type="dxa"/>
            <w:vAlign w:val="center"/>
          </w:tcPr>
          <w:p w14:paraId="2932ECEC" w14:textId="77777777" w:rsidR="00190526" w:rsidRPr="000B5727" w:rsidRDefault="00190526" w:rsidP="00FE483B">
            <w:pPr>
              <w:pStyle w:val="Heading4"/>
              <w:spacing w:before="0" w:after="0"/>
              <w:rPr>
                <w:rFonts w:ascii="Arial" w:hAnsi="Arial" w:cs="Arial"/>
                <w:i w:val="0"/>
                <w:iCs w:val="0"/>
                <w:color w:val="000000" w:themeColor="text1"/>
                <w:lang w:val="en-AU"/>
              </w:rPr>
            </w:pPr>
            <w:r w:rsidRPr="00F433DD">
              <w:rPr>
                <w:rFonts w:ascii="Arial" w:hAnsi="Arial" w:cs="Arial"/>
                <w:b/>
                <w:bCs/>
                <w:i w:val="0"/>
                <w:iCs w:val="0"/>
                <w:color w:val="000000" w:themeColor="text1"/>
                <w:lang w:val="en-AU"/>
              </w:rPr>
              <w:t>Neutral</w:t>
            </w:r>
            <w:r w:rsidRPr="000B5727">
              <w:rPr>
                <w:rFonts w:ascii="Arial" w:hAnsi="Arial" w:cs="Arial"/>
                <w:b/>
                <w:bCs/>
                <w:i w:val="0"/>
                <w:iCs w:val="0"/>
                <w:color w:val="000000" w:themeColor="text1"/>
                <w:lang w:val="en-AU"/>
              </w:rPr>
              <w:t xml:space="preserve"> </w:t>
            </w:r>
          </w:p>
          <w:p w14:paraId="21B7EF9B"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p>
        </w:tc>
        <w:tc>
          <w:tcPr>
            <w:tcW w:w="7599" w:type="dxa"/>
          </w:tcPr>
          <w:p w14:paraId="286FC6EE" w14:textId="302B0402" w:rsidR="00190526" w:rsidRPr="00ED41BC" w:rsidRDefault="00190526" w:rsidP="009E6565">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Freezing when a friend says: </w:t>
            </w:r>
            <w:r w:rsidRPr="00ED41BC">
              <w:rPr>
                <w:rFonts w:ascii="Arial" w:hAnsi="Arial" w:cs="Arial"/>
                <w:color w:val="000000" w:themeColor="text1"/>
                <w:sz w:val="22"/>
                <w:szCs w:val="22"/>
                <w:lang w:val="en-AU"/>
              </w:rPr>
              <w:t>Your name is too hard to say</w:t>
            </w:r>
          </w:p>
          <w:p w14:paraId="632F6616" w14:textId="677BA3E7" w:rsidR="00190526" w:rsidRPr="00ED41BC" w:rsidRDefault="00190526" w:rsidP="009E6565">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Hearing a classmate make a stereotype but not knowing whether it’s serious or teasing</w:t>
            </w:r>
          </w:p>
          <w:p w14:paraId="2C6C3ABA" w14:textId="0D4BC0D1" w:rsidR="00190526" w:rsidRPr="00ED41BC" w:rsidRDefault="00190526" w:rsidP="009E6565">
            <w:pPr>
              <w:pStyle w:val="Heading4"/>
              <w:numPr>
                <w:ilvl w:val="0"/>
                <w:numId w:val="31"/>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Feeling uncomfortable when someone mocks a cultural tradition but not knowing what to do</w:t>
            </w:r>
          </w:p>
        </w:tc>
      </w:tr>
      <w:tr w:rsidR="00190526" w14:paraId="63F14DCD" w14:textId="77777777" w:rsidTr="00FE483B">
        <w:tc>
          <w:tcPr>
            <w:tcW w:w="1417" w:type="dxa"/>
            <w:vAlign w:val="center"/>
          </w:tcPr>
          <w:p w14:paraId="0F468E0E" w14:textId="77777777" w:rsidR="00190526" w:rsidRPr="000B5727" w:rsidRDefault="00190526" w:rsidP="00FE483B">
            <w:pPr>
              <w:pStyle w:val="Heading4"/>
              <w:spacing w:before="0" w:after="0"/>
              <w:rPr>
                <w:rFonts w:ascii="Arial" w:hAnsi="Arial" w:cs="Arial"/>
                <w:i w:val="0"/>
                <w:iCs w:val="0"/>
                <w:color w:val="000000" w:themeColor="text1"/>
                <w:lang w:val="en-AU"/>
              </w:rPr>
            </w:pPr>
            <w:r w:rsidRPr="000B5727">
              <w:rPr>
                <w:rFonts w:ascii="Arial" w:hAnsi="Arial" w:cs="Arial"/>
                <w:b/>
                <w:bCs/>
                <w:i w:val="0"/>
                <w:iCs w:val="0"/>
                <w:color w:val="000000" w:themeColor="text1"/>
                <w:lang w:val="en-AU"/>
              </w:rPr>
              <w:t>Reinforcer</w:t>
            </w:r>
          </w:p>
          <w:p w14:paraId="20C4796B"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p>
        </w:tc>
        <w:tc>
          <w:tcPr>
            <w:tcW w:w="7599" w:type="dxa"/>
          </w:tcPr>
          <w:p w14:paraId="2C72B88B" w14:textId="2E30DAFB" w:rsidR="00190526" w:rsidRPr="00ED41BC" w:rsidRDefault="00190526" w:rsidP="009E6565">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Laughing along when someone imitates an accent</w:t>
            </w:r>
          </w:p>
          <w:p w14:paraId="481E6897" w14:textId="234DACD9" w:rsidR="00190526" w:rsidRPr="00ED41BC" w:rsidRDefault="00190526" w:rsidP="009E6565">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Sharing a group’s exclusion, </w:t>
            </w:r>
            <w:r w:rsidRPr="00ED41BC">
              <w:rPr>
                <w:rFonts w:ascii="Arial" w:hAnsi="Arial" w:cs="Arial"/>
                <w:color w:val="000000" w:themeColor="text1"/>
                <w:sz w:val="22"/>
                <w:szCs w:val="22"/>
                <w:lang w:val="en-AU"/>
              </w:rPr>
              <w:t>You can sit with us tomorrow instead</w:t>
            </w:r>
          </w:p>
          <w:p w14:paraId="519F3641" w14:textId="75ECB641" w:rsidR="00190526" w:rsidRPr="00ED41BC" w:rsidRDefault="00190526" w:rsidP="009E6565">
            <w:pPr>
              <w:pStyle w:val="Heading4"/>
              <w:numPr>
                <w:ilvl w:val="0"/>
                <w:numId w:val="32"/>
              </w:numPr>
              <w:tabs>
                <w:tab w:val="clear" w:pos="720"/>
                <w:tab w:val="num" w:pos="316"/>
              </w:tabs>
              <w:spacing w:before="0" w:after="0"/>
              <w:ind w:left="316" w:hanging="283"/>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Agreeing with someone who says, </w:t>
            </w:r>
            <w:r w:rsidRPr="00ED41BC">
              <w:rPr>
                <w:rFonts w:ascii="Arial" w:hAnsi="Arial" w:cs="Arial"/>
                <w:color w:val="000000" w:themeColor="text1"/>
                <w:sz w:val="22"/>
                <w:szCs w:val="22"/>
                <w:lang w:val="en-AU"/>
              </w:rPr>
              <w:t>That costume looks weird</w:t>
            </w:r>
          </w:p>
        </w:tc>
      </w:tr>
    </w:tbl>
    <w:p w14:paraId="3B42AAC8" w14:textId="77777777" w:rsidR="00190526" w:rsidRDefault="00190526" w:rsidP="00190526">
      <w:pPr>
        <w:pStyle w:val="Heading4"/>
        <w:spacing w:before="0" w:after="0" w:line="240" w:lineRule="auto"/>
        <w:rPr>
          <w:rFonts w:ascii="Arial" w:hAnsi="Arial" w:cs="Arial"/>
          <w:b/>
          <w:bCs/>
          <w:i w:val="0"/>
          <w:iCs w:val="0"/>
          <w:color w:val="000000" w:themeColor="text1"/>
          <w:sz w:val="28"/>
          <w:szCs w:val="28"/>
          <w:lang w:val="en-AU"/>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190526" w14:paraId="6A23B8C3" w14:textId="77777777">
        <w:tc>
          <w:tcPr>
            <w:tcW w:w="9016" w:type="dxa"/>
            <w:gridSpan w:val="2"/>
          </w:tcPr>
          <w:p w14:paraId="079E976C" w14:textId="77777777" w:rsidR="00190526" w:rsidRDefault="00190526">
            <w:pPr>
              <w:pStyle w:val="Heading4"/>
              <w:spacing w:before="0" w:after="0"/>
              <w:rPr>
                <w:rFonts w:ascii="Arial" w:hAnsi="Arial" w:cs="Arial"/>
                <w:b/>
                <w:bCs/>
                <w:i w:val="0"/>
                <w:iCs w:val="0"/>
                <w:color w:val="000000" w:themeColor="text1"/>
                <w:sz w:val="28"/>
                <w:szCs w:val="28"/>
                <w:lang w:val="en-AU"/>
              </w:rPr>
            </w:pPr>
            <w:r>
              <w:rPr>
                <w:rFonts w:ascii="Arial" w:hAnsi="Arial" w:cs="Arial"/>
                <w:b/>
                <w:bCs/>
                <w:i w:val="0"/>
                <w:iCs w:val="0"/>
                <w:color w:val="000000" w:themeColor="text1"/>
                <w:sz w:val="28"/>
                <w:szCs w:val="28"/>
                <w:lang w:val="en-AU"/>
              </w:rPr>
              <w:t>Upstander</w:t>
            </w:r>
          </w:p>
        </w:tc>
      </w:tr>
      <w:tr w:rsidR="00190526" w14:paraId="4B616890" w14:textId="77777777" w:rsidTr="00FE483B">
        <w:tc>
          <w:tcPr>
            <w:tcW w:w="1413" w:type="dxa"/>
            <w:vAlign w:val="center"/>
          </w:tcPr>
          <w:p w14:paraId="77740952" w14:textId="2E65A3C6" w:rsidR="00190526" w:rsidRDefault="00190526" w:rsidP="00FE483B">
            <w:pPr>
              <w:pStyle w:val="Heading4"/>
              <w:spacing w:before="0" w:after="0"/>
              <w:rPr>
                <w:rFonts w:ascii="Arial" w:hAnsi="Arial" w:cs="Arial"/>
                <w:b/>
                <w:bCs/>
                <w:i w:val="0"/>
                <w:iCs w:val="0"/>
                <w:color w:val="000000" w:themeColor="text1"/>
                <w:sz w:val="28"/>
                <w:szCs w:val="28"/>
                <w:lang w:val="en-AU"/>
              </w:rPr>
            </w:pPr>
            <w:r>
              <w:rPr>
                <w:rFonts w:ascii="Arial" w:hAnsi="Arial" w:cs="Arial"/>
                <w:b/>
                <w:bCs/>
                <w:i w:val="0"/>
                <w:iCs w:val="0"/>
                <w:color w:val="000000" w:themeColor="text1"/>
                <w:lang w:val="en-AU"/>
              </w:rPr>
              <w:t>Check- in</w:t>
            </w:r>
            <w:r w:rsidR="00FE483B">
              <w:rPr>
                <w:rFonts w:ascii="Arial" w:hAnsi="Arial" w:cs="Arial"/>
                <w:b/>
                <w:bCs/>
                <w:i w:val="0"/>
                <w:iCs w:val="0"/>
                <w:color w:val="000000" w:themeColor="text1"/>
                <w:lang w:val="en-AU"/>
              </w:rPr>
              <w:t xml:space="preserve"> later</w:t>
            </w:r>
          </w:p>
        </w:tc>
        <w:tc>
          <w:tcPr>
            <w:tcW w:w="7603" w:type="dxa"/>
          </w:tcPr>
          <w:p w14:paraId="399691FD" w14:textId="7D458A61"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Privately saying - </w:t>
            </w:r>
            <w:r w:rsidRPr="00ED41BC">
              <w:rPr>
                <w:rFonts w:ascii="Arial" w:hAnsi="Arial" w:cs="Arial"/>
                <w:color w:val="000000" w:themeColor="text1"/>
                <w:sz w:val="22"/>
                <w:szCs w:val="22"/>
                <w:lang w:val="en-AU"/>
              </w:rPr>
              <w:t>I liked your idea in the group, please share it</w:t>
            </w:r>
          </w:p>
          <w:p w14:paraId="606B72D8" w14:textId="6FDA9A48"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Checking in - </w:t>
            </w:r>
            <w:r w:rsidRPr="00ED41BC">
              <w:rPr>
                <w:rFonts w:ascii="Arial" w:hAnsi="Arial" w:cs="Arial"/>
                <w:color w:val="000000" w:themeColor="text1"/>
                <w:sz w:val="22"/>
                <w:szCs w:val="22"/>
                <w:lang w:val="en-AU"/>
              </w:rPr>
              <w:t>You okay with what they said? I didn’t like it</w:t>
            </w:r>
          </w:p>
          <w:p w14:paraId="1521C3CE" w14:textId="77777777" w:rsidR="00190526" w:rsidRPr="00ED41BC" w:rsidRDefault="00190526" w:rsidP="009E6565">
            <w:pPr>
              <w:pStyle w:val="Heading4"/>
              <w:numPr>
                <w:ilvl w:val="0"/>
                <w:numId w:val="33"/>
              </w:numPr>
              <w:spacing w:before="0" w:after="0"/>
              <w:ind w:left="458"/>
              <w:rPr>
                <w:rFonts w:ascii="Arial" w:hAnsi="Arial" w:cs="Arial"/>
                <w:b/>
                <w:bCs/>
                <w:i w:val="0"/>
                <w:iCs w:val="0"/>
                <w:color w:val="000000" w:themeColor="text1"/>
                <w:sz w:val="22"/>
                <w:szCs w:val="22"/>
                <w:lang w:val="en-AU"/>
              </w:rPr>
            </w:pPr>
            <w:r w:rsidRPr="00ED41BC">
              <w:rPr>
                <w:rFonts w:ascii="Arial" w:hAnsi="Arial" w:cs="Arial"/>
                <w:i w:val="0"/>
                <w:iCs w:val="0"/>
                <w:color w:val="000000" w:themeColor="text1"/>
                <w:sz w:val="22"/>
                <w:szCs w:val="22"/>
                <w:lang w:val="en-AU"/>
              </w:rPr>
              <w:t>Telling the person that that food is your favourite as well.  Asking them is they like your lunch food</w:t>
            </w:r>
          </w:p>
        </w:tc>
      </w:tr>
      <w:tr w:rsidR="00190526" w14:paraId="6BF4EF30" w14:textId="77777777" w:rsidTr="00FE483B">
        <w:tc>
          <w:tcPr>
            <w:tcW w:w="1413" w:type="dxa"/>
            <w:vAlign w:val="center"/>
          </w:tcPr>
          <w:p w14:paraId="72F53506"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r>
              <w:rPr>
                <w:rFonts w:ascii="Arial" w:hAnsi="Arial" w:cs="Arial"/>
                <w:b/>
                <w:bCs/>
                <w:i w:val="0"/>
                <w:iCs w:val="0"/>
                <w:color w:val="000000" w:themeColor="text1"/>
                <w:lang w:val="en-AU"/>
              </w:rPr>
              <w:t>Stand beside</w:t>
            </w:r>
          </w:p>
        </w:tc>
        <w:tc>
          <w:tcPr>
            <w:tcW w:w="7603" w:type="dxa"/>
          </w:tcPr>
          <w:p w14:paraId="440029C8" w14:textId="72E4330E"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Going to stand next to someone when they are not being included in a game</w:t>
            </w:r>
          </w:p>
          <w:p w14:paraId="554FA835" w14:textId="77777777" w:rsidR="00190526" w:rsidRPr="00ED41BC" w:rsidRDefault="00190526" w:rsidP="009E6565">
            <w:pPr>
              <w:pStyle w:val="Heading4"/>
              <w:numPr>
                <w:ilvl w:val="0"/>
                <w:numId w:val="33"/>
              </w:numPr>
              <w:spacing w:before="0" w:after="0"/>
              <w:ind w:left="458"/>
              <w:rPr>
                <w:rFonts w:ascii="Arial" w:hAnsi="Arial" w:cs="Arial"/>
                <w:b/>
                <w:bCs/>
                <w:i w:val="0"/>
                <w:iCs w:val="0"/>
                <w:color w:val="000000" w:themeColor="text1"/>
                <w:sz w:val="22"/>
                <w:szCs w:val="22"/>
                <w:lang w:val="en-AU"/>
              </w:rPr>
            </w:pPr>
            <w:r w:rsidRPr="00ED41BC">
              <w:rPr>
                <w:rFonts w:ascii="Arial" w:hAnsi="Arial" w:cs="Arial"/>
                <w:i w:val="0"/>
                <w:iCs w:val="0"/>
                <w:color w:val="000000" w:themeColor="text1"/>
                <w:sz w:val="22"/>
                <w:szCs w:val="22"/>
                <w:lang w:val="en-AU"/>
              </w:rPr>
              <w:t>Sitting next to someone who looks uncomfortable when classmates talk about their culture</w:t>
            </w:r>
          </w:p>
        </w:tc>
      </w:tr>
      <w:tr w:rsidR="00190526" w14:paraId="1705328F" w14:textId="77777777" w:rsidTr="00FE483B">
        <w:tc>
          <w:tcPr>
            <w:tcW w:w="1413" w:type="dxa"/>
            <w:vAlign w:val="center"/>
          </w:tcPr>
          <w:p w14:paraId="2E8900E5" w14:textId="2FDD5A0D" w:rsidR="00190526" w:rsidRDefault="00FE483B" w:rsidP="00FE483B">
            <w:pPr>
              <w:pStyle w:val="Heading4"/>
              <w:spacing w:before="0" w:after="0"/>
              <w:rPr>
                <w:rFonts w:ascii="Arial" w:hAnsi="Arial" w:cs="Arial"/>
                <w:b/>
                <w:bCs/>
                <w:i w:val="0"/>
                <w:iCs w:val="0"/>
                <w:color w:val="000000" w:themeColor="text1"/>
                <w:sz w:val="28"/>
                <w:szCs w:val="28"/>
                <w:lang w:val="en-AU"/>
              </w:rPr>
            </w:pPr>
            <w:r>
              <w:rPr>
                <w:rFonts w:ascii="Arial" w:hAnsi="Arial" w:cs="Arial"/>
                <w:b/>
                <w:bCs/>
                <w:i w:val="0"/>
                <w:iCs w:val="0"/>
                <w:color w:val="000000" w:themeColor="text1"/>
                <w:lang w:val="en-AU"/>
              </w:rPr>
              <w:t xml:space="preserve">Interrupt </w:t>
            </w:r>
          </w:p>
        </w:tc>
        <w:tc>
          <w:tcPr>
            <w:tcW w:w="7603" w:type="dxa"/>
          </w:tcPr>
          <w:p w14:paraId="58F41FCA" w14:textId="37879E6A" w:rsidR="00190526" w:rsidRPr="00ED41BC" w:rsidRDefault="00190526" w:rsidP="009E6565">
            <w:pPr>
              <w:pStyle w:val="Heading4"/>
              <w:numPr>
                <w:ilvl w:val="0"/>
                <w:numId w:val="33"/>
              </w:numPr>
              <w:spacing w:before="0" w:after="0"/>
              <w:ind w:left="458"/>
              <w:rPr>
                <w:rFonts w:ascii="Arial" w:hAnsi="Arial" w:cs="Arial"/>
                <w:color w:val="000000" w:themeColor="text1"/>
                <w:sz w:val="22"/>
                <w:szCs w:val="22"/>
                <w:lang w:val="en-AU"/>
              </w:rPr>
            </w:pPr>
            <w:r w:rsidRPr="00ED41BC">
              <w:rPr>
                <w:rFonts w:ascii="Arial" w:hAnsi="Arial" w:cs="Arial"/>
                <w:i w:val="0"/>
                <w:iCs w:val="0"/>
                <w:color w:val="000000" w:themeColor="text1"/>
                <w:sz w:val="22"/>
                <w:szCs w:val="22"/>
                <w:lang w:val="en-AU"/>
              </w:rPr>
              <w:t xml:space="preserve">Changing the conversation when someone starts making a rude or stereotypical comment. </w:t>
            </w:r>
            <w:r w:rsidRPr="00ED41BC">
              <w:rPr>
                <w:rFonts w:ascii="Arial" w:hAnsi="Arial" w:cs="Arial"/>
                <w:color w:val="000000" w:themeColor="text1"/>
                <w:sz w:val="22"/>
                <w:szCs w:val="22"/>
                <w:lang w:val="en-AU"/>
              </w:rPr>
              <w:t xml:space="preserve">Let’s talk about something else, that’s not respectful </w:t>
            </w:r>
          </w:p>
          <w:p w14:paraId="287476FB" w14:textId="68D52BEF"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 xml:space="preserve">Redirecting a group. </w:t>
            </w:r>
            <w:r w:rsidRPr="00ED41BC">
              <w:rPr>
                <w:rFonts w:ascii="Arial" w:hAnsi="Arial" w:cs="Arial"/>
                <w:color w:val="000000" w:themeColor="text1"/>
                <w:sz w:val="22"/>
                <w:szCs w:val="22"/>
                <w:lang w:val="en-AU"/>
              </w:rPr>
              <w:t>Let’s focus on the project. We need everyone’s ideas</w:t>
            </w:r>
          </w:p>
        </w:tc>
      </w:tr>
      <w:tr w:rsidR="00190526" w14:paraId="500FDA99" w14:textId="77777777" w:rsidTr="00FE483B">
        <w:tc>
          <w:tcPr>
            <w:tcW w:w="1413" w:type="dxa"/>
            <w:vAlign w:val="center"/>
          </w:tcPr>
          <w:p w14:paraId="3D715458"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r w:rsidRPr="000B5727">
              <w:rPr>
                <w:rFonts w:ascii="Arial" w:hAnsi="Arial" w:cs="Arial"/>
                <w:b/>
                <w:bCs/>
                <w:i w:val="0"/>
                <w:iCs w:val="0"/>
                <w:color w:val="000000" w:themeColor="text1"/>
                <w:lang w:val="en-AU"/>
              </w:rPr>
              <w:t>Naming</w:t>
            </w:r>
            <w:r w:rsidRPr="00BF6418">
              <w:rPr>
                <w:rFonts w:ascii="Arial" w:hAnsi="Arial" w:cs="Arial"/>
                <w:b/>
                <w:bCs/>
                <w:i w:val="0"/>
                <w:iCs w:val="0"/>
                <w:color w:val="000000" w:themeColor="text1"/>
                <w:lang w:val="en-AU"/>
              </w:rPr>
              <w:t xml:space="preserve"> </w:t>
            </w:r>
            <w:r w:rsidRPr="000B5727">
              <w:rPr>
                <w:rFonts w:ascii="Arial" w:hAnsi="Arial" w:cs="Arial"/>
                <w:b/>
                <w:bCs/>
                <w:i w:val="0"/>
                <w:iCs w:val="0"/>
                <w:color w:val="000000" w:themeColor="text1"/>
                <w:lang w:val="en-AU"/>
              </w:rPr>
              <w:t>the</w:t>
            </w:r>
            <w:r w:rsidRPr="00BF6418">
              <w:rPr>
                <w:rFonts w:ascii="Arial" w:hAnsi="Arial" w:cs="Arial"/>
                <w:b/>
                <w:bCs/>
                <w:i w:val="0"/>
                <w:iCs w:val="0"/>
                <w:color w:val="000000" w:themeColor="text1"/>
                <w:lang w:val="en-AU"/>
              </w:rPr>
              <w:t xml:space="preserve"> p</w:t>
            </w:r>
            <w:r w:rsidRPr="000B5727">
              <w:rPr>
                <w:rFonts w:ascii="Arial" w:hAnsi="Arial" w:cs="Arial"/>
                <w:b/>
                <w:bCs/>
                <w:i w:val="0"/>
                <w:iCs w:val="0"/>
                <w:color w:val="000000" w:themeColor="text1"/>
                <w:lang w:val="en-AU"/>
              </w:rPr>
              <w:t>roblem</w:t>
            </w:r>
          </w:p>
        </w:tc>
        <w:tc>
          <w:tcPr>
            <w:tcW w:w="7603" w:type="dxa"/>
          </w:tcPr>
          <w:p w14:paraId="3FBD76E1" w14:textId="55037173"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That sounded unkind. Let’s not make comments about people’s backgrounds</w:t>
            </w:r>
          </w:p>
          <w:p w14:paraId="62867771" w14:textId="06AF894C"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We don’t use stereotypes here. Let’s show respect</w:t>
            </w:r>
          </w:p>
          <w:p w14:paraId="5BA124DB" w14:textId="00242BC3"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Can we use kind words? That comment felt unfair</w:t>
            </w:r>
          </w:p>
        </w:tc>
      </w:tr>
      <w:tr w:rsidR="00190526" w14:paraId="32D6CD58" w14:textId="77777777" w:rsidTr="00FE483B">
        <w:tc>
          <w:tcPr>
            <w:tcW w:w="1413" w:type="dxa"/>
            <w:vAlign w:val="center"/>
          </w:tcPr>
          <w:p w14:paraId="0B41EEC9" w14:textId="77777777" w:rsidR="00190526" w:rsidRDefault="00190526" w:rsidP="00FE483B">
            <w:pPr>
              <w:pStyle w:val="Heading4"/>
              <w:spacing w:before="0" w:after="0"/>
              <w:rPr>
                <w:rFonts w:ascii="Arial" w:hAnsi="Arial" w:cs="Arial"/>
                <w:b/>
                <w:bCs/>
                <w:i w:val="0"/>
                <w:iCs w:val="0"/>
                <w:color w:val="000000" w:themeColor="text1"/>
                <w:sz w:val="28"/>
                <w:szCs w:val="28"/>
                <w:lang w:val="en-AU"/>
              </w:rPr>
            </w:pPr>
            <w:r w:rsidRPr="00144C72">
              <w:rPr>
                <w:rFonts w:ascii="Arial" w:hAnsi="Arial" w:cs="Arial"/>
                <w:b/>
                <w:bCs/>
                <w:i w:val="0"/>
                <w:iCs w:val="0"/>
                <w:color w:val="000000" w:themeColor="text1"/>
                <w:lang w:val="en-AU"/>
              </w:rPr>
              <w:t>Get backup</w:t>
            </w:r>
          </w:p>
        </w:tc>
        <w:tc>
          <w:tcPr>
            <w:tcW w:w="7603" w:type="dxa"/>
          </w:tcPr>
          <w:p w14:paraId="7B724844" w14:textId="1732D798"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Telling a teacher: “Someone keeps ignoring ___ because of how they speak”</w:t>
            </w:r>
          </w:p>
          <w:p w14:paraId="6A4B6232" w14:textId="14859FCE"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Getting a friend: “Can you sit with me and ___? I think they’re feeling left out”</w:t>
            </w:r>
          </w:p>
          <w:p w14:paraId="6902FDFD" w14:textId="77777777" w:rsidR="00190526" w:rsidRPr="00ED41BC" w:rsidRDefault="00190526" w:rsidP="009E6565">
            <w:pPr>
              <w:pStyle w:val="Heading4"/>
              <w:numPr>
                <w:ilvl w:val="0"/>
                <w:numId w:val="33"/>
              </w:numPr>
              <w:spacing w:before="0" w:after="0"/>
              <w:ind w:left="458"/>
              <w:rPr>
                <w:rFonts w:ascii="Arial" w:hAnsi="Arial" w:cs="Arial"/>
                <w:i w:val="0"/>
                <w:iCs w:val="0"/>
                <w:color w:val="000000" w:themeColor="text1"/>
                <w:sz w:val="22"/>
                <w:szCs w:val="22"/>
                <w:lang w:val="en-AU"/>
              </w:rPr>
            </w:pPr>
            <w:r w:rsidRPr="00ED41BC">
              <w:rPr>
                <w:rFonts w:ascii="Arial" w:hAnsi="Arial" w:cs="Arial"/>
                <w:i w:val="0"/>
                <w:iCs w:val="0"/>
                <w:color w:val="000000" w:themeColor="text1"/>
                <w:sz w:val="22"/>
                <w:szCs w:val="22"/>
                <w:lang w:val="en-AU"/>
              </w:rPr>
              <w:t>Asking a class leader: “Can we include more cultures in our group idea?”</w:t>
            </w:r>
          </w:p>
        </w:tc>
      </w:tr>
    </w:tbl>
    <w:p w14:paraId="75907B2A" w14:textId="77777777" w:rsidR="00190526" w:rsidRDefault="00190526" w:rsidP="00190526">
      <w:pPr>
        <w:pStyle w:val="Heading4"/>
        <w:spacing w:before="0" w:after="0" w:line="240" w:lineRule="auto"/>
        <w:rPr>
          <w:rFonts w:ascii="Arial" w:hAnsi="Arial" w:cs="Arial"/>
          <w:b/>
          <w:bCs/>
          <w:i w:val="0"/>
          <w:iCs w:val="0"/>
          <w:color w:val="000000" w:themeColor="text1"/>
          <w:sz w:val="28"/>
          <w:szCs w:val="28"/>
          <w:lang w:val="en-AU"/>
        </w:rPr>
      </w:pPr>
    </w:p>
    <w:p w14:paraId="42D1DE10" w14:textId="77777777" w:rsidR="00190526" w:rsidRDefault="00190526" w:rsidP="00190526">
      <w:pPr>
        <w:pStyle w:val="Heading4"/>
        <w:spacing w:before="0" w:after="160"/>
        <w:rPr>
          <w:rFonts w:ascii="Arial" w:hAnsi="Arial" w:cs="Arial"/>
          <w:b/>
          <w:i w:val="0"/>
          <w:iCs w:val="0"/>
        </w:rPr>
        <w:sectPr w:rsidR="00190526" w:rsidSect="00190526">
          <w:pgSz w:w="11906" w:h="16838"/>
          <w:pgMar w:top="1440" w:right="1440" w:bottom="1440" w:left="1440" w:header="720" w:footer="720" w:gutter="0"/>
          <w:cols w:space="720"/>
          <w:docGrid w:linePitch="360"/>
        </w:sectPr>
      </w:pPr>
    </w:p>
    <w:p w14:paraId="3C668CF6" w14:textId="126F9C74" w:rsidR="00190526" w:rsidRPr="00EB3A77" w:rsidRDefault="00190526" w:rsidP="00190526">
      <w:pPr>
        <w:pStyle w:val="Heading4"/>
        <w:spacing w:before="0" w:after="160"/>
        <w:rPr>
          <w:rFonts w:ascii="Arial" w:hAnsi="Arial" w:cs="Arial"/>
          <w:b/>
          <w:i w:val="0"/>
          <w:iCs w:val="0"/>
          <w:color w:val="000000" w:themeColor="text1"/>
        </w:rPr>
      </w:pPr>
      <w:r w:rsidRPr="00EB3A77">
        <w:rPr>
          <w:rFonts w:ascii="Arial" w:hAnsi="Arial" w:cs="Arial"/>
          <w:b/>
          <w:i w:val="0"/>
          <w:iCs w:val="0"/>
          <w:color w:val="000000" w:themeColor="text1"/>
        </w:rPr>
        <w:lastRenderedPageBreak/>
        <w:t>Resource #</w:t>
      </w:r>
      <w:r w:rsidR="00031675">
        <w:rPr>
          <w:rFonts w:ascii="Arial" w:hAnsi="Arial" w:cs="Arial"/>
          <w:b/>
          <w:i w:val="0"/>
          <w:iCs w:val="0"/>
          <w:color w:val="000000" w:themeColor="text1"/>
        </w:rPr>
        <w:t>9</w:t>
      </w:r>
      <w:r w:rsidRPr="00031675">
        <w:rPr>
          <w:rFonts w:ascii="Arial" w:hAnsi="Arial" w:cs="Arial"/>
          <w:bCs/>
          <w:i w:val="0"/>
          <w:iCs w:val="0"/>
          <w:color w:val="000000" w:themeColor="text1"/>
        </w:rPr>
        <w:t xml:space="preserve">– </w:t>
      </w:r>
      <w:r w:rsidR="0087459D" w:rsidRPr="00031675">
        <w:rPr>
          <w:rFonts w:ascii="Arial" w:hAnsi="Arial" w:cs="Arial"/>
          <w:bCs/>
          <w:i w:val="0"/>
          <w:iCs w:val="0"/>
          <w:color w:val="000000" w:themeColor="text1"/>
        </w:rPr>
        <w:t>Video recall</w:t>
      </w:r>
      <w:r w:rsidRPr="00EB3A77">
        <w:rPr>
          <w:rFonts w:ascii="Arial" w:hAnsi="Arial" w:cs="Arial"/>
          <w:b/>
          <w:i w:val="0"/>
          <w:iCs w:val="0"/>
          <w:color w:val="000000" w:themeColor="text1"/>
        </w:rPr>
        <w:t xml:space="preserve"> </w:t>
      </w:r>
    </w:p>
    <w:tbl>
      <w:tblPr>
        <w:tblStyle w:val="TableGrid"/>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19"/>
        <w:gridCol w:w="2268"/>
        <w:gridCol w:w="4819"/>
      </w:tblGrid>
      <w:tr w:rsidR="003667EC" w14:paraId="13400DA9" w14:textId="77777777" w:rsidTr="003667EC">
        <w:tc>
          <w:tcPr>
            <w:tcW w:w="2268" w:type="dxa"/>
            <w:shd w:val="clear" w:color="auto" w:fill="D9F2D0" w:themeFill="accent6" w:themeFillTint="33"/>
            <w:vAlign w:val="center"/>
          </w:tcPr>
          <w:p w14:paraId="10E5F3B6" w14:textId="1938659E" w:rsidR="00A77A42" w:rsidRPr="00375B92" w:rsidRDefault="00A77A42" w:rsidP="00A55E92">
            <w:pPr>
              <w:jc w:val="center"/>
              <w:rPr>
                <w:rFonts w:ascii="Arial" w:hAnsi="Arial" w:cs="Arial"/>
                <w:b/>
                <w:bCs/>
                <w:sz w:val="28"/>
                <w:szCs w:val="28"/>
              </w:rPr>
            </w:pPr>
            <w:r w:rsidRPr="00375B92">
              <w:rPr>
                <w:rFonts w:ascii="Arial" w:hAnsi="Arial" w:cs="Arial"/>
                <w:b/>
                <w:bCs/>
                <w:sz w:val="28"/>
                <w:szCs w:val="28"/>
              </w:rPr>
              <w:t>Bystander</w:t>
            </w:r>
          </w:p>
        </w:tc>
        <w:tc>
          <w:tcPr>
            <w:tcW w:w="4819" w:type="dxa"/>
            <w:shd w:val="clear" w:color="auto" w:fill="D9F2D0" w:themeFill="accent6" w:themeFillTint="33"/>
            <w:vAlign w:val="center"/>
          </w:tcPr>
          <w:p w14:paraId="60C335CD" w14:textId="0E68267C" w:rsidR="00A77A42" w:rsidRPr="00375B92" w:rsidRDefault="00A77A42" w:rsidP="00A55E92">
            <w:pPr>
              <w:jc w:val="center"/>
              <w:rPr>
                <w:b/>
                <w:bCs/>
                <w:sz w:val="28"/>
                <w:szCs w:val="28"/>
              </w:rPr>
            </w:pPr>
            <w:r w:rsidRPr="00375B92">
              <w:rPr>
                <w:rFonts w:ascii="Arial" w:eastAsia="Arial" w:hAnsi="Arial" w:cs="Arial"/>
                <w:b/>
                <w:bCs/>
                <w:color w:val="000000" w:themeColor="text1"/>
                <w:sz w:val="28"/>
                <w:szCs w:val="28"/>
                <w:lang w:val="en-AU"/>
              </w:rPr>
              <w:t>Example from video</w:t>
            </w:r>
          </w:p>
        </w:tc>
        <w:tc>
          <w:tcPr>
            <w:tcW w:w="2268" w:type="dxa"/>
            <w:shd w:val="clear" w:color="auto" w:fill="D9F2D0" w:themeFill="accent6" w:themeFillTint="33"/>
            <w:vAlign w:val="center"/>
          </w:tcPr>
          <w:p w14:paraId="3BF3EB84" w14:textId="03DAC982" w:rsidR="00A77A42" w:rsidRPr="00375B92" w:rsidRDefault="00A77A42" w:rsidP="00A55E92">
            <w:pPr>
              <w:jc w:val="center"/>
              <w:rPr>
                <w:b/>
                <w:bCs/>
                <w:sz w:val="28"/>
                <w:szCs w:val="28"/>
              </w:rPr>
            </w:pPr>
            <w:r w:rsidRPr="00375B92">
              <w:rPr>
                <w:rFonts w:ascii="Arial" w:eastAsia="Arial" w:hAnsi="Arial" w:cs="Arial"/>
                <w:b/>
                <w:bCs/>
                <w:color w:val="000000" w:themeColor="text1"/>
                <w:sz w:val="28"/>
                <w:szCs w:val="28"/>
                <w:lang w:val="en-AU"/>
              </w:rPr>
              <w:t xml:space="preserve">Upstander </w:t>
            </w:r>
          </w:p>
        </w:tc>
        <w:tc>
          <w:tcPr>
            <w:tcW w:w="4819" w:type="dxa"/>
            <w:shd w:val="clear" w:color="auto" w:fill="D9F2D0" w:themeFill="accent6" w:themeFillTint="33"/>
            <w:vAlign w:val="center"/>
          </w:tcPr>
          <w:p w14:paraId="179EEBF7" w14:textId="46161614" w:rsidR="00A77A42" w:rsidRPr="00375B92" w:rsidRDefault="00A77A42" w:rsidP="00A55E92">
            <w:pPr>
              <w:jc w:val="center"/>
              <w:rPr>
                <w:b/>
                <w:bCs/>
                <w:sz w:val="28"/>
                <w:szCs w:val="28"/>
              </w:rPr>
            </w:pPr>
            <w:r w:rsidRPr="00375B92">
              <w:rPr>
                <w:rFonts w:ascii="Arial" w:eastAsia="Arial" w:hAnsi="Arial" w:cs="Arial"/>
                <w:b/>
                <w:bCs/>
                <w:color w:val="000000" w:themeColor="text1"/>
                <w:sz w:val="28"/>
                <w:szCs w:val="28"/>
                <w:lang w:val="en-AU"/>
              </w:rPr>
              <w:t xml:space="preserve">Example from video </w:t>
            </w:r>
          </w:p>
        </w:tc>
      </w:tr>
      <w:tr w:rsidR="003667EC" w14:paraId="5869E02A" w14:textId="77777777" w:rsidTr="00B52F4B">
        <w:trPr>
          <w:trHeight w:val="1587"/>
        </w:trPr>
        <w:tc>
          <w:tcPr>
            <w:tcW w:w="2268" w:type="dxa"/>
            <w:vAlign w:val="center"/>
          </w:tcPr>
          <w:p w14:paraId="1B58BF33" w14:textId="6CD2307F"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Passive bystander</w:t>
            </w:r>
            <w:r w:rsidRPr="00286D94">
              <w:rPr>
                <w:rFonts w:ascii="Arial" w:eastAsia="Arial" w:hAnsi="Arial" w:cs="Arial"/>
                <w:color w:val="000000" w:themeColor="text1"/>
                <w:sz w:val="22"/>
                <w:szCs w:val="22"/>
                <w:lang w:val="en-AU"/>
              </w:rPr>
              <w:t xml:space="preserve"> – sees it and does nothing</w:t>
            </w:r>
          </w:p>
        </w:tc>
        <w:tc>
          <w:tcPr>
            <w:tcW w:w="4819" w:type="dxa"/>
            <w:vAlign w:val="center"/>
          </w:tcPr>
          <w:p w14:paraId="36ABC0D9" w14:textId="77777777" w:rsidR="00A77A42" w:rsidRPr="00286D94" w:rsidRDefault="00A77A42" w:rsidP="00A77A42">
            <w:pPr>
              <w:rPr>
                <w:rFonts w:ascii="Arial" w:hAnsi="Arial" w:cs="Arial"/>
                <w:sz w:val="22"/>
                <w:szCs w:val="22"/>
              </w:rPr>
            </w:pPr>
          </w:p>
        </w:tc>
        <w:tc>
          <w:tcPr>
            <w:tcW w:w="2268" w:type="dxa"/>
            <w:vAlign w:val="center"/>
          </w:tcPr>
          <w:p w14:paraId="76121CF2" w14:textId="6F375236"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Check in later –</w:t>
            </w:r>
            <w:r w:rsidRPr="00286D94">
              <w:rPr>
                <w:rFonts w:ascii="Arial" w:eastAsia="Arial" w:hAnsi="Arial" w:cs="Arial"/>
                <w:color w:val="000000" w:themeColor="text1"/>
                <w:sz w:val="22"/>
                <w:szCs w:val="22"/>
                <w:lang w:val="en-AU"/>
              </w:rPr>
              <w:t xml:space="preserve"> privately ask “Are you okay?”</w:t>
            </w:r>
          </w:p>
        </w:tc>
        <w:tc>
          <w:tcPr>
            <w:tcW w:w="4819" w:type="dxa"/>
            <w:vAlign w:val="center"/>
          </w:tcPr>
          <w:p w14:paraId="2FED6122" w14:textId="77777777" w:rsidR="00A77A42" w:rsidRPr="00843EA5" w:rsidRDefault="00A77A42" w:rsidP="00A77A42">
            <w:pPr>
              <w:rPr>
                <w:rFonts w:ascii="Arial" w:hAnsi="Arial" w:cs="Arial"/>
              </w:rPr>
            </w:pPr>
          </w:p>
        </w:tc>
      </w:tr>
      <w:tr w:rsidR="003667EC" w14:paraId="4B5434F2" w14:textId="77777777" w:rsidTr="00B52F4B">
        <w:trPr>
          <w:trHeight w:val="1587"/>
        </w:trPr>
        <w:tc>
          <w:tcPr>
            <w:tcW w:w="2268" w:type="dxa"/>
            <w:vAlign w:val="center"/>
          </w:tcPr>
          <w:p w14:paraId="70C99D85" w14:textId="5F0C1017"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Avoider –</w:t>
            </w:r>
            <w:r w:rsidRPr="00286D94">
              <w:rPr>
                <w:rFonts w:ascii="Arial" w:eastAsia="Arial" w:hAnsi="Arial" w:cs="Arial"/>
                <w:color w:val="000000" w:themeColor="text1"/>
                <w:sz w:val="22"/>
                <w:szCs w:val="22"/>
                <w:lang w:val="en-AU"/>
              </w:rPr>
              <w:t xml:space="preserve"> walks away on purpose</w:t>
            </w:r>
          </w:p>
        </w:tc>
        <w:tc>
          <w:tcPr>
            <w:tcW w:w="4819" w:type="dxa"/>
            <w:vAlign w:val="center"/>
          </w:tcPr>
          <w:p w14:paraId="01ACF799" w14:textId="77777777" w:rsidR="00A77A42" w:rsidRPr="00286D94" w:rsidRDefault="00A77A42" w:rsidP="00A77A42">
            <w:pPr>
              <w:rPr>
                <w:rFonts w:ascii="Arial" w:hAnsi="Arial" w:cs="Arial"/>
                <w:sz w:val="22"/>
                <w:szCs w:val="22"/>
              </w:rPr>
            </w:pPr>
          </w:p>
        </w:tc>
        <w:tc>
          <w:tcPr>
            <w:tcW w:w="2268" w:type="dxa"/>
            <w:vAlign w:val="center"/>
          </w:tcPr>
          <w:p w14:paraId="63A35ADB" w14:textId="569B78CA"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Interrupt –</w:t>
            </w:r>
            <w:r w:rsidRPr="00286D94">
              <w:rPr>
                <w:rFonts w:ascii="Arial" w:eastAsia="Arial" w:hAnsi="Arial" w:cs="Arial"/>
                <w:color w:val="000000" w:themeColor="text1"/>
                <w:sz w:val="22"/>
                <w:szCs w:val="22"/>
                <w:lang w:val="en-AU"/>
              </w:rPr>
              <w:t xml:space="preserve"> change the topic, distract, redirect</w:t>
            </w:r>
          </w:p>
        </w:tc>
        <w:tc>
          <w:tcPr>
            <w:tcW w:w="4819" w:type="dxa"/>
            <w:vAlign w:val="center"/>
          </w:tcPr>
          <w:p w14:paraId="0CE17F32" w14:textId="77777777" w:rsidR="00A77A42" w:rsidRPr="00843EA5" w:rsidRDefault="00A77A42" w:rsidP="00A77A42">
            <w:pPr>
              <w:rPr>
                <w:rFonts w:ascii="Arial" w:hAnsi="Arial" w:cs="Arial"/>
              </w:rPr>
            </w:pPr>
          </w:p>
        </w:tc>
      </w:tr>
      <w:tr w:rsidR="003667EC" w14:paraId="73CC1810" w14:textId="77777777" w:rsidTr="00B52F4B">
        <w:trPr>
          <w:trHeight w:val="1587"/>
        </w:trPr>
        <w:tc>
          <w:tcPr>
            <w:tcW w:w="2268" w:type="dxa"/>
            <w:vAlign w:val="center"/>
          </w:tcPr>
          <w:p w14:paraId="78800678" w14:textId="0595CDFD"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Neutral bystander –</w:t>
            </w:r>
            <w:r w:rsidRPr="00286D94">
              <w:rPr>
                <w:rFonts w:ascii="Arial" w:eastAsia="Arial" w:hAnsi="Arial" w:cs="Arial"/>
                <w:color w:val="000000" w:themeColor="text1"/>
                <w:sz w:val="22"/>
                <w:szCs w:val="22"/>
                <w:lang w:val="en-AU"/>
              </w:rPr>
              <w:t xml:space="preserve"> doesn’t join in but doesn’t help</w:t>
            </w:r>
          </w:p>
        </w:tc>
        <w:tc>
          <w:tcPr>
            <w:tcW w:w="4819" w:type="dxa"/>
            <w:vAlign w:val="center"/>
          </w:tcPr>
          <w:p w14:paraId="628532A3" w14:textId="77777777" w:rsidR="00A77A42" w:rsidRPr="00286D94" w:rsidRDefault="00A77A42" w:rsidP="00A77A42">
            <w:pPr>
              <w:rPr>
                <w:rFonts w:ascii="Arial" w:hAnsi="Arial" w:cs="Arial"/>
                <w:sz w:val="22"/>
                <w:szCs w:val="22"/>
              </w:rPr>
            </w:pPr>
          </w:p>
        </w:tc>
        <w:tc>
          <w:tcPr>
            <w:tcW w:w="2268" w:type="dxa"/>
            <w:vAlign w:val="center"/>
          </w:tcPr>
          <w:p w14:paraId="2AF47999" w14:textId="2575B294"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Stand beside</w:t>
            </w:r>
            <w:r w:rsidRPr="00286D94">
              <w:rPr>
                <w:rFonts w:ascii="Arial" w:eastAsia="Arial" w:hAnsi="Arial" w:cs="Arial"/>
                <w:i/>
                <w:iCs/>
                <w:color w:val="000000" w:themeColor="text1"/>
                <w:sz w:val="22"/>
                <w:szCs w:val="22"/>
                <w:lang w:val="en-AU"/>
              </w:rPr>
              <w:t xml:space="preserve"> –</w:t>
            </w:r>
            <w:r w:rsidRPr="00286D94">
              <w:rPr>
                <w:rFonts w:ascii="Arial" w:eastAsia="Arial" w:hAnsi="Arial" w:cs="Arial"/>
                <w:color w:val="000000" w:themeColor="text1"/>
                <w:sz w:val="22"/>
                <w:szCs w:val="22"/>
                <w:lang w:val="en-AU"/>
              </w:rPr>
              <w:t xml:space="preserve"> move physically next to the person</w:t>
            </w:r>
          </w:p>
        </w:tc>
        <w:tc>
          <w:tcPr>
            <w:tcW w:w="4819" w:type="dxa"/>
            <w:vAlign w:val="center"/>
          </w:tcPr>
          <w:p w14:paraId="7FE9A903" w14:textId="77777777" w:rsidR="00A77A42" w:rsidRPr="00843EA5" w:rsidRDefault="00A77A42" w:rsidP="00A77A42">
            <w:pPr>
              <w:rPr>
                <w:rFonts w:ascii="Arial" w:hAnsi="Arial" w:cs="Arial"/>
              </w:rPr>
            </w:pPr>
          </w:p>
        </w:tc>
      </w:tr>
      <w:tr w:rsidR="003667EC" w14:paraId="1237A5CF" w14:textId="77777777" w:rsidTr="00B52F4B">
        <w:trPr>
          <w:trHeight w:val="1587"/>
        </w:trPr>
        <w:tc>
          <w:tcPr>
            <w:tcW w:w="2268" w:type="dxa"/>
            <w:vAlign w:val="center"/>
          </w:tcPr>
          <w:p w14:paraId="77C40510" w14:textId="7DCFFADD"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Reinforcer –</w:t>
            </w:r>
            <w:r w:rsidRPr="00286D94">
              <w:rPr>
                <w:rFonts w:ascii="Arial" w:eastAsia="Arial" w:hAnsi="Arial" w:cs="Arial"/>
                <w:color w:val="000000" w:themeColor="text1"/>
                <w:sz w:val="22"/>
                <w:szCs w:val="22"/>
                <w:lang w:val="en-AU"/>
              </w:rPr>
              <w:t xml:space="preserve"> laughs, copies, or encourages the behaviour</w:t>
            </w:r>
          </w:p>
        </w:tc>
        <w:tc>
          <w:tcPr>
            <w:tcW w:w="4819" w:type="dxa"/>
            <w:vAlign w:val="center"/>
          </w:tcPr>
          <w:p w14:paraId="36031C57" w14:textId="77777777" w:rsidR="00A77A42" w:rsidRPr="00286D94" w:rsidRDefault="00A77A42" w:rsidP="00A77A42">
            <w:pPr>
              <w:rPr>
                <w:rFonts w:ascii="Arial" w:hAnsi="Arial" w:cs="Arial"/>
                <w:sz w:val="22"/>
                <w:szCs w:val="22"/>
              </w:rPr>
            </w:pPr>
          </w:p>
        </w:tc>
        <w:tc>
          <w:tcPr>
            <w:tcW w:w="2268" w:type="dxa"/>
            <w:vAlign w:val="center"/>
          </w:tcPr>
          <w:p w14:paraId="3063143E" w14:textId="32731FC0" w:rsidR="00A77A42" w:rsidRPr="00286D94" w:rsidRDefault="00A77A42" w:rsidP="00A77A42">
            <w:pPr>
              <w:rPr>
                <w:rFonts w:ascii="Arial" w:hAnsi="Arial" w:cs="Arial"/>
                <w:sz w:val="22"/>
                <w:szCs w:val="22"/>
              </w:rPr>
            </w:pPr>
            <w:r w:rsidRPr="00286D94">
              <w:rPr>
                <w:rFonts w:ascii="Arial" w:eastAsia="Arial" w:hAnsi="Arial" w:cs="Arial"/>
                <w:b/>
                <w:bCs/>
                <w:i/>
                <w:iCs/>
                <w:color w:val="000000" w:themeColor="text1"/>
                <w:sz w:val="22"/>
                <w:szCs w:val="22"/>
                <w:lang w:val="en-AU"/>
              </w:rPr>
              <w:t>Name the problem calmly –</w:t>
            </w:r>
            <w:r w:rsidRPr="00286D94">
              <w:rPr>
                <w:rFonts w:ascii="Arial" w:eastAsia="Arial" w:hAnsi="Arial" w:cs="Arial"/>
                <w:color w:val="000000" w:themeColor="text1"/>
                <w:sz w:val="22"/>
                <w:szCs w:val="22"/>
                <w:lang w:val="en-AU"/>
              </w:rPr>
              <w:t xml:space="preserve"> “That’s unkind, let’s stop”</w:t>
            </w:r>
          </w:p>
        </w:tc>
        <w:tc>
          <w:tcPr>
            <w:tcW w:w="4819" w:type="dxa"/>
            <w:vAlign w:val="center"/>
          </w:tcPr>
          <w:p w14:paraId="640C51CF" w14:textId="77777777" w:rsidR="00A77A42" w:rsidRPr="00843EA5" w:rsidRDefault="00A77A42" w:rsidP="00A77A42">
            <w:pPr>
              <w:rPr>
                <w:rFonts w:ascii="Arial" w:hAnsi="Arial" w:cs="Arial"/>
              </w:rPr>
            </w:pPr>
          </w:p>
        </w:tc>
      </w:tr>
      <w:tr w:rsidR="003667EC" w14:paraId="2CE0B810" w14:textId="77777777" w:rsidTr="00B52F4B">
        <w:trPr>
          <w:trHeight w:val="1587"/>
        </w:trPr>
        <w:tc>
          <w:tcPr>
            <w:tcW w:w="2268" w:type="dxa"/>
            <w:vAlign w:val="center"/>
          </w:tcPr>
          <w:p w14:paraId="7BE0A061" w14:textId="2D068035" w:rsidR="00A77A42" w:rsidRPr="00286D94" w:rsidRDefault="00A77A42" w:rsidP="00A77A42">
            <w:pPr>
              <w:rPr>
                <w:sz w:val="22"/>
                <w:szCs w:val="22"/>
              </w:rPr>
            </w:pPr>
          </w:p>
        </w:tc>
        <w:tc>
          <w:tcPr>
            <w:tcW w:w="4819" w:type="dxa"/>
            <w:vAlign w:val="center"/>
          </w:tcPr>
          <w:p w14:paraId="7375B38E" w14:textId="77777777" w:rsidR="00A77A42" w:rsidRPr="00286D94" w:rsidRDefault="00A77A42" w:rsidP="00A77A42">
            <w:pPr>
              <w:rPr>
                <w:sz w:val="22"/>
                <w:szCs w:val="22"/>
              </w:rPr>
            </w:pPr>
          </w:p>
        </w:tc>
        <w:tc>
          <w:tcPr>
            <w:tcW w:w="2268" w:type="dxa"/>
            <w:vAlign w:val="center"/>
          </w:tcPr>
          <w:p w14:paraId="0576346B" w14:textId="5ED1D206" w:rsidR="00A77A42" w:rsidRPr="00286D94" w:rsidRDefault="00A77A42" w:rsidP="00A77A42">
            <w:pPr>
              <w:rPr>
                <w:sz w:val="22"/>
                <w:szCs w:val="22"/>
              </w:rPr>
            </w:pPr>
            <w:r w:rsidRPr="00286D94">
              <w:rPr>
                <w:rFonts w:ascii="Arial" w:eastAsia="Arial" w:hAnsi="Arial" w:cs="Arial"/>
                <w:b/>
                <w:bCs/>
                <w:i/>
                <w:iCs/>
                <w:color w:val="000000" w:themeColor="text1"/>
                <w:sz w:val="22"/>
                <w:szCs w:val="22"/>
                <w:lang w:val="en-AU"/>
              </w:rPr>
              <w:t>Get backup –</w:t>
            </w:r>
            <w:r w:rsidRPr="00286D94">
              <w:rPr>
                <w:rFonts w:ascii="Arial" w:eastAsia="Arial" w:hAnsi="Arial" w:cs="Arial"/>
                <w:color w:val="000000" w:themeColor="text1"/>
                <w:sz w:val="22"/>
                <w:szCs w:val="22"/>
                <w:lang w:val="en-AU"/>
              </w:rPr>
              <w:t xml:space="preserve"> ask a friend or adult for help</w:t>
            </w:r>
          </w:p>
        </w:tc>
        <w:tc>
          <w:tcPr>
            <w:tcW w:w="4819" w:type="dxa"/>
            <w:vAlign w:val="center"/>
          </w:tcPr>
          <w:p w14:paraId="22C59AA8" w14:textId="77777777" w:rsidR="00A77A42" w:rsidRDefault="00A77A42" w:rsidP="00A77A42"/>
        </w:tc>
      </w:tr>
    </w:tbl>
    <w:p w14:paraId="440215EE" w14:textId="39802E1F" w:rsidR="00190526" w:rsidRPr="00B52F4B" w:rsidRDefault="00190526" w:rsidP="00ED41BC">
      <w:pPr>
        <w:rPr>
          <w:sz w:val="2"/>
          <w:szCs w:val="2"/>
        </w:rPr>
      </w:pPr>
    </w:p>
    <w:sectPr w:rsidR="00190526" w:rsidRPr="00B52F4B" w:rsidSect="00843EA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12A3" w14:textId="77777777" w:rsidR="0062065C" w:rsidRDefault="0062065C" w:rsidP="00340238">
      <w:pPr>
        <w:spacing w:after="0" w:line="240" w:lineRule="auto"/>
      </w:pPr>
      <w:r>
        <w:separator/>
      </w:r>
    </w:p>
  </w:endnote>
  <w:endnote w:type="continuationSeparator" w:id="0">
    <w:p w14:paraId="75A06BFC" w14:textId="77777777" w:rsidR="0062065C" w:rsidRDefault="0062065C" w:rsidP="0034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9B38" w14:textId="6F45D14D" w:rsidR="00C85438" w:rsidRDefault="00ED41BC">
    <w:pPr>
      <w:pStyle w:val="Footer"/>
    </w:pPr>
    <w:r w:rsidRPr="006D28CB">
      <w:rPr>
        <w:noProof/>
        <w:sz w:val="6"/>
        <w:szCs w:val="6"/>
        <w:lang w:eastAsia="en-AU"/>
      </w:rPr>
      <w:drawing>
        <wp:anchor distT="0" distB="0" distL="114300" distR="114300" simplePos="0" relativeHeight="251664386" behindDoc="1" locked="0" layoutInCell="1" allowOverlap="1" wp14:anchorId="23E6D5BA" wp14:editId="741F02EF">
          <wp:simplePos x="0" y="0"/>
          <wp:positionH relativeFrom="page">
            <wp:posOffset>-24664</wp:posOffset>
          </wp:positionH>
          <wp:positionV relativeFrom="page">
            <wp:posOffset>10217327</wp:posOffset>
          </wp:positionV>
          <wp:extent cx="16116864" cy="467360"/>
          <wp:effectExtent l="0" t="0" r="0" b="8890"/>
          <wp:wrapNone/>
          <wp:docPr id="1108995826" name="Picture 1108995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16864" cy="467360"/>
                  </a:xfrm>
                  <a:prstGeom prst="rect">
                    <a:avLst/>
                  </a:prstGeom>
                  <a:noFill/>
                </pic:spPr>
              </pic:pic>
            </a:graphicData>
          </a:graphic>
          <wp14:sizeRelH relativeFrom="page">
            <wp14:pctWidth>0</wp14:pctWidth>
          </wp14:sizeRelH>
          <wp14:sizeRelV relativeFrom="page">
            <wp14:pctHeight>0</wp14:pctHeight>
          </wp14:sizeRelV>
        </wp:anchor>
      </w:drawing>
    </w:r>
    <w:r w:rsidR="007231EB" w:rsidRPr="006D28CB">
      <w:rPr>
        <w:noProof/>
        <w:sz w:val="6"/>
        <w:szCs w:val="6"/>
        <w:lang w:eastAsia="en-AU"/>
      </w:rPr>
      <w:drawing>
        <wp:anchor distT="0" distB="0" distL="114300" distR="114300" simplePos="0" relativeHeight="251656704" behindDoc="1" locked="0" layoutInCell="1" allowOverlap="1" wp14:anchorId="425FC5C7" wp14:editId="733434C9">
          <wp:simplePos x="0" y="0"/>
          <wp:positionH relativeFrom="page">
            <wp:posOffset>-19050</wp:posOffset>
          </wp:positionH>
          <wp:positionV relativeFrom="page">
            <wp:posOffset>10216490</wp:posOffset>
          </wp:positionV>
          <wp:extent cx="16113760" cy="638175"/>
          <wp:effectExtent l="0" t="0" r="2540" b="9525"/>
          <wp:wrapNone/>
          <wp:docPr id="1338039772" name="Picture 133803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13760" cy="638175"/>
                  </a:xfrm>
                  <a:prstGeom prst="rect">
                    <a:avLst/>
                  </a:prstGeom>
                  <a:noFill/>
                </pic:spPr>
              </pic:pic>
            </a:graphicData>
          </a:graphic>
          <wp14:sizeRelH relativeFrom="page">
            <wp14:pctWidth>0</wp14:pctWidth>
          </wp14:sizeRelH>
          <wp14:sizeRelV relativeFrom="page">
            <wp14:pctHeight>0</wp14:pctHeight>
          </wp14:sizeRelV>
        </wp:anchor>
      </w:drawing>
    </w:r>
    <w:r w:rsidR="00C85438">
      <w:rPr>
        <w:noProof/>
        <w:lang w:eastAsia="en-AU"/>
      </w:rPr>
      <w:drawing>
        <wp:anchor distT="0" distB="0" distL="114300" distR="114300" simplePos="0" relativeHeight="251662338" behindDoc="1" locked="0" layoutInCell="1" allowOverlap="1" wp14:anchorId="6EEAF50D" wp14:editId="3FBEA0EC">
          <wp:simplePos x="0" y="0"/>
          <wp:positionH relativeFrom="page">
            <wp:posOffset>-21946</wp:posOffset>
          </wp:positionH>
          <wp:positionV relativeFrom="page">
            <wp:posOffset>14615769</wp:posOffset>
          </wp:positionV>
          <wp:extent cx="11615444" cy="497433"/>
          <wp:effectExtent l="0" t="0" r="0" b="0"/>
          <wp:wrapNone/>
          <wp:docPr id="1242079475" name="Picture 124207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699615" cy="501038"/>
                  </a:xfrm>
                  <a:prstGeom prst="rect">
                    <a:avLst/>
                  </a:prstGeom>
                  <a:noFill/>
                  <a:ln>
                    <a:noFill/>
                  </a:ln>
                </pic:spPr>
              </pic:pic>
            </a:graphicData>
          </a:graphic>
          <wp14:sizeRelH relativeFrom="page">
            <wp14:pctWidth>0</wp14:pctWidth>
          </wp14:sizeRelH>
          <wp14:sizeRelV relativeFrom="page">
            <wp14:pctHeight>0</wp14:pctHeight>
          </wp14:sizeRelV>
        </wp:anchor>
      </w:drawing>
    </w:r>
    <w:r w:rsidR="00E57269">
      <w:rPr>
        <w:sz w:val="18"/>
        <w:szCs w:val="18"/>
      </w:rPr>
      <w:t>D25/1230289                                                                                                                                                                                                  1/</w:t>
    </w:r>
    <w:r w:rsidR="00BB139B">
      <w:rPr>
        <w:sz w:val="18"/>
        <w:szCs w:val="18"/>
      </w:rPr>
      <w:t>06</w:t>
    </w:r>
    <w:r w:rsidR="00E57269">
      <w:rPr>
        <w:sz w:val="18"/>
        <w:szCs w:val="18"/>
      </w:rPr>
      <w:t>/202</w:t>
    </w:r>
    <w:r w:rsidR="00BB139B">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3AB4" w14:textId="77777777" w:rsidR="0062065C" w:rsidRDefault="0062065C" w:rsidP="00340238">
      <w:pPr>
        <w:spacing w:after="0" w:line="240" w:lineRule="auto"/>
      </w:pPr>
      <w:r>
        <w:separator/>
      </w:r>
    </w:p>
  </w:footnote>
  <w:footnote w:type="continuationSeparator" w:id="0">
    <w:p w14:paraId="2648ECC9" w14:textId="77777777" w:rsidR="0062065C" w:rsidRDefault="0062065C" w:rsidP="00340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4F1D" w14:textId="341A7710" w:rsidR="00340238" w:rsidRDefault="00340238">
    <w:pPr>
      <w:pStyle w:val="Header"/>
    </w:pPr>
    <w:r>
      <w:rPr>
        <w:noProof/>
      </w:rPr>
      <mc:AlternateContent>
        <mc:Choice Requires="wps">
          <w:drawing>
            <wp:anchor distT="0" distB="0" distL="0" distR="0" simplePos="0" relativeHeight="251658241" behindDoc="0" locked="0" layoutInCell="1" allowOverlap="1" wp14:anchorId="76566E5C" wp14:editId="19A7E183">
              <wp:simplePos x="635" y="635"/>
              <wp:positionH relativeFrom="page">
                <wp:align>center</wp:align>
              </wp:positionH>
              <wp:positionV relativeFrom="page">
                <wp:align>top</wp:align>
              </wp:positionV>
              <wp:extent cx="551815" cy="407035"/>
              <wp:effectExtent l="0" t="0" r="635" b="12065"/>
              <wp:wrapNone/>
              <wp:docPr id="13703572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477776E" w14:textId="762D5D2C"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66E5C" id="_x0000_t202" coordsize="21600,21600" o:spt="202" path="m,l,21600r21600,l21600,xe">
              <v:stroke joinstyle="miter"/>
              <v:path gradientshapeok="t" o:connecttype="rect"/>
            </v:shapetype>
            <v:shape id="Text Box 2" o:spid="_x0000_s1072" type="#_x0000_t202" alt="OFFICIAL" style="position:absolute;margin-left:0;margin-top:0;width:43.45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filled="f" stroked="f">
              <v:textbox style="mso-fit-shape-to-text:t" inset="0,15pt,0,0">
                <w:txbxContent>
                  <w:p w14:paraId="0477776E" w14:textId="762D5D2C"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C4E7" w14:textId="167BBF02" w:rsidR="00340238" w:rsidRDefault="00F4082C">
    <w:pPr>
      <w:pStyle w:val="Header"/>
    </w:pPr>
    <w:r w:rsidRPr="006D28CB">
      <w:rPr>
        <w:noProof/>
        <w:sz w:val="6"/>
        <w:szCs w:val="6"/>
        <w:lang w:eastAsia="en-AU"/>
      </w:rPr>
      <w:drawing>
        <wp:anchor distT="0" distB="0" distL="114300" distR="114300" simplePos="0" relativeHeight="251660290" behindDoc="1" locked="0" layoutInCell="1" allowOverlap="1" wp14:anchorId="245B5CB0" wp14:editId="1629DD78">
          <wp:simplePos x="0" y="0"/>
          <wp:positionH relativeFrom="page">
            <wp:posOffset>-21946</wp:posOffset>
          </wp:positionH>
          <wp:positionV relativeFrom="page">
            <wp:posOffset>0</wp:posOffset>
          </wp:positionV>
          <wp:extent cx="15200986" cy="467990"/>
          <wp:effectExtent l="0" t="0" r="0" b="8890"/>
          <wp:wrapNone/>
          <wp:docPr id="1307104430" name="Picture 130710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91193" cy="473846"/>
                  </a:xfrm>
                  <a:prstGeom prst="rect">
                    <a:avLst/>
                  </a:prstGeom>
                  <a:noFill/>
                </pic:spPr>
              </pic:pic>
            </a:graphicData>
          </a:graphic>
          <wp14:sizeRelH relativeFrom="page">
            <wp14:pctWidth>0</wp14:pctWidth>
          </wp14:sizeRelH>
          <wp14:sizeRelV relativeFrom="page">
            <wp14:pctHeight>0</wp14:pctHeight>
          </wp14:sizeRelV>
        </wp:anchor>
      </w:drawing>
    </w:r>
    <w:r w:rsidR="00340238">
      <w:rPr>
        <w:noProof/>
      </w:rPr>
      <mc:AlternateContent>
        <mc:Choice Requires="wps">
          <w:drawing>
            <wp:anchor distT="0" distB="0" distL="0" distR="0" simplePos="0" relativeHeight="251658242" behindDoc="0" locked="0" layoutInCell="1" allowOverlap="1" wp14:anchorId="2347606C" wp14:editId="05CA6300">
              <wp:simplePos x="635" y="635"/>
              <wp:positionH relativeFrom="page">
                <wp:align>center</wp:align>
              </wp:positionH>
              <wp:positionV relativeFrom="page">
                <wp:align>top</wp:align>
              </wp:positionV>
              <wp:extent cx="551815" cy="407035"/>
              <wp:effectExtent l="0" t="0" r="635" b="12065"/>
              <wp:wrapNone/>
              <wp:docPr id="17349941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05C92AE" w14:textId="7A73CA3D"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7606C" id="_x0000_t202" coordsize="21600,21600" o:spt="202" path="m,l,21600r21600,l21600,xe">
              <v:stroke joinstyle="miter"/>
              <v:path gradientshapeok="t" o:connecttype="rect"/>
            </v:shapetype>
            <v:shape id="_x0000_s1073" type="#_x0000_t202" alt="OFFICIAL" style="position:absolute;margin-left:0;margin-top:0;width:43.45pt;height:32.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" filled="f" stroked="f">
              <v:textbox style="mso-fit-shape-to-text:t" inset="0,15pt,0,0">
                <w:txbxContent>
                  <w:p w14:paraId="005C92AE" w14:textId="7A73CA3D"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10C9" w14:textId="0D8766EC" w:rsidR="00340238" w:rsidRDefault="00340238">
    <w:pPr>
      <w:pStyle w:val="Header"/>
    </w:pPr>
    <w:r>
      <w:rPr>
        <w:noProof/>
      </w:rPr>
      <mc:AlternateContent>
        <mc:Choice Requires="wps">
          <w:drawing>
            <wp:anchor distT="0" distB="0" distL="0" distR="0" simplePos="0" relativeHeight="251658240" behindDoc="0" locked="0" layoutInCell="1" allowOverlap="1" wp14:anchorId="1E841D6B" wp14:editId="404FF788">
              <wp:simplePos x="635" y="635"/>
              <wp:positionH relativeFrom="page">
                <wp:align>center</wp:align>
              </wp:positionH>
              <wp:positionV relativeFrom="page">
                <wp:align>top</wp:align>
              </wp:positionV>
              <wp:extent cx="551815" cy="407035"/>
              <wp:effectExtent l="0" t="0" r="635" b="12065"/>
              <wp:wrapNone/>
              <wp:docPr id="8573007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57EF7F39" w14:textId="19F0812E"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41D6B" id="_x0000_t202" coordsize="21600,21600" o:spt="202" path="m,l,21600r21600,l21600,xe">
              <v:stroke joinstyle="miter"/>
              <v:path gradientshapeok="t" o:connecttype="rect"/>
            </v:shapetype>
            <v:shape id="_x0000_s1074" type="#_x0000_t202" alt="OFFICIAL" style="position:absolute;margin-left:0;margin-top:0;width:43.45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" filled="f" stroked="f">
              <v:textbox style="mso-fit-shape-to-text:t" inset="0,15pt,0,0">
                <w:txbxContent>
                  <w:p w14:paraId="57EF7F39" w14:textId="19F0812E"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E2C"/>
    <w:multiLevelType w:val="hybridMultilevel"/>
    <w:tmpl w:val="6B7AA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D16FAA"/>
    <w:multiLevelType w:val="multilevel"/>
    <w:tmpl w:val="584E0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927D3F"/>
    <w:multiLevelType w:val="multilevel"/>
    <w:tmpl w:val="1D8015A6"/>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2AAF04"/>
    <w:multiLevelType w:val="multilevel"/>
    <w:tmpl w:val="CC4AA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A6E29C"/>
    <w:multiLevelType w:val="multilevel"/>
    <w:tmpl w:val="363C1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9E3939"/>
    <w:multiLevelType w:val="multilevel"/>
    <w:tmpl w:val="61162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652C9"/>
    <w:multiLevelType w:val="hybridMultilevel"/>
    <w:tmpl w:val="4DAACBE2"/>
    <w:lvl w:ilvl="0" w:tplc="0C090001">
      <w:start w:val="1"/>
      <w:numFmt w:val="bullet"/>
      <w:lvlText w:val=""/>
      <w:lvlJc w:val="left"/>
      <w:pPr>
        <w:ind w:left="1106" w:hanging="386"/>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1B215E3"/>
    <w:multiLevelType w:val="multilevel"/>
    <w:tmpl w:val="A7CC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07A79"/>
    <w:multiLevelType w:val="multilevel"/>
    <w:tmpl w:val="172064F2"/>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60157"/>
    <w:multiLevelType w:val="hybridMultilevel"/>
    <w:tmpl w:val="5050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6F7871"/>
    <w:multiLevelType w:val="hybridMultilevel"/>
    <w:tmpl w:val="FEBE8836"/>
    <w:lvl w:ilvl="0" w:tplc="0C090001">
      <w:start w:val="1"/>
      <w:numFmt w:val="bullet"/>
      <w:lvlText w:val=""/>
      <w:lvlJc w:val="left"/>
      <w:pPr>
        <w:ind w:left="746" w:hanging="386"/>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903CC"/>
    <w:multiLevelType w:val="multilevel"/>
    <w:tmpl w:val="1BC4B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67150F"/>
    <w:multiLevelType w:val="multilevel"/>
    <w:tmpl w:val="09A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D530F"/>
    <w:multiLevelType w:val="hybridMultilevel"/>
    <w:tmpl w:val="2B70E602"/>
    <w:lvl w:ilvl="0" w:tplc="0C090001">
      <w:start w:val="1"/>
      <w:numFmt w:val="bullet"/>
      <w:lvlText w:val=""/>
      <w:lvlJc w:val="left"/>
      <w:pPr>
        <w:ind w:left="720" w:hanging="360"/>
      </w:pPr>
      <w:rPr>
        <w:rFonts w:ascii="Symbol" w:hAnsi="Symbol" w:hint="default"/>
        <w:b/>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F975CC"/>
    <w:multiLevelType w:val="multilevel"/>
    <w:tmpl w:val="DA7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D7624"/>
    <w:multiLevelType w:val="multilevel"/>
    <w:tmpl w:val="172064F2"/>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04B47E"/>
    <w:multiLevelType w:val="multilevel"/>
    <w:tmpl w:val="2A683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156542"/>
    <w:multiLevelType w:val="hybridMultilevel"/>
    <w:tmpl w:val="E15402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1D14FD"/>
    <w:multiLevelType w:val="hybridMultilevel"/>
    <w:tmpl w:val="038A2090"/>
    <w:lvl w:ilvl="0" w:tplc="0C090001">
      <w:start w:val="1"/>
      <w:numFmt w:val="bullet"/>
      <w:lvlText w:val=""/>
      <w:lvlJc w:val="left"/>
      <w:pPr>
        <w:ind w:left="1040" w:hanging="360"/>
      </w:pPr>
      <w:rPr>
        <w:rFonts w:ascii="Symbol" w:hAnsi="Symbol" w:hint="default"/>
      </w:r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19" w15:restartNumberingAfterBreak="0">
    <w:nsid w:val="421560A6"/>
    <w:multiLevelType w:val="multilevel"/>
    <w:tmpl w:val="00B6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D3452"/>
    <w:multiLevelType w:val="multilevel"/>
    <w:tmpl w:val="1D8015A6"/>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B9EB92"/>
    <w:multiLevelType w:val="multilevel"/>
    <w:tmpl w:val="9BDA8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278B"/>
    <w:multiLevelType w:val="hybridMultilevel"/>
    <w:tmpl w:val="47982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31816D"/>
    <w:multiLevelType w:val="multilevel"/>
    <w:tmpl w:val="9F18C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209712"/>
    <w:multiLevelType w:val="multilevel"/>
    <w:tmpl w:val="C6869724"/>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732799"/>
    <w:multiLevelType w:val="hybridMultilevel"/>
    <w:tmpl w:val="7FB6C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A323CE"/>
    <w:multiLevelType w:val="multilevel"/>
    <w:tmpl w:val="639AA4EA"/>
    <w:lvl w:ilvl="0">
      <w:start w:val="1"/>
      <w:numFmt w:val="bullet"/>
      <w:lvlText w:val=""/>
      <w:lvlJc w:val="left"/>
      <w:pPr>
        <w:ind w:left="10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3A060C"/>
    <w:multiLevelType w:val="multilevel"/>
    <w:tmpl w:val="2B0E288A"/>
    <w:lvl w:ilvl="0">
      <w:start w:val="1"/>
      <w:numFmt w:val="bullet"/>
      <w:lvlText w:val=""/>
      <w:lvlJc w:val="left"/>
      <w:pPr>
        <w:ind w:left="720" w:hanging="360"/>
      </w:pPr>
      <w:rPr>
        <w:rFonts w:ascii="Symbol" w:hAnsi="Symbol" w:hint="default"/>
      </w:rPr>
    </w:lvl>
    <w:lvl w:ilvl="1">
      <w:start w:val="1"/>
      <w:numFmt w:val="bullet"/>
      <w:lvlText w:val=""/>
      <w:lvlJc w:val="left"/>
      <w:pPr>
        <w:ind w:left="1120" w:hanging="360"/>
      </w:pPr>
      <w:rPr>
        <w:rFonts w:ascii="Symbol" w:hAnsi="Symbol" w:hint="default"/>
      </w:rPr>
    </w:lvl>
    <w:lvl w:ilvl="2">
      <w:start w:val="1"/>
      <w:numFmt w:val="bullet"/>
      <w:lvlText w:val=""/>
      <w:lvlJc w:val="left"/>
      <w:pPr>
        <w:ind w:left="1840" w:hanging="360"/>
      </w:pPr>
      <w:rPr>
        <w:rFonts w:ascii="Wingdings" w:hAnsi="Wingdings" w:hint="default"/>
      </w:rPr>
    </w:lvl>
    <w:lvl w:ilvl="3">
      <w:start w:val="1"/>
      <w:numFmt w:val="bullet"/>
      <w:lvlText w:val=""/>
      <w:lvlJc w:val="left"/>
      <w:pPr>
        <w:ind w:left="2560" w:hanging="360"/>
      </w:pPr>
      <w:rPr>
        <w:rFonts w:ascii="Symbol" w:hAnsi="Symbol" w:hint="default"/>
      </w:rPr>
    </w:lvl>
    <w:lvl w:ilvl="4">
      <w:start w:val="1"/>
      <w:numFmt w:val="bullet"/>
      <w:lvlText w:val="o"/>
      <w:lvlJc w:val="left"/>
      <w:pPr>
        <w:ind w:left="3280" w:hanging="360"/>
      </w:pPr>
      <w:rPr>
        <w:rFonts w:ascii="Courier New" w:hAnsi="Courier New" w:hint="default"/>
      </w:rPr>
    </w:lvl>
    <w:lvl w:ilvl="5">
      <w:start w:val="1"/>
      <w:numFmt w:val="bullet"/>
      <w:lvlText w:val=""/>
      <w:lvlJc w:val="left"/>
      <w:pPr>
        <w:ind w:left="4000" w:hanging="360"/>
      </w:pPr>
      <w:rPr>
        <w:rFonts w:ascii="Wingdings" w:hAnsi="Wingdings" w:hint="default"/>
      </w:rPr>
    </w:lvl>
    <w:lvl w:ilvl="6">
      <w:start w:val="1"/>
      <w:numFmt w:val="bullet"/>
      <w:lvlText w:val=""/>
      <w:lvlJc w:val="left"/>
      <w:pPr>
        <w:ind w:left="4720" w:hanging="360"/>
      </w:pPr>
      <w:rPr>
        <w:rFonts w:ascii="Symbol" w:hAnsi="Symbol" w:hint="default"/>
      </w:rPr>
    </w:lvl>
    <w:lvl w:ilvl="7">
      <w:start w:val="1"/>
      <w:numFmt w:val="bullet"/>
      <w:lvlText w:val="o"/>
      <w:lvlJc w:val="left"/>
      <w:pPr>
        <w:ind w:left="5440" w:hanging="360"/>
      </w:pPr>
      <w:rPr>
        <w:rFonts w:ascii="Courier New" w:hAnsi="Courier New" w:hint="default"/>
      </w:rPr>
    </w:lvl>
    <w:lvl w:ilvl="8">
      <w:start w:val="1"/>
      <w:numFmt w:val="bullet"/>
      <w:lvlText w:val=""/>
      <w:lvlJc w:val="left"/>
      <w:pPr>
        <w:ind w:left="6160" w:hanging="360"/>
      </w:pPr>
      <w:rPr>
        <w:rFonts w:ascii="Wingdings" w:hAnsi="Wingdings" w:hint="default"/>
      </w:rPr>
    </w:lvl>
  </w:abstractNum>
  <w:abstractNum w:abstractNumId="28" w15:restartNumberingAfterBreak="0">
    <w:nsid w:val="607BE6CB"/>
    <w:multiLevelType w:val="multilevel"/>
    <w:tmpl w:val="172064F2"/>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0A10C9"/>
    <w:multiLevelType w:val="hybridMultilevel"/>
    <w:tmpl w:val="1E76F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2DAD03"/>
    <w:multiLevelType w:val="multilevel"/>
    <w:tmpl w:val="66F0A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5F3716"/>
    <w:multiLevelType w:val="hybridMultilevel"/>
    <w:tmpl w:val="07E8B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1B40B5"/>
    <w:multiLevelType w:val="hybridMultilevel"/>
    <w:tmpl w:val="57A826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0280789"/>
    <w:multiLevelType w:val="hybridMultilevel"/>
    <w:tmpl w:val="723AA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68D8D1"/>
    <w:multiLevelType w:val="multilevel"/>
    <w:tmpl w:val="3D1CB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10464759">
    <w:abstractNumId w:val="28"/>
  </w:num>
  <w:num w:numId="2" w16cid:durableId="1370450529">
    <w:abstractNumId w:val="24"/>
  </w:num>
  <w:num w:numId="3" w16cid:durableId="119957842">
    <w:abstractNumId w:val="21"/>
  </w:num>
  <w:num w:numId="4" w16cid:durableId="1812598044">
    <w:abstractNumId w:val="26"/>
  </w:num>
  <w:num w:numId="5" w16cid:durableId="843130104">
    <w:abstractNumId w:val="4"/>
  </w:num>
  <w:num w:numId="6" w16cid:durableId="1774590436">
    <w:abstractNumId w:val="5"/>
  </w:num>
  <w:num w:numId="7" w16cid:durableId="18090149">
    <w:abstractNumId w:val="1"/>
  </w:num>
  <w:num w:numId="8" w16cid:durableId="441073566">
    <w:abstractNumId w:val="34"/>
  </w:num>
  <w:num w:numId="9" w16cid:durableId="149098204">
    <w:abstractNumId w:val="23"/>
  </w:num>
  <w:num w:numId="10" w16cid:durableId="641160141">
    <w:abstractNumId w:val="16"/>
  </w:num>
  <w:num w:numId="11" w16cid:durableId="1059983441">
    <w:abstractNumId w:val="11"/>
  </w:num>
  <w:num w:numId="12" w16cid:durableId="1727223197">
    <w:abstractNumId w:val="3"/>
  </w:num>
  <w:num w:numId="13" w16cid:durableId="1594317647">
    <w:abstractNumId w:val="30"/>
  </w:num>
  <w:num w:numId="14" w16cid:durableId="73817242">
    <w:abstractNumId w:val="22"/>
  </w:num>
  <w:num w:numId="15" w16cid:durableId="1844666250">
    <w:abstractNumId w:val="17"/>
  </w:num>
  <w:num w:numId="16" w16cid:durableId="937172970">
    <w:abstractNumId w:val="27"/>
  </w:num>
  <w:num w:numId="17" w16cid:durableId="1409692411">
    <w:abstractNumId w:val="2"/>
  </w:num>
  <w:num w:numId="18" w16cid:durableId="91360132">
    <w:abstractNumId w:val="33"/>
  </w:num>
  <w:num w:numId="19" w16cid:durableId="984821402">
    <w:abstractNumId w:val="13"/>
  </w:num>
  <w:num w:numId="20" w16cid:durableId="706107515">
    <w:abstractNumId w:val="6"/>
  </w:num>
  <w:num w:numId="21" w16cid:durableId="2141921110">
    <w:abstractNumId w:val="25"/>
  </w:num>
  <w:num w:numId="22" w16cid:durableId="1913198573">
    <w:abstractNumId w:val="9"/>
  </w:num>
  <w:num w:numId="23" w16cid:durableId="2090350113">
    <w:abstractNumId w:val="29"/>
  </w:num>
  <w:num w:numId="24" w16cid:durableId="206188787">
    <w:abstractNumId w:val="0"/>
  </w:num>
  <w:num w:numId="25" w16cid:durableId="1424303098">
    <w:abstractNumId w:val="8"/>
  </w:num>
  <w:num w:numId="26" w16cid:durableId="157771012">
    <w:abstractNumId w:val="10"/>
  </w:num>
  <w:num w:numId="27" w16cid:durableId="2035106911">
    <w:abstractNumId w:val="15"/>
  </w:num>
  <w:num w:numId="28" w16cid:durableId="1786804738">
    <w:abstractNumId w:val="18"/>
  </w:num>
  <w:num w:numId="29" w16cid:durableId="688022961">
    <w:abstractNumId w:val="19"/>
  </w:num>
  <w:num w:numId="30" w16cid:durableId="245384143">
    <w:abstractNumId w:val="7"/>
  </w:num>
  <w:num w:numId="31" w16cid:durableId="485171943">
    <w:abstractNumId w:val="12"/>
  </w:num>
  <w:num w:numId="32" w16cid:durableId="375280974">
    <w:abstractNumId w:val="14"/>
  </w:num>
  <w:num w:numId="33" w16cid:durableId="726034985">
    <w:abstractNumId w:val="31"/>
  </w:num>
  <w:num w:numId="34" w16cid:durableId="300185944">
    <w:abstractNumId w:val="32"/>
  </w:num>
  <w:num w:numId="35" w16cid:durableId="1739940629">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3BA473"/>
    <w:rsid w:val="000008B4"/>
    <w:rsid w:val="00000B75"/>
    <w:rsid w:val="00001CEA"/>
    <w:rsid w:val="00002942"/>
    <w:rsid w:val="00005AB7"/>
    <w:rsid w:val="000061CB"/>
    <w:rsid w:val="00006C83"/>
    <w:rsid w:val="00011149"/>
    <w:rsid w:val="000123EE"/>
    <w:rsid w:val="00012E25"/>
    <w:rsid w:val="000137A8"/>
    <w:rsid w:val="00015D10"/>
    <w:rsid w:val="000161A9"/>
    <w:rsid w:val="00020432"/>
    <w:rsid w:val="0002204C"/>
    <w:rsid w:val="00022077"/>
    <w:rsid w:val="00022846"/>
    <w:rsid w:val="00022871"/>
    <w:rsid w:val="00026811"/>
    <w:rsid w:val="00027815"/>
    <w:rsid w:val="00031675"/>
    <w:rsid w:val="00032EBF"/>
    <w:rsid w:val="000340C9"/>
    <w:rsid w:val="0003410E"/>
    <w:rsid w:val="00034CFE"/>
    <w:rsid w:val="0003721A"/>
    <w:rsid w:val="00037DB0"/>
    <w:rsid w:val="00040399"/>
    <w:rsid w:val="00040BE0"/>
    <w:rsid w:val="00042433"/>
    <w:rsid w:val="000458A0"/>
    <w:rsid w:val="000468F2"/>
    <w:rsid w:val="00052B6D"/>
    <w:rsid w:val="00052E26"/>
    <w:rsid w:val="0005403B"/>
    <w:rsid w:val="00054921"/>
    <w:rsid w:val="0005520A"/>
    <w:rsid w:val="0005632C"/>
    <w:rsid w:val="00060951"/>
    <w:rsid w:val="00061134"/>
    <w:rsid w:val="00062387"/>
    <w:rsid w:val="00062B02"/>
    <w:rsid w:val="000670D2"/>
    <w:rsid w:val="00067872"/>
    <w:rsid w:val="000712EC"/>
    <w:rsid w:val="00071FD1"/>
    <w:rsid w:val="0007274B"/>
    <w:rsid w:val="000734DE"/>
    <w:rsid w:val="0007370F"/>
    <w:rsid w:val="00075BCD"/>
    <w:rsid w:val="000766E9"/>
    <w:rsid w:val="00076B70"/>
    <w:rsid w:val="0007713F"/>
    <w:rsid w:val="000774AB"/>
    <w:rsid w:val="00077E66"/>
    <w:rsid w:val="00082D84"/>
    <w:rsid w:val="00085A76"/>
    <w:rsid w:val="00085E37"/>
    <w:rsid w:val="00090A8C"/>
    <w:rsid w:val="0009401E"/>
    <w:rsid w:val="00094E3C"/>
    <w:rsid w:val="00094F22"/>
    <w:rsid w:val="000950E4"/>
    <w:rsid w:val="000955DE"/>
    <w:rsid w:val="00096237"/>
    <w:rsid w:val="0009707A"/>
    <w:rsid w:val="000A0581"/>
    <w:rsid w:val="000A3FFF"/>
    <w:rsid w:val="000A6228"/>
    <w:rsid w:val="000A66BD"/>
    <w:rsid w:val="000A686F"/>
    <w:rsid w:val="000A76F8"/>
    <w:rsid w:val="000B3933"/>
    <w:rsid w:val="000B3E09"/>
    <w:rsid w:val="000B5727"/>
    <w:rsid w:val="000B721B"/>
    <w:rsid w:val="000C0728"/>
    <w:rsid w:val="000C0804"/>
    <w:rsid w:val="000C2578"/>
    <w:rsid w:val="000C281A"/>
    <w:rsid w:val="000C3863"/>
    <w:rsid w:val="000C3FBC"/>
    <w:rsid w:val="000C4CD9"/>
    <w:rsid w:val="000D32C1"/>
    <w:rsid w:val="000D783C"/>
    <w:rsid w:val="000D7F2D"/>
    <w:rsid w:val="000E1AEF"/>
    <w:rsid w:val="000E2521"/>
    <w:rsid w:val="000E3430"/>
    <w:rsid w:val="000E45BE"/>
    <w:rsid w:val="000E6992"/>
    <w:rsid w:val="000E7242"/>
    <w:rsid w:val="000F1F89"/>
    <w:rsid w:val="000F2048"/>
    <w:rsid w:val="000F2339"/>
    <w:rsid w:val="000F2904"/>
    <w:rsid w:val="000F5DF3"/>
    <w:rsid w:val="000F66DA"/>
    <w:rsid w:val="000F6CDE"/>
    <w:rsid w:val="001000EF"/>
    <w:rsid w:val="00100226"/>
    <w:rsid w:val="00104574"/>
    <w:rsid w:val="00106B7C"/>
    <w:rsid w:val="00110792"/>
    <w:rsid w:val="00112A11"/>
    <w:rsid w:val="001168A1"/>
    <w:rsid w:val="00116BC3"/>
    <w:rsid w:val="00120D43"/>
    <w:rsid w:val="00123616"/>
    <w:rsid w:val="001236B1"/>
    <w:rsid w:val="00123D2D"/>
    <w:rsid w:val="00124515"/>
    <w:rsid w:val="001251D9"/>
    <w:rsid w:val="00127DFF"/>
    <w:rsid w:val="00130818"/>
    <w:rsid w:val="001317B0"/>
    <w:rsid w:val="001328AF"/>
    <w:rsid w:val="00134604"/>
    <w:rsid w:val="001346A2"/>
    <w:rsid w:val="00134CC1"/>
    <w:rsid w:val="00134DBC"/>
    <w:rsid w:val="001363B2"/>
    <w:rsid w:val="00136576"/>
    <w:rsid w:val="001368ED"/>
    <w:rsid w:val="00137BF5"/>
    <w:rsid w:val="00137C19"/>
    <w:rsid w:val="0014051C"/>
    <w:rsid w:val="00142BFA"/>
    <w:rsid w:val="001432CD"/>
    <w:rsid w:val="0014355B"/>
    <w:rsid w:val="00143FD8"/>
    <w:rsid w:val="00144C72"/>
    <w:rsid w:val="00145152"/>
    <w:rsid w:val="001467BE"/>
    <w:rsid w:val="0015159B"/>
    <w:rsid w:val="00153189"/>
    <w:rsid w:val="00154FE9"/>
    <w:rsid w:val="00157423"/>
    <w:rsid w:val="00157C9F"/>
    <w:rsid w:val="001615D1"/>
    <w:rsid w:val="00164C2C"/>
    <w:rsid w:val="00165FB7"/>
    <w:rsid w:val="00166599"/>
    <w:rsid w:val="0016702F"/>
    <w:rsid w:val="00170333"/>
    <w:rsid w:val="00171AE3"/>
    <w:rsid w:val="00172829"/>
    <w:rsid w:val="00173B72"/>
    <w:rsid w:val="00174891"/>
    <w:rsid w:val="00177296"/>
    <w:rsid w:val="00180AA6"/>
    <w:rsid w:val="00181F0D"/>
    <w:rsid w:val="00182131"/>
    <w:rsid w:val="0018365C"/>
    <w:rsid w:val="00183C58"/>
    <w:rsid w:val="00184F44"/>
    <w:rsid w:val="0018759E"/>
    <w:rsid w:val="001877A9"/>
    <w:rsid w:val="00190354"/>
    <w:rsid w:val="00190526"/>
    <w:rsid w:val="00190F3D"/>
    <w:rsid w:val="001954A8"/>
    <w:rsid w:val="00195DEB"/>
    <w:rsid w:val="0019691E"/>
    <w:rsid w:val="001A121F"/>
    <w:rsid w:val="001A17C3"/>
    <w:rsid w:val="001A1EDE"/>
    <w:rsid w:val="001A24C5"/>
    <w:rsid w:val="001A2DBD"/>
    <w:rsid w:val="001A59E1"/>
    <w:rsid w:val="001A6690"/>
    <w:rsid w:val="001A75C4"/>
    <w:rsid w:val="001A79DB"/>
    <w:rsid w:val="001B0816"/>
    <w:rsid w:val="001B0CF6"/>
    <w:rsid w:val="001B0E26"/>
    <w:rsid w:val="001B4486"/>
    <w:rsid w:val="001B582C"/>
    <w:rsid w:val="001C0590"/>
    <w:rsid w:val="001C128B"/>
    <w:rsid w:val="001C5937"/>
    <w:rsid w:val="001C7FAC"/>
    <w:rsid w:val="001D1490"/>
    <w:rsid w:val="001D1BA6"/>
    <w:rsid w:val="001D3561"/>
    <w:rsid w:val="001D3F7E"/>
    <w:rsid w:val="001D41B0"/>
    <w:rsid w:val="001D6522"/>
    <w:rsid w:val="001D76C6"/>
    <w:rsid w:val="001E3385"/>
    <w:rsid w:val="001E3AD5"/>
    <w:rsid w:val="001E56C5"/>
    <w:rsid w:val="001E69BA"/>
    <w:rsid w:val="001F080D"/>
    <w:rsid w:val="001F13BF"/>
    <w:rsid w:val="001F59D2"/>
    <w:rsid w:val="001F78C1"/>
    <w:rsid w:val="00200858"/>
    <w:rsid w:val="00200B39"/>
    <w:rsid w:val="00201B8B"/>
    <w:rsid w:val="00214D20"/>
    <w:rsid w:val="00215348"/>
    <w:rsid w:val="0021555D"/>
    <w:rsid w:val="00215BB9"/>
    <w:rsid w:val="00217837"/>
    <w:rsid w:val="00222E3E"/>
    <w:rsid w:val="00231AC1"/>
    <w:rsid w:val="002361B7"/>
    <w:rsid w:val="002421BD"/>
    <w:rsid w:val="002422C9"/>
    <w:rsid w:val="002426FD"/>
    <w:rsid w:val="00242837"/>
    <w:rsid w:val="0024283F"/>
    <w:rsid w:val="00242BE2"/>
    <w:rsid w:val="002437CF"/>
    <w:rsid w:val="002443A6"/>
    <w:rsid w:val="00244A31"/>
    <w:rsid w:val="00244BDC"/>
    <w:rsid w:val="0024563B"/>
    <w:rsid w:val="0025036F"/>
    <w:rsid w:val="0025186D"/>
    <w:rsid w:val="0025206B"/>
    <w:rsid w:val="002520B2"/>
    <w:rsid w:val="0025444D"/>
    <w:rsid w:val="00260673"/>
    <w:rsid w:val="00260FFF"/>
    <w:rsid w:val="00265515"/>
    <w:rsid w:val="002665F2"/>
    <w:rsid w:val="0026733D"/>
    <w:rsid w:val="00272914"/>
    <w:rsid w:val="0027475B"/>
    <w:rsid w:val="002759F9"/>
    <w:rsid w:val="00276A2D"/>
    <w:rsid w:val="00280CE2"/>
    <w:rsid w:val="002810DE"/>
    <w:rsid w:val="0028418B"/>
    <w:rsid w:val="00284498"/>
    <w:rsid w:val="00285869"/>
    <w:rsid w:val="0028614A"/>
    <w:rsid w:val="00286D94"/>
    <w:rsid w:val="00286DFC"/>
    <w:rsid w:val="00291B31"/>
    <w:rsid w:val="0029353C"/>
    <w:rsid w:val="002945D9"/>
    <w:rsid w:val="00294ED9"/>
    <w:rsid w:val="002950AA"/>
    <w:rsid w:val="002952CE"/>
    <w:rsid w:val="0029539A"/>
    <w:rsid w:val="002A0316"/>
    <w:rsid w:val="002A09E5"/>
    <w:rsid w:val="002A143B"/>
    <w:rsid w:val="002A194B"/>
    <w:rsid w:val="002A2FFD"/>
    <w:rsid w:val="002A3EFC"/>
    <w:rsid w:val="002A5BB9"/>
    <w:rsid w:val="002A68CE"/>
    <w:rsid w:val="002A7E0E"/>
    <w:rsid w:val="002B32C6"/>
    <w:rsid w:val="002B456B"/>
    <w:rsid w:val="002C183F"/>
    <w:rsid w:val="002C2298"/>
    <w:rsid w:val="002C2A35"/>
    <w:rsid w:val="002C6D7C"/>
    <w:rsid w:val="002C7226"/>
    <w:rsid w:val="002D06F1"/>
    <w:rsid w:val="002D3961"/>
    <w:rsid w:val="002D3E04"/>
    <w:rsid w:val="002D72FF"/>
    <w:rsid w:val="002D79AE"/>
    <w:rsid w:val="002E0E7B"/>
    <w:rsid w:val="002E354D"/>
    <w:rsid w:val="002F0CB8"/>
    <w:rsid w:val="002F0F8E"/>
    <w:rsid w:val="002F197B"/>
    <w:rsid w:val="002F259B"/>
    <w:rsid w:val="002F2611"/>
    <w:rsid w:val="002F2EFE"/>
    <w:rsid w:val="002F2F1A"/>
    <w:rsid w:val="002F382B"/>
    <w:rsid w:val="002F6270"/>
    <w:rsid w:val="002F6D0D"/>
    <w:rsid w:val="003005D0"/>
    <w:rsid w:val="00301C39"/>
    <w:rsid w:val="00304048"/>
    <w:rsid w:val="00304D22"/>
    <w:rsid w:val="003051CF"/>
    <w:rsid w:val="00306372"/>
    <w:rsid w:val="00306381"/>
    <w:rsid w:val="003069A1"/>
    <w:rsid w:val="00306DC0"/>
    <w:rsid w:val="00306F77"/>
    <w:rsid w:val="003073BF"/>
    <w:rsid w:val="00311E08"/>
    <w:rsid w:val="00312C66"/>
    <w:rsid w:val="003133A6"/>
    <w:rsid w:val="00313C75"/>
    <w:rsid w:val="003163AE"/>
    <w:rsid w:val="00316A6F"/>
    <w:rsid w:val="003209A4"/>
    <w:rsid w:val="00321FEA"/>
    <w:rsid w:val="0032376B"/>
    <w:rsid w:val="00323907"/>
    <w:rsid w:val="00323B5C"/>
    <w:rsid w:val="0032495A"/>
    <w:rsid w:val="00325BC5"/>
    <w:rsid w:val="0033284A"/>
    <w:rsid w:val="00333CCC"/>
    <w:rsid w:val="00333F11"/>
    <w:rsid w:val="00340238"/>
    <w:rsid w:val="00341B36"/>
    <w:rsid w:val="00342160"/>
    <w:rsid w:val="003436EC"/>
    <w:rsid w:val="0034406A"/>
    <w:rsid w:val="00344F06"/>
    <w:rsid w:val="00347622"/>
    <w:rsid w:val="00350530"/>
    <w:rsid w:val="003507D1"/>
    <w:rsid w:val="0035080E"/>
    <w:rsid w:val="00351C9F"/>
    <w:rsid w:val="00353F79"/>
    <w:rsid w:val="00355021"/>
    <w:rsid w:val="00356551"/>
    <w:rsid w:val="003566CE"/>
    <w:rsid w:val="0036072E"/>
    <w:rsid w:val="00363B04"/>
    <w:rsid w:val="003642DB"/>
    <w:rsid w:val="00366033"/>
    <w:rsid w:val="003667EC"/>
    <w:rsid w:val="00366B90"/>
    <w:rsid w:val="00366C37"/>
    <w:rsid w:val="00370E99"/>
    <w:rsid w:val="0037271F"/>
    <w:rsid w:val="00373C80"/>
    <w:rsid w:val="00375498"/>
    <w:rsid w:val="00375B92"/>
    <w:rsid w:val="00376B49"/>
    <w:rsid w:val="0038169C"/>
    <w:rsid w:val="003816C3"/>
    <w:rsid w:val="003819CD"/>
    <w:rsid w:val="00382C9B"/>
    <w:rsid w:val="00385376"/>
    <w:rsid w:val="00385A42"/>
    <w:rsid w:val="00390930"/>
    <w:rsid w:val="00393622"/>
    <w:rsid w:val="0039692C"/>
    <w:rsid w:val="00396C3D"/>
    <w:rsid w:val="0039724B"/>
    <w:rsid w:val="003A02DB"/>
    <w:rsid w:val="003A08D1"/>
    <w:rsid w:val="003A318F"/>
    <w:rsid w:val="003A48CA"/>
    <w:rsid w:val="003A5CC8"/>
    <w:rsid w:val="003A5E67"/>
    <w:rsid w:val="003A69C7"/>
    <w:rsid w:val="003B561C"/>
    <w:rsid w:val="003B5E1C"/>
    <w:rsid w:val="003B7289"/>
    <w:rsid w:val="003C150A"/>
    <w:rsid w:val="003C36A3"/>
    <w:rsid w:val="003C4A50"/>
    <w:rsid w:val="003C5460"/>
    <w:rsid w:val="003C55C2"/>
    <w:rsid w:val="003C5FC9"/>
    <w:rsid w:val="003C6990"/>
    <w:rsid w:val="003C6CAF"/>
    <w:rsid w:val="003C6DA6"/>
    <w:rsid w:val="003C70A9"/>
    <w:rsid w:val="003C7AB3"/>
    <w:rsid w:val="003C7C29"/>
    <w:rsid w:val="003D03B7"/>
    <w:rsid w:val="003D0D21"/>
    <w:rsid w:val="003D1BBA"/>
    <w:rsid w:val="003D2764"/>
    <w:rsid w:val="003D279C"/>
    <w:rsid w:val="003D2A3A"/>
    <w:rsid w:val="003D5E2C"/>
    <w:rsid w:val="003D67DC"/>
    <w:rsid w:val="003D7082"/>
    <w:rsid w:val="003D78E1"/>
    <w:rsid w:val="003D7E2C"/>
    <w:rsid w:val="003D7EDF"/>
    <w:rsid w:val="003E3D32"/>
    <w:rsid w:val="003E4260"/>
    <w:rsid w:val="003E6BB4"/>
    <w:rsid w:val="003F3586"/>
    <w:rsid w:val="003F45EB"/>
    <w:rsid w:val="003F79AA"/>
    <w:rsid w:val="004011F6"/>
    <w:rsid w:val="00401861"/>
    <w:rsid w:val="00401FEA"/>
    <w:rsid w:val="00402125"/>
    <w:rsid w:val="00402762"/>
    <w:rsid w:val="00412646"/>
    <w:rsid w:val="0041362E"/>
    <w:rsid w:val="00416994"/>
    <w:rsid w:val="00420AA5"/>
    <w:rsid w:val="00420AB7"/>
    <w:rsid w:val="0042172D"/>
    <w:rsid w:val="004234F5"/>
    <w:rsid w:val="004239F2"/>
    <w:rsid w:val="004242D0"/>
    <w:rsid w:val="00424852"/>
    <w:rsid w:val="00424CF5"/>
    <w:rsid w:val="004308FE"/>
    <w:rsid w:val="00431AE9"/>
    <w:rsid w:val="004329A8"/>
    <w:rsid w:val="00434D50"/>
    <w:rsid w:val="00435279"/>
    <w:rsid w:val="0043553D"/>
    <w:rsid w:val="00437C10"/>
    <w:rsid w:val="00440086"/>
    <w:rsid w:val="0044035E"/>
    <w:rsid w:val="00441CB6"/>
    <w:rsid w:val="00442372"/>
    <w:rsid w:val="00442B96"/>
    <w:rsid w:val="00444077"/>
    <w:rsid w:val="00445570"/>
    <w:rsid w:val="00445B93"/>
    <w:rsid w:val="0044637E"/>
    <w:rsid w:val="0045007F"/>
    <w:rsid w:val="00450B07"/>
    <w:rsid w:val="004522D1"/>
    <w:rsid w:val="00452F28"/>
    <w:rsid w:val="00453349"/>
    <w:rsid w:val="00453873"/>
    <w:rsid w:val="00455226"/>
    <w:rsid w:val="0045544C"/>
    <w:rsid w:val="004562E5"/>
    <w:rsid w:val="004565C5"/>
    <w:rsid w:val="00456FA0"/>
    <w:rsid w:val="00457F6C"/>
    <w:rsid w:val="00461F75"/>
    <w:rsid w:val="00462081"/>
    <w:rsid w:val="0046208C"/>
    <w:rsid w:val="00462DAE"/>
    <w:rsid w:val="0046559B"/>
    <w:rsid w:val="00467034"/>
    <w:rsid w:val="0046755A"/>
    <w:rsid w:val="00470EC9"/>
    <w:rsid w:val="00472661"/>
    <w:rsid w:val="00474436"/>
    <w:rsid w:val="00475EB9"/>
    <w:rsid w:val="004802C8"/>
    <w:rsid w:val="00480844"/>
    <w:rsid w:val="00481EEC"/>
    <w:rsid w:val="0048303D"/>
    <w:rsid w:val="00483476"/>
    <w:rsid w:val="004835BA"/>
    <w:rsid w:val="00484BAA"/>
    <w:rsid w:val="004867A2"/>
    <w:rsid w:val="00486837"/>
    <w:rsid w:val="004873CF"/>
    <w:rsid w:val="00487808"/>
    <w:rsid w:val="004918BC"/>
    <w:rsid w:val="00491C03"/>
    <w:rsid w:val="00491DC2"/>
    <w:rsid w:val="00492651"/>
    <w:rsid w:val="00493AF1"/>
    <w:rsid w:val="00493CF9"/>
    <w:rsid w:val="004960E5"/>
    <w:rsid w:val="00496D0A"/>
    <w:rsid w:val="00497434"/>
    <w:rsid w:val="00497AA3"/>
    <w:rsid w:val="004A0073"/>
    <w:rsid w:val="004A3389"/>
    <w:rsid w:val="004A3C24"/>
    <w:rsid w:val="004A6844"/>
    <w:rsid w:val="004B0D21"/>
    <w:rsid w:val="004B15F9"/>
    <w:rsid w:val="004B190C"/>
    <w:rsid w:val="004B19CB"/>
    <w:rsid w:val="004B1F09"/>
    <w:rsid w:val="004B2508"/>
    <w:rsid w:val="004B2666"/>
    <w:rsid w:val="004B5926"/>
    <w:rsid w:val="004B5A6B"/>
    <w:rsid w:val="004B5E63"/>
    <w:rsid w:val="004B7B38"/>
    <w:rsid w:val="004C0EE7"/>
    <w:rsid w:val="004C1FEB"/>
    <w:rsid w:val="004C3AE3"/>
    <w:rsid w:val="004C3D9A"/>
    <w:rsid w:val="004C6BA8"/>
    <w:rsid w:val="004C720E"/>
    <w:rsid w:val="004C758E"/>
    <w:rsid w:val="004C7F51"/>
    <w:rsid w:val="004C7FE7"/>
    <w:rsid w:val="004D2604"/>
    <w:rsid w:val="004D470B"/>
    <w:rsid w:val="004D4D37"/>
    <w:rsid w:val="004D4E53"/>
    <w:rsid w:val="004D675F"/>
    <w:rsid w:val="004D7319"/>
    <w:rsid w:val="004D76ED"/>
    <w:rsid w:val="004E0A64"/>
    <w:rsid w:val="004E14C1"/>
    <w:rsid w:val="004E1E08"/>
    <w:rsid w:val="004E2807"/>
    <w:rsid w:val="004E3E35"/>
    <w:rsid w:val="004E3F26"/>
    <w:rsid w:val="004E4404"/>
    <w:rsid w:val="004E4BF5"/>
    <w:rsid w:val="004E622D"/>
    <w:rsid w:val="004F0ADA"/>
    <w:rsid w:val="004F0FAA"/>
    <w:rsid w:val="004F22C2"/>
    <w:rsid w:val="004F554B"/>
    <w:rsid w:val="004F5665"/>
    <w:rsid w:val="004F763F"/>
    <w:rsid w:val="004F7C29"/>
    <w:rsid w:val="004F7C69"/>
    <w:rsid w:val="0050158B"/>
    <w:rsid w:val="00501A63"/>
    <w:rsid w:val="005021B8"/>
    <w:rsid w:val="00502EE5"/>
    <w:rsid w:val="005035F6"/>
    <w:rsid w:val="005051F7"/>
    <w:rsid w:val="00505DD9"/>
    <w:rsid w:val="00510E2D"/>
    <w:rsid w:val="00511155"/>
    <w:rsid w:val="00515A95"/>
    <w:rsid w:val="00517A7B"/>
    <w:rsid w:val="00520489"/>
    <w:rsid w:val="00520DF4"/>
    <w:rsid w:val="00521200"/>
    <w:rsid w:val="005212F0"/>
    <w:rsid w:val="00521A11"/>
    <w:rsid w:val="00521F73"/>
    <w:rsid w:val="00522732"/>
    <w:rsid w:val="00522F4F"/>
    <w:rsid w:val="00523826"/>
    <w:rsid w:val="005246D2"/>
    <w:rsid w:val="00526B85"/>
    <w:rsid w:val="00530B51"/>
    <w:rsid w:val="005337EE"/>
    <w:rsid w:val="00534B5B"/>
    <w:rsid w:val="00537972"/>
    <w:rsid w:val="00541DF0"/>
    <w:rsid w:val="00542CE8"/>
    <w:rsid w:val="00542E4A"/>
    <w:rsid w:val="00543DD7"/>
    <w:rsid w:val="00544011"/>
    <w:rsid w:val="00546CBF"/>
    <w:rsid w:val="00547412"/>
    <w:rsid w:val="00550457"/>
    <w:rsid w:val="00551E65"/>
    <w:rsid w:val="005528E6"/>
    <w:rsid w:val="00552DB2"/>
    <w:rsid w:val="005540A8"/>
    <w:rsid w:val="00556B2D"/>
    <w:rsid w:val="005620B4"/>
    <w:rsid w:val="005639F4"/>
    <w:rsid w:val="0056412E"/>
    <w:rsid w:val="00564341"/>
    <w:rsid w:val="005650FF"/>
    <w:rsid w:val="00565636"/>
    <w:rsid w:val="0057017B"/>
    <w:rsid w:val="00570940"/>
    <w:rsid w:val="00571693"/>
    <w:rsid w:val="00571E6F"/>
    <w:rsid w:val="00575867"/>
    <w:rsid w:val="00575953"/>
    <w:rsid w:val="00580365"/>
    <w:rsid w:val="00581769"/>
    <w:rsid w:val="005823B9"/>
    <w:rsid w:val="00583C7B"/>
    <w:rsid w:val="00584233"/>
    <w:rsid w:val="0058580E"/>
    <w:rsid w:val="00587AF2"/>
    <w:rsid w:val="00587CBF"/>
    <w:rsid w:val="00590367"/>
    <w:rsid w:val="005919DF"/>
    <w:rsid w:val="005947A8"/>
    <w:rsid w:val="00595D8C"/>
    <w:rsid w:val="005A057A"/>
    <w:rsid w:val="005A1DFD"/>
    <w:rsid w:val="005A22A0"/>
    <w:rsid w:val="005A494C"/>
    <w:rsid w:val="005A4DFE"/>
    <w:rsid w:val="005A52A3"/>
    <w:rsid w:val="005A6A21"/>
    <w:rsid w:val="005A6F81"/>
    <w:rsid w:val="005B27DF"/>
    <w:rsid w:val="005B292C"/>
    <w:rsid w:val="005B3028"/>
    <w:rsid w:val="005B548B"/>
    <w:rsid w:val="005C1161"/>
    <w:rsid w:val="005C2AA4"/>
    <w:rsid w:val="005C365C"/>
    <w:rsid w:val="005C48A3"/>
    <w:rsid w:val="005C4C6D"/>
    <w:rsid w:val="005C5F0A"/>
    <w:rsid w:val="005C67FB"/>
    <w:rsid w:val="005D0B7B"/>
    <w:rsid w:val="005D1CBF"/>
    <w:rsid w:val="005D2C96"/>
    <w:rsid w:val="005D2E70"/>
    <w:rsid w:val="005D3E10"/>
    <w:rsid w:val="005D4335"/>
    <w:rsid w:val="005D5BB6"/>
    <w:rsid w:val="005D5EF7"/>
    <w:rsid w:val="005E27FF"/>
    <w:rsid w:val="005E2E67"/>
    <w:rsid w:val="005E574F"/>
    <w:rsid w:val="005F0897"/>
    <w:rsid w:val="005F14A9"/>
    <w:rsid w:val="005F152F"/>
    <w:rsid w:val="005F2192"/>
    <w:rsid w:val="005F28E3"/>
    <w:rsid w:val="005F2D07"/>
    <w:rsid w:val="005F765B"/>
    <w:rsid w:val="0060148B"/>
    <w:rsid w:val="00601735"/>
    <w:rsid w:val="00603DBD"/>
    <w:rsid w:val="00604CE8"/>
    <w:rsid w:val="006050B0"/>
    <w:rsid w:val="0061123C"/>
    <w:rsid w:val="0062065C"/>
    <w:rsid w:val="00621A40"/>
    <w:rsid w:val="0062248F"/>
    <w:rsid w:val="00622BBA"/>
    <w:rsid w:val="006247D4"/>
    <w:rsid w:val="006263B4"/>
    <w:rsid w:val="00626FF9"/>
    <w:rsid w:val="006275F3"/>
    <w:rsid w:val="00627D2B"/>
    <w:rsid w:val="00631F11"/>
    <w:rsid w:val="006353E9"/>
    <w:rsid w:val="0063563E"/>
    <w:rsid w:val="006362FA"/>
    <w:rsid w:val="00641F66"/>
    <w:rsid w:val="00643599"/>
    <w:rsid w:val="0064534F"/>
    <w:rsid w:val="00650829"/>
    <w:rsid w:val="00651ACD"/>
    <w:rsid w:val="006530E2"/>
    <w:rsid w:val="006538E2"/>
    <w:rsid w:val="006553BE"/>
    <w:rsid w:val="00655593"/>
    <w:rsid w:val="00656327"/>
    <w:rsid w:val="00656A55"/>
    <w:rsid w:val="00656B96"/>
    <w:rsid w:val="00657403"/>
    <w:rsid w:val="0066115A"/>
    <w:rsid w:val="006611DF"/>
    <w:rsid w:val="00665871"/>
    <w:rsid w:val="00665B0F"/>
    <w:rsid w:val="00666118"/>
    <w:rsid w:val="00670254"/>
    <w:rsid w:val="00670EAC"/>
    <w:rsid w:val="006745F4"/>
    <w:rsid w:val="00675C27"/>
    <w:rsid w:val="00680B2D"/>
    <w:rsid w:val="00681DA7"/>
    <w:rsid w:val="00682A59"/>
    <w:rsid w:val="00683244"/>
    <w:rsid w:val="00683449"/>
    <w:rsid w:val="00683A5E"/>
    <w:rsid w:val="00684F62"/>
    <w:rsid w:val="0068575D"/>
    <w:rsid w:val="00687EE7"/>
    <w:rsid w:val="00692BD9"/>
    <w:rsid w:val="0069443A"/>
    <w:rsid w:val="00695905"/>
    <w:rsid w:val="006968A6"/>
    <w:rsid w:val="006977CA"/>
    <w:rsid w:val="006A1D1D"/>
    <w:rsid w:val="006A46A8"/>
    <w:rsid w:val="006A5634"/>
    <w:rsid w:val="006A5B2E"/>
    <w:rsid w:val="006B1B7F"/>
    <w:rsid w:val="006B2E46"/>
    <w:rsid w:val="006B4684"/>
    <w:rsid w:val="006B792C"/>
    <w:rsid w:val="006C1D7A"/>
    <w:rsid w:val="006C1E59"/>
    <w:rsid w:val="006C2D68"/>
    <w:rsid w:val="006C52BF"/>
    <w:rsid w:val="006D2069"/>
    <w:rsid w:val="006D2995"/>
    <w:rsid w:val="006D544C"/>
    <w:rsid w:val="006E1352"/>
    <w:rsid w:val="006E2511"/>
    <w:rsid w:val="006E2A7A"/>
    <w:rsid w:val="006E372D"/>
    <w:rsid w:val="006E5864"/>
    <w:rsid w:val="006E5CB5"/>
    <w:rsid w:val="006E6639"/>
    <w:rsid w:val="006E7ADA"/>
    <w:rsid w:val="006F1A50"/>
    <w:rsid w:val="006F2EF0"/>
    <w:rsid w:val="006F516F"/>
    <w:rsid w:val="0070249E"/>
    <w:rsid w:val="00703FB8"/>
    <w:rsid w:val="00705592"/>
    <w:rsid w:val="00705A48"/>
    <w:rsid w:val="007065F7"/>
    <w:rsid w:val="00707E24"/>
    <w:rsid w:val="007116DA"/>
    <w:rsid w:val="00711877"/>
    <w:rsid w:val="007139D1"/>
    <w:rsid w:val="0071434F"/>
    <w:rsid w:val="007146EC"/>
    <w:rsid w:val="00714C46"/>
    <w:rsid w:val="00717DEF"/>
    <w:rsid w:val="00717EA1"/>
    <w:rsid w:val="007202F5"/>
    <w:rsid w:val="00720AFA"/>
    <w:rsid w:val="00720E81"/>
    <w:rsid w:val="007231EB"/>
    <w:rsid w:val="00723212"/>
    <w:rsid w:val="00723385"/>
    <w:rsid w:val="007242A2"/>
    <w:rsid w:val="007252FE"/>
    <w:rsid w:val="00725C5A"/>
    <w:rsid w:val="00726595"/>
    <w:rsid w:val="00726A80"/>
    <w:rsid w:val="00730B02"/>
    <w:rsid w:val="007314FB"/>
    <w:rsid w:val="00733028"/>
    <w:rsid w:val="00734C32"/>
    <w:rsid w:val="007364AE"/>
    <w:rsid w:val="00736629"/>
    <w:rsid w:val="007368C6"/>
    <w:rsid w:val="0073747E"/>
    <w:rsid w:val="00740F8B"/>
    <w:rsid w:val="00744A34"/>
    <w:rsid w:val="007463F6"/>
    <w:rsid w:val="00750344"/>
    <w:rsid w:val="007506FF"/>
    <w:rsid w:val="00750D1A"/>
    <w:rsid w:val="00752A64"/>
    <w:rsid w:val="00753B8A"/>
    <w:rsid w:val="00754614"/>
    <w:rsid w:val="00757D71"/>
    <w:rsid w:val="00767402"/>
    <w:rsid w:val="00767A8E"/>
    <w:rsid w:val="00767A91"/>
    <w:rsid w:val="00767E89"/>
    <w:rsid w:val="00767F92"/>
    <w:rsid w:val="00770EAD"/>
    <w:rsid w:val="00771DE2"/>
    <w:rsid w:val="00772E14"/>
    <w:rsid w:val="00772F7A"/>
    <w:rsid w:val="00773EFD"/>
    <w:rsid w:val="007741DF"/>
    <w:rsid w:val="00774CB5"/>
    <w:rsid w:val="007802D1"/>
    <w:rsid w:val="00780D74"/>
    <w:rsid w:val="0078407B"/>
    <w:rsid w:val="007851AB"/>
    <w:rsid w:val="007856C4"/>
    <w:rsid w:val="007867B5"/>
    <w:rsid w:val="00787746"/>
    <w:rsid w:val="007877DA"/>
    <w:rsid w:val="00787F3F"/>
    <w:rsid w:val="00791696"/>
    <w:rsid w:val="00791C0D"/>
    <w:rsid w:val="00791FB5"/>
    <w:rsid w:val="00795C42"/>
    <w:rsid w:val="00795D89"/>
    <w:rsid w:val="00796F2D"/>
    <w:rsid w:val="007A1E55"/>
    <w:rsid w:val="007A670B"/>
    <w:rsid w:val="007A6B4E"/>
    <w:rsid w:val="007A6CA1"/>
    <w:rsid w:val="007A7051"/>
    <w:rsid w:val="007B0899"/>
    <w:rsid w:val="007B2A16"/>
    <w:rsid w:val="007B3BC1"/>
    <w:rsid w:val="007B3D6A"/>
    <w:rsid w:val="007B42C8"/>
    <w:rsid w:val="007B6290"/>
    <w:rsid w:val="007B6C34"/>
    <w:rsid w:val="007B7ACC"/>
    <w:rsid w:val="007C021D"/>
    <w:rsid w:val="007C141B"/>
    <w:rsid w:val="007C334A"/>
    <w:rsid w:val="007C3CB7"/>
    <w:rsid w:val="007C4D30"/>
    <w:rsid w:val="007C5A48"/>
    <w:rsid w:val="007D0384"/>
    <w:rsid w:val="007D0E02"/>
    <w:rsid w:val="007D28D1"/>
    <w:rsid w:val="007D2B22"/>
    <w:rsid w:val="007D32A3"/>
    <w:rsid w:val="007D4B81"/>
    <w:rsid w:val="007D6190"/>
    <w:rsid w:val="007E0BD6"/>
    <w:rsid w:val="007E192A"/>
    <w:rsid w:val="007E2A1C"/>
    <w:rsid w:val="007E6DB6"/>
    <w:rsid w:val="007E7660"/>
    <w:rsid w:val="007E7764"/>
    <w:rsid w:val="007F11E2"/>
    <w:rsid w:val="007F3731"/>
    <w:rsid w:val="007F40A8"/>
    <w:rsid w:val="007F419B"/>
    <w:rsid w:val="007F44B4"/>
    <w:rsid w:val="007F64F9"/>
    <w:rsid w:val="007F73F9"/>
    <w:rsid w:val="007F7566"/>
    <w:rsid w:val="00800DD4"/>
    <w:rsid w:val="00802415"/>
    <w:rsid w:val="00803385"/>
    <w:rsid w:val="0080342C"/>
    <w:rsid w:val="00806153"/>
    <w:rsid w:val="0081114B"/>
    <w:rsid w:val="0081121D"/>
    <w:rsid w:val="00812F3D"/>
    <w:rsid w:val="00813FBE"/>
    <w:rsid w:val="00814286"/>
    <w:rsid w:val="00814B49"/>
    <w:rsid w:val="008166DF"/>
    <w:rsid w:val="008177FC"/>
    <w:rsid w:val="00820DB1"/>
    <w:rsid w:val="00821C88"/>
    <w:rsid w:val="00826EC2"/>
    <w:rsid w:val="00831E19"/>
    <w:rsid w:val="00834DE8"/>
    <w:rsid w:val="00835976"/>
    <w:rsid w:val="00836E50"/>
    <w:rsid w:val="00836E96"/>
    <w:rsid w:val="0084044E"/>
    <w:rsid w:val="00841212"/>
    <w:rsid w:val="00841582"/>
    <w:rsid w:val="0084329E"/>
    <w:rsid w:val="00843EA5"/>
    <w:rsid w:val="00846573"/>
    <w:rsid w:val="008466DF"/>
    <w:rsid w:val="0084783C"/>
    <w:rsid w:val="00851A90"/>
    <w:rsid w:val="00852C3A"/>
    <w:rsid w:val="0086117C"/>
    <w:rsid w:val="00862B02"/>
    <w:rsid w:val="0086356C"/>
    <w:rsid w:val="00863E39"/>
    <w:rsid w:val="00865074"/>
    <w:rsid w:val="00865D54"/>
    <w:rsid w:val="00867CC4"/>
    <w:rsid w:val="0087098F"/>
    <w:rsid w:val="00871245"/>
    <w:rsid w:val="00871844"/>
    <w:rsid w:val="00872DE9"/>
    <w:rsid w:val="0087373D"/>
    <w:rsid w:val="008743C7"/>
    <w:rsid w:val="0087459D"/>
    <w:rsid w:val="00875A7E"/>
    <w:rsid w:val="008771BE"/>
    <w:rsid w:val="008775F4"/>
    <w:rsid w:val="00882325"/>
    <w:rsid w:val="00882851"/>
    <w:rsid w:val="008833DE"/>
    <w:rsid w:val="0088429B"/>
    <w:rsid w:val="0088431E"/>
    <w:rsid w:val="00884E6E"/>
    <w:rsid w:val="00887286"/>
    <w:rsid w:val="008909B2"/>
    <w:rsid w:val="00890E72"/>
    <w:rsid w:val="008922CC"/>
    <w:rsid w:val="0089292B"/>
    <w:rsid w:val="00893A32"/>
    <w:rsid w:val="0089410D"/>
    <w:rsid w:val="00894462"/>
    <w:rsid w:val="00894945"/>
    <w:rsid w:val="00897D83"/>
    <w:rsid w:val="008A055D"/>
    <w:rsid w:val="008A140B"/>
    <w:rsid w:val="008A3201"/>
    <w:rsid w:val="008A35ED"/>
    <w:rsid w:val="008A62A2"/>
    <w:rsid w:val="008A6F54"/>
    <w:rsid w:val="008B11A5"/>
    <w:rsid w:val="008B1E0A"/>
    <w:rsid w:val="008B27CE"/>
    <w:rsid w:val="008B3680"/>
    <w:rsid w:val="008B5F6C"/>
    <w:rsid w:val="008B7B0F"/>
    <w:rsid w:val="008C22B4"/>
    <w:rsid w:val="008C5D65"/>
    <w:rsid w:val="008C7313"/>
    <w:rsid w:val="008D0EC3"/>
    <w:rsid w:val="008D20CA"/>
    <w:rsid w:val="008D2AA7"/>
    <w:rsid w:val="008D4AA2"/>
    <w:rsid w:val="008D5A60"/>
    <w:rsid w:val="008D638E"/>
    <w:rsid w:val="008D6D04"/>
    <w:rsid w:val="008D70EA"/>
    <w:rsid w:val="008E07E2"/>
    <w:rsid w:val="008E191C"/>
    <w:rsid w:val="008E2511"/>
    <w:rsid w:val="008E42CF"/>
    <w:rsid w:val="008E4EA8"/>
    <w:rsid w:val="008E7D11"/>
    <w:rsid w:val="008F1D97"/>
    <w:rsid w:val="008F2E60"/>
    <w:rsid w:val="008F504E"/>
    <w:rsid w:val="008F5158"/>
    <w:rsid w:val="008F79A9"/>
    <w:rsid w:val="00903308"/>
    <w:rsid w:val="009072A6"/>
    <w:rsid w:val="00910C7E"/>
    <w:rsid w:val="00912102"/>
    <w:rsid w:val="009126FE"/>
    <w:rsid w:val="00914539"/>
    <w:rsid w:val="0091718C"/>
    <w:rsid w:val="009177CE"/>
    <w:rsid w:val="00921795"/>
    <w:rsid w:val="00921911"/>
    <w:rsid w:val="00924939"/>
    <w:rsid w:val="00924C8C"/>
    <w:rsid w:val="009264E0"/>
    <w:rsid w:val="0093143D"/>
    <w:rsid w:val="0093293D"/>
    <w:rsid w:val="009329EC"/>
    <w:rsid w:val="00933045"/>
    <w:rsid w:val="00933A35"/>
    <w:rsid w:val="00934824"/>
    <w:rsid w:val="00934962"/>
    <w:rsid w:val="0093535F"/>
    <w:rsid w:val="009355A0"/>
    <w:rsid w:val="00936BCA"/>
    <w:rsid w:val="009375A1"/>
    <w:rsid w:val="009375F8"/>
    <w:rsid w:val="00944176"/>
    <w:rsid w:val="00944834"/>
    <w:rsid w:val="0095249D"/>
    <w:rsid w:val="009525BB"/>
    <w:rsid w:val="00953665"/>
    <w:rsid w:val="009553DA"/>
    <w:rsid w:val="009553F8"/>
    <w:rsid w:val="00955782"/>
    <w:rsid w:val="00955CF2"/>
    <w:rsid w:val="00957DAC"/>
    <w:rsid w:val="00960180"/>
    <w:rsid w:val="00960A6F"/>
    <w:rsid w:val="00960AA6"/>
    <w:rsid w:val="00962D09"/>
    <w:rsid w:val="009639D4"/>
    <w:rsid w:val="009642E3"/>
    <w:rsid w:val="0097183A"/>
    <w:rsid w:val="00971E79"/>
    <w:rsid w:val="00971FA2"/>
    <w:rsid w:val="009736DC"/>
    <w:rsid w:val="00973BBD"/>
    <w:rsid w:val="00975863"/>
    <w:rsid w:val="00976084"/>
    <w:rsid w:val="00976475"/>
    <w:rsid w:val="00980415"/>
    <w:rsid w:val="00981D3C"/>
    <w:rsid w:val="009841C5"/>
    <w:rsid w:val="00984615"/>
    <w:rsid w:val="00985EB8"/>
    <w:rsid w:val="009864F0"/>
    <w:rsid w:val="00986F98"/>
    <w:rsid w:val="00987324"/>
    <w:rsid w:val="00991080"/>
    <w:rsid w:val="00992DA6"/>
    <w:rsid w:val="00994E80"/>
    <w:rsid w:val="009958E8"/>
    <w:rsid w:val="00996030"/>
    <w:rsid w:val="009A0B9C"/>
    <w:rsid w:val="009A0EC4"/>
    <w:rsid w:val="009A3969"/>
    <w:rsid w:val="009A46D3"/>
    <w:rsid w:val="009A5525"/>
    <w:rsid w:val="009B121A"/>
    <w:rsid w:val="009B4CE7"/>
    <w:rsid w:val="009B4D7A"/>
    <w:rsid w:val="009B65C4"/>
    <w:rsid w:val="009C434E"/>
    <w:rsid w:val="009C54A9"/>
    <w:rsid w:val="009C555B"/>
    <w:rsid w:val="009C6901"/>
    <w:rsid w:val="009C7305"/>
    <w:rsid w:val="009D2172"/>
    <w:rsid w:val="009D3306"/>
    <w:rsid w:val="009D3C70"/>
    <w:rsid w:val="009D4DAF"/>
    <w:rsid w:val="009D5267"/>
    <w:rsid w:val="009D5399"/>
    <w:rsid w:val="009D623C"/>
    <w:rsid w:val="009D7130"/>
    <w:rsid w:val="009D7635"/>
    <w:rsid w:val="009D7694"/>
    <w:rsid w:val="009E0933"/>
    <w:rsid w:val="009E0E76"/>
    <w:rsid w:val="009E11E7"/>
    <w:rsid w:val="009E186A"/>
    <w:rsid w:val="009E224A"/>
    <w:rsid w:val="009E285A"/>
    <w:rsid w:val="009E3B53"/>
    <w:rsid w:val="009E5F43"/>
    <w:rsid w:val="009E6565"/>
    <w:rsid w:val="009E7A11"/>
    <w:rsid w:val="009F008C"/>
    <w:rsid w:val="009F138E"/>
    <w:rsid w:val="009F2CCD"/>
    <w:rsid w:val="009F73BB"/>
    <w:rsid w:val="00A015F3"/>
    <w:rsid w:val="00A016E7"/>
    <w:rsid w:val="00A036AD"/>
    <w:rsid w:val="00A0444A"/>
    <w:rsid w:val="00A05802"/>
    <w:rsid w:val="00A06125"/>
    <w:rsid w:val="00A0678D"/>
    <w:rsid w:val="00A06E9C"/>
    <w:rsid w:val="00A102AE"/>
    <w:rsid w:val="00A103BF"/>
    <w:rsid w:val="00A119D0"/>
    <w:rsid w:val="00A14814"/>
    <w:rsid w:val="00A1504A"/>
    <w:rsid w:val="00A15EDB"/>
    <w:rsid w:val="00A17155"/>
    <w:rsid w:val="00A17F95"/>
    <w:rsid w:val="00A22026"/>
    <w:rsid w:val="00A23458"/>
    <w:rsid w:val="00A23D35"/>
    <w:rsid w:val="00A25B84"/>
    <w:rsid w:val="00A25F50"/>
    <w:rsid w:val="00A26D13"/>
    <w:rsid w:val="00A31535"/>
    <w:rsid w:val="00A36D48"/>
    <w:rsid w:val="00A36FC5"/>
    <w:rsid w:val="00A374FA"/>
    <w:rsid w:val="00A41666"/>
    <w:rsid w:val="00A41B57"/>
    <w:rsid w:val="00A425DB"/>
    <w:rsid w:val="00A42617"/>
    <w:rsid w:val="00A4396E"/>
    <w:rsid w:val="00A43FB8"/>
    <w:rsid w:val="00A4416D"/>
    <w:rsid w:val="00A4467A"/>
    <w:rsid w:val="00A46D76"/>
    <w:rsid w:val="00A46FB1"/>
    <w:rsid w:val="00A47803"/>
    <w:rsid w:val="00A52CF1"/>
    <w:rsid w:val="00A53C7D"/>
    <w:rsid w:val="00A55092"/>
    <w:rsid w:val="00A55368"/>
    <w:rsid w:val="00A55E92"/>
    <w:rsid w:val="00A5623C"/>
    <w:rsid w:val="00A5687E"/>
    <w:rsid w:val="00A60755"/>
    <w:rsid w:val="00A616D6"/>
    <w:rsid w:val="00A6217B"/>
    <w:rsid w:val="00A62D57"/>
    <w:rsid w:val="00A658DC"/>
    <w:rsid w:val="00A66D97"/>
    <w:rsid w:val="00A67713"/>
    <w:rsid w:val="00A74AB1"/>
    <w:rsid w:val="00A74E35"/>
    <w:rsid w:val="00A7501F"/>
    <w:rsid w:val="00A75C5E"/>
    <w:rsid w:val="00A77A42"/>
    <w:rsid w:val="00A81448"/>
    <w:rsid w:val="00A81941"/>
    <w:rsid w:val="00A8203D"/>
    <w:rsid w:val="00A8250F"/>
    <w:rsid w:val="00A82582"/>
    <w:rsid w:val="00A844A3"/>
    <w:rsid w:val="00A84AB8"/>
    <w:rsid w:val="00A87AB6"/>
    <w:rsid w:val="00A9189E"/>
    <w:rsid w:val="00A93179"/>
    <w:rsid w:val="00A93432"/>
    <w:rsid w:val="00A9407E"/>
    <w:rsid w:val="00A96122"/>
    <w:rsid w:val="00A96721"/>
    <w:rsid w:val="00A9728A"/>
    <w:rsid w:val="00AA0A45"/>
    <w:rsid w:val="00AA16A5"/>
    <w:rsid w:val="00AA3D82"/>
    <w:rsid w:val="00AB170E"/>
    <w:rsid w:val="00AC30C3"/>
    <w:rsid w:val="00AC77F3"/>
    <w:rsid w:val="00AD0952"/>
    <w:rsid w:val="00AD0EEA"/>
    <w:rsid w:val="00AD37AD"/>
    <w:rsid w:val="00AD3FE9"/>
    <w:rsid w:val="00AD4FAE"/>
    <w:rsid w:val="00AE0E8A"/>
    <w:rsid w:val="00AE110E"/>
    <w:rsid w:val="00AE331C"/>
    <w:rsid w:val="00AE4C78"/>
    <w:rsid w:val="00AE4F3E"/>
    <w:rsid w:val="00AF151D"/>
    <w:rsid w:val="00AF2321"/>
    <w:rsid w:val="00AF4C64"/>
    <w:rsid w:val="00AF5360"/>
    <w:rsid w:val="00AF5B08"/>
    <w:rsid w:val="00AF7F01"/>
    <w:rsid w:val="00B02C70"/>
    <w:rsid w:val="00B058CC"/>
    <w:rsid w:val="00B05AEE"/>
    <w:rsid w:val="00B07DFB"/>
    <w:rsid w:val="00B1123C"/>
    <w:rsid w:val="00B11759"/>
    <w:rsid w:val="00B14916"/>
    <w:rsid w:val="00B155D1"/>
    <w:rsid w:val="00B15F19"/>
    <w:rsid w:val="00B1620A"/>
    <w:rsid w:val="00B2105F"/>
    <w:rsid w:val="00B2118F"/>
    <w:rsid w:val="00B22BA8"/>
    <w:rsid w:val="00B22BE8"/>
    <w:rsid w:val="00B2317B"/>
    <w:rsid w:val="00B2464C"/>
    <w:rsid w:val="00B253E4"/>
    <w:rsid w:val="00B25AA4"/>
    <w:rsid w:val="00B26664"/>
    <w:rsid w:val="00B31426"/>
    <w:rsid w:val="00B32EB5"/>
    <w:rsid w:val="00B33A89"/>
    <w:rsid w:val="00B34315"/>
    <w:rsid w:val="00B3581E"/>
    <w:rsid w:val="00B364CD"/>
    <w:rsid w:val="00B36833"/>
    <w:rsid w:val="00B40627"/>
    <w:rsid w:val="00B42F9B"/>
    <w:rsid w:val="00B431D5"/>
    <w:rsid w:val="00B4481F"/>
    <w:rsid w:val="00B45B35"/>
    <w:rsid w:val="00B45B50"/>
    <w:rsid w:val="00B46376"/>
    <w:rsid w:val="00B46406"/>
    <w:rsid w:val="00B47C69"/>
    <w:rsid w:val="00B50D0B"/>
    <w:rsid w:val="00B51D3E"/>
    <w:rsid w:val="00B52F4B"/>
    <w:rsid w:val="00B565B6"/>
    <w:rsid w:val="00B62434"/>
    <w:rsid w:val="00B62F5F"/>
    <w:rsid w:val="00B63A11"/>
    <w:rsid w:val="00B67234"/>
    <w:rsid w:val="00B70473"/>
    <w:rsid w:val="00B705F4"/>
    <w:rsid w:val="00B72835"/>
    <w:rsid w:val="00B73B89"/>
    <w:rsid w:val="00B742A1"/>
    <w:rsid w:val="00B7720E"/>
    <w:rsid w:val="00B77D20"/>
    <w:rsid w:val="00B8040E"/>
    <w:rsid w:val="00B809D6"/>
    <w:rsid w:val="00B81BB7"/>
    <w:rsid w:val="00B8424C"/>
    <w:rsid w:val="00B852C0"/>
    <w:rsid w:val="00B86F3E"/>
    <w:rsid w:val="00B8723E"/>
    <w:rsid w:val="00B87CC1"/>
    <w:rsid w:val="00B91E14"/>
    <w:rsid w:val="00B930CB"/>
    <w:rsid w:val="00B974ED"/>
    <w:rsid w:val="00B97BB3"/>
    <w:rsid w:val="00BA0273"/>
    <w:rsid w:val="00BA12A8"/>
    <w:rsid w:val="00BA1728"/>
    <w:rsid w:val="00BA387E"/>
    <w:rsid w:val="00BA3F6E"/>
    <w:rsid w:val="00BA513A"/>
    <w:rsid w:val="00BA59FB"/>
    <w:rsid w:val="00BA6196"/>
    <w:rsid w:val="00BA628E"/>
    <w:rsid w:val="00BA6A8B"/>
    <w:rsid w:val="00BA70EF"/>
    <w:rsid w:val="00BB0EBE"/>
    <w:rsid w:val="00BB139B"/>
    <w:rsid w:val="00BB1D4A"/>
    <w:rsid w:val="00BB2A90"/>
    <w:rsid w:val="00BB49F4"/>
    <w:rsid w:val="00BB5E69"/>
    <w:rsid w:val="00BC1A97"/>
    <w:rsid w:val="00BC1BE4"/>
    <w:rsid w:val="00BC2C42"/>
    <w:rsid w:val="00BC2FB2"/>
    <w:rsid w:val="00BC4C41"/>
    <w:rsid w:val="00BC5BDD"/>
    <w:rsid w:val="00BC66A6"/>
    <w:rsid w:val="00BC7D4D"/>
    <w:rsid w:val="00BD181B"/>
    <w:rsid w:val="00BD32DC"/>
    <w:rsid w:val="00BE298D"/>
    <w:rsid w:val="00BE31D5"/>
    <w:rsid w:val="00BE3B2A"/>
    <w:rsid w:val="00BE3FD5"/>
    <w:rsid w:val="00BF12EA"/>
    <w:rsid w:val="00BF13D5"/>
    <w:rsid w:val="00BF174E"/>
    <w:rsid w:val="00BF3C04"/>
    <w:rsid w:val="00BF6418"/>
    <w:rsid w:val="00C00E66"/>
    <w:rsid w:val="00C0111C"/>
    <w:rsid w:val="00C01E41"/>
    <w:rsid w:val="00C04CFC"/>
    <w:rsid w:val="00C056C3"/>
    <w:rsid w:val="00C07118"/>
    <w:rsid w:val="00C11D60"/>
    <w:rsid w:val="00C123AF"/>
    <w:rsid w:val="00C12700"/>
    <w:rsid w:val="00C1274B"/>
    <w:rsid w:val="00C13A5D"/>
    <w:rsid w:val="00C14C51"/>
    <w:rsid w:val="00C16419"/>
    <w:rsid w:val="00C17694"/>
    <w:rsid w:val="00C20AC3"/>
    <w:rsid w:val="00C20D66"/>
    <w:rsid w:val="00C21313"/>
    <w:rsid w:val="00C2182C"/>
    <w:rsid w:val="00C24238"/>
    <w:rsid w:val="00C25F31"/>
    <w:rsid w:val="00C33D51"/>
    <w:rsid w:val="00C351BF"/>
    <w:rsid w:val="00C367E5"/>
    <w:rsid w:val="00C4004F"/>
    <w:rsid w:val="00C46B3F"/>
    <w:rsid w:val="00C52D99"/>
    <w:rsid w:val="00C53242"/>
    <w:rsid w:val="00C54003"/>
    <w:rsid w:val="00C56A44"/>
    <w:rsid w:val="00C56D64"/>
    <w:rsid w:val="00C572EE"/>
    <w:rsid w:val="00C57320"/>
    <w:rsid w:val="00C57B7C"/>
    <w:rsid w:val="00C6121E"/>
    <w:rsid w:val="00C62B84"/>
    <w:rsid w:val="00C646EA"/>
    <w:rsid w:val="00C64FF9"/>
    <w:rsid w:val="00C6551B"/>
    <w:rsid w:val="00C65796"/>
    <w:rsid w:val="00C665D1"/>
    <w:rsid w:val="00C67984"/>
    <w:rsid w:val="00C7040B"/>
    <w:rsid w:val="00C70808"/>
    <w:rsid w:val="00C73989"/>
    <w:rsid w:val="00C7494F"/>
    <w:rsid w:val="00C74B81"/>
    <w:rsid w:val="00C7506F"/>
    <w:rsid w:val="00C7541D"/>
    <w:rsid w:val="00C76C73"/>
    <w:rsid w:val="00C77044"/>
    <w:rsid w:val="00C771B3"/>
    <w:rsid w:val="00C80995"/>
    <w:rsid w:val="00C8385B"/>
    <w:rsid w:val="00C83988"/>
    <w:rsid w:val="00C84A71"/>
    <w:rsid w:val="00C85288"/>
    <w:rsid w:val="00C85438"/>
    <w:rsid w:val="00C8612A"/>
    <w:rsid w:val="00C86EF2"/>
    <w:rsid w:val="00C86F8B"/>
    <w:rsid w:val="00C86FE0"/>
    <w:rsid w:val="00C87BB7"/>
    <w:rsid w:val="00C94160"/>
    <w:rsid w:val="00C95A29"/>
    <w:rsid w:val="00C95FBF"/>
    <w:rsid w:val="00C9633F"/>
    <w:rsid w:val="00CA0171"/>
    <w:rsid w:val="00CA2B20"/>
    <w:rsid w:val="00CA4896"/>
    <w:rsid w:val="00CA51D9"/>
    <w:rsid w:val="00CA615A"/>
    <w:rsid w:val="00CA64F7"/>
    <w:rsid w:val="00CA7442"/>
    <w:rsid w:val="00CB02A1"/>
    <w:rsid w:val="00CB084A"/>
    <w:rsid w:val="00CB1C5C"/>
    <w:rsid w:val="00CB26E8"/>
    <w:rsid w:val="00CB3CCF"/>
    <w:rsid w:val="00CB7EE0"/>
    <w:rsid w:val="00CB7F8D"/>
    <w:rsid w:val="00CC0391"/>
    <w:rsid w:val="00CC7992"/>
    <w:rsid w:val="00CC7A42"/>
    <w:rsid w:val="00CC7ADB"/>
    <w:rsid w:val="00CD052B"/>
    <w:rsid w:val="00CD220E"/>
    <w:rsid w:val="00CD2329"/>
    <w:rsid w:val="00CD27BB"/>
    <w:rsid w:val="00CD2AFB"/>
    <w:rsid w:val="00CD2E75"/>
    <w:rsid w:val="00CD371A"/>
    <w:rsid w:val="00CD5584"/>
    <w:rsid w:val="00CD7A5B"/>
    <w:rsid w:val="00CE3070"/>
    <w:rsid w:val="00CE42DD"/>
    <w:rsid w:val="00CE4918"/>
    <w:rsid w:val="00CE6584"/>
    <w:rsid w:val="00CE66BA"/>
    <w:rsid w:val="00CE7108"/>
    <w:rsid w:val="00CE75C5"/>
    <w:rsid w:val="00CF0CA3"/>
    <w:rsid w:val="00CF1C49"/>
    <w:rsid w:val="00CF2049"/>
    <w:rsid w:val="00CF258D"/>
    <w:rsid w:val="00CF28A9"/>
    <w:rsid w:val="00CF4889"/>
    <w:rsid w:val="00CF5F4B"/>
    <w:rsid w:val="00CF6D9C"/>
    <w:rsid w:val="00CF78A8"/>
    <w:rsid w:val="00D016C8"/>
    <w:rsid w:val="00D01B32"/>
    <w:rsid w:val="00D02048"/>
    <w:rsid w:val="00D04189"/>
    <w:rsid w:val="00D06E8C"/>
    <w:rsid w:val="00D06EB5"/>
    <w:rsid w:val="00D06EF0"/>
    <w:rsid w:val="00D1007E"/>
    <w:rsid w:val="00D10450"/>
    <w:rsid w:val="00D10512"/>
    <w:rsid w:val="00D10788"/>
    <w:rsid w:val="00D11C6E"/>
    <w:rsid w:val="00D11CDD"/>
    <w:rsid w:val="00D132D4"/>
    <w:rsid w:val="00D142ED"/>
    <w:rsid w:val="00D14BB7"/>
    <w:rsid w:val="00D22AA8"/>
    <w:rsid w:val="00D23ADF"/>
    <w:rsid w:val="00D23DBC"/>
    <w:rsid w:val="00D24A63"/>
    <w:rsid w:val="00D2570D"/>
    <w:rsid w:val="00D276CC"/>
    <w:rsid w:val="00D30132"/>
    <w:rsid w:val="00D35292"/>
    <w:rsid w:val="00D35CA2"/>
    <w:rsid w:val="00D405F9"/>
    <w:rsid w:val="00D40DA1"/>
    <w:rsid w:val="00D414C2"/>
    <w:rsid w:val="00D41699"/>
    <w:rsid w:val="00D433C5"/>
    <w:rsid w:val="00D44954"/>
    <w:rsid w:val="00D44C31"/>
    <w:rsid w:val="00D46090"/>
    <w:rsid w:val="00D478FA"/>
    <w:rsid w:val="00D50130"/>
    <w:rsid w:val="00D5234F"/>
    <w:rsid w:val="00D559BB"/>
    <w:rsid w:val="00D57393"/>
    <w:rsid w:val="00D657BB"/>
    <w:rsid w:val="00D65E6A"/>
    <w:rsid w:val="00D66B1F"/>
    <w:rsid w:val="00D70F8A"/>
    <w:rsid w:val="00D7140A"/>
    <w:rsid w:val="00D73ABA"/>
    <w:rsid w:val="00D75BF5"/>
    <w:rsid w:val="00D80282"/>
    <w:rsid w:val="00D8194B"/>
    <w:rsid w:val="00D825E7"/>
    <w:rsid w:val="00D82626"/>
    <w:rsid w:val="00D82A99"/>
    <w:rsid w:val="00D83577"/>
    <w:rsid w:val="00D8715E"/>
    <w:rsid w:val="00D91647"/>
    <w:rsid w:val="00D96B37"/>
    <w:rsid w:val="00D96F1C"/>
    <w:rsid w:val="00D975E4"/>
    <w:rsid w:val="00D97F0E"/>
    <w:rsid w:val="00DA0668"/>
    <w:rsid w:val="00DA2F3E"/>
    <w:rsid w:val="00DA67DB"/>
    <w:rsid w:val="00DA6C68"/>
    <w:rsid w:val="00DA7017"/>
    <w:rsid w:val="00DA79A2"/>
    <w:rsid w:val="00DB12C5"/>
    <w:rsid w:val="00DB1C1C"/>
    <w:rsid w:val="00DB5203"/>
    <w:rsid w:val="00DB6511"/>
    <w:rsid w:val="00DB68F3"/>
    <w:rsid w:val="00DB74EB"/>
    <w:rsid w:val="00DC0640"/>
    <w:rsid w:val="00DC25F4"/>
    <w:rsid w:val="00DC2F4C"/>
    <w:rsid w:val="00DC40DB"/>
    <w:rsid w:val="00DC431E"/>
    <w:rsid w:val="00DC453A"/>
    <w:rsid w:val="00DC52D3"/>
    <w:rsid w:val="00DC5C5C"/>
    <w:rsid w:val="00DC5E86"/>
    <w:rsid w:val="00DD4210"/>
    <w:rsid w:val="00DD4E1D"/>
    <w:rsid w:val="00DD76B9"/>
    <w:rsid w:val="00DE1F52"/>
    <w:rsid w:val="00DE67F5"/>
    <w:rsid w:val="00DE6A3F"/>
    <w:rsid w:val="00DF0588"/>
    <w:rsid w:val="00DF1842"/>
    <w:rsid w:val="00DF2432"/>
    <w:rsid w:val="00DF3025"/>
    <w:rsid w:val="00DF3059"/>
    <w:rsid w:val="00DF5D69"/>
    <w:rsid w:val="00DF64F0"/>
    <w:rsid w:val="00DF67D7"/>
    <w:rsid w:val="00DF7ECB"/>
    <w:rsid w:val="00DF7F17"/>
    <w:rsid w:val="00E031B4"/>
    <w:rsid w:val="00E065A4"/>
    <w:rsid w:val="00E0668A"/>
    <w:rsid w:val="00E06E66"/>
    <w:rsid w:val="00E12D65"/>
    <w:rsid w:val="00E15BA6"/>
    <w:rsid w:val="00E16A6E"/>
    <w:rsid w:val="00E17498"/>
    <w:rsid w:val="00E17D0B"/>
    <w:rsid w:val="00E21B61"/>
    <w:rsid w:val="00E22FFD"/>
    <w:rsid w:val="00E263FA"/>
    <w:rsid w:val="00E27B40"/>
    <w:rsid w:val="00E27C8A"/>
    <w:rsid w:val="00E27F54"/>
    <w:rsid w:val="00E33712"/>
    <w:rsid w:val="00E3419D"/>
    <w:rsid w:val="00E36081"/>
    <w:rsid w:val="00E373A5"/>
    <w:rsid w:val="00E427B7"/>
    <w:rsid w:val="00E46793"/>
    <w:rsid w:val="00E47C6B"/>
    <w:rsid w:val="00E5329D"/>
    <w:rsid w:val="00E54FB7"/>
    <w:rsid w:val="00E56359"/>
    <w:rsid w:val="00E56FF4"/>
    <w:rsid w:val="00E57269"/>
    <w:rsid w:val="00E60462"/>
    <w:rsid w:val="00E60C61"/>
    <w:rsid w:val="00E61D43"/>
    <w:rsid w:val="00E62790"/>
    <w:rsid w:val="00E65859"/>
    <w:rsid w:val="00E6738D"/>
    <w:rsid w:val="00E707FE"/>
    <w:rsid w:val="00E70BF3"/>
    <w:rsid w:val="00E70E16"/>
    <w:rsid w:val="00E71E4A"/>
    <w:rsid w:val="00E742D5"/>
    <w:rsid w:val="00E752D6"/>
    <w:rsid w:val="00E77A64"/>
    <w:rsid w:val="00E808DC"/>
    <w:rsid w:val="00E81301"/>
    <w:rsid w:val="00E8199D"/>
    <w:rsid w:val="00E81FAB"/>
    <w:rsid w:val="00E8392B"/>
    <w:rsid w:val="00E8453E"/>
    <w:rsid w:val="00E84EDC"/>
    <w:rsid w:val="00E86CAF"/>
    <w:rsid w:val="00E87F07"/>
    <w:rsid w:val="00E9048A"/>
    <w:rsid w:val="00E90C40"/>
    <w:rsid w:val="00E90F44"/>
    <w:rsid w:val="00E928D7"/>
    <w:rsid w:val="00E92B3B"/>
    <w:rsid w:val="00E92CF6"/>
    <w:rsid w:val="00E93FA8"/>
    <w:rsid w:val="00E960CC"/>
    <w:rsid w:val="00E96402"/>
    <w:rsid w:val="00E96950"/>
    <w:rsid w:val="00E974A9"/>
    <w:rsid w:val="00E97BB5"/>
    <w:rsid w:val="00EA10FE"/>
    <w:rsid w:val="00EA1A41"/>
    <w:rsid w:val="00EA23A0"/>
    <w:rsid w:val="00EA32C2"/>
    <w:rsid w:val="00EA439F"/>
    <w:rsid w:val="00EA5B09"/>
    <w:rsid w:val="00EA66F5"/>
    <w:rsid w:val="00EA797E"/>
    <w:rsid w:val="00EB27F8"/>
    <w:rsid w:val="00EB3A77"/>
    <w:rsid w:val="00EB42AF"/>
    <w:rsid w:val="00EB566A"/>
    <w:rsid w:val="00EB5EB3"/>
    <w:rsid w:val="00EB739D"/>
    <w:rsid w:val="00EB7FE2"/>
    <w:rsid w:val="00EC0350"/>
    <w:rsid w:val="00EC24CD"/>
    <w:rsid w:val="00EC3D4C"/>
    <w:rsid w:val="00EC6335"/>
    <w:rsid w:val="00ED0A31"/>
    <w:rsid w:val="00ED419F"/>
    <w:rsid w:val="00ED41BC"/>
    <w:rsid w:val="00ED4289"/>
    <w:rsid w:val="00ED4959"/>
    <w:rsid w:val="00ED6FE2"/>
    <w:rsid w:val="00ED71E2"/>
    <w:rsid w:val="00EE4DB2"/>
    <w:rsid w:val="00EE4FAD"/>
    <w:rsid w:val="00EE6F03"/>
    <w:rsid w:val="00EF1DFD"/>
    <w:rsid w:val="00EF2013"/>
    <w:rsid w:val="00EF238C"/>
    <w:rsid w:val="00EF4902"/>
    <w:rsid w:val="00EF666D"/>
    <w:rsid w:val="00EF76E6"/>
    <w:rsid w:val="00F02042"/>
    <w:rsid w:val="00F02046"/>
    <w:rsid w:val="00F020E3"/>
    <w:rsid w:val="00F022AA"/>
    <w:rsid w:val="00F02D0A"/>
    <w:rsid w:val="00F034BA"/>
    <w:rsid w:val="00F04A58"/>
    <w:rsid w:val="00F04B42"/>
    <w:rsid w:val="00F05EDE"/>
    <w:rsid w:val="00F106CD"/>
    <w:rsid w:val="00F111F1"/>
    <w:rsid w:val="00F12E83"/>
    <w:rsid w:val="00F1317F"/>
    <w:rsid w:val="00F159DF"/>
    <w:rsid w:val="00F17120"/>
    <w:rsid w:val="00F21D42"/>
    <w:rsid w:val="00F23C03"/>
    <w:rsid w:val="00F25A0B"/>
    <w:rsid w:val="00F268E5"/>
    <w:rsid w:val="00F26946"/>
    <w:rsid w:val="00F31A1A"/>
    <w:rsid w:val="00F32FE0"/>
    <w:rsid w:val="00F343A9"/>
    <w:rsid w:val="00F402F6"/>
    <w:rsid w:val="00F4082C"/>
    <w:rsid w:val="00F40A4E"/>
    <w:rsid w:val="00F413FA"/>
    <w:rsid w:val="00F4187E"/>
    <w:rsid w:val="00F433DD"/>
    <w:rsid w:val="00F44714"/>
    <w:rsid w:val="00F46E9F"/>
    <w:rsid w:val="00F47BC6"/>
    <w:rsid w:val="00F52089"/>
    <w:rsid w:val="00F52697"/>
    <w:rsid w:val="00F55BD6"/>
    <w:rsid w:val="00F6124F"/>
    <w:rsid w:val="00F62D73"/>
    <w:rsid w:val="00F66AEC"/>
    <w:rsid w:val="00F67CC9"/>
    <w:rsid w:val="00F707B2"/>
    <w:rsid w:val="00F72993"/>
    <w:rsid w:val="00F732EF"/>
    <w:rsid w:val="00F83339"/>
    <w:rsid w:val="00F8347B"/>
    <w:rsid w:val="00F83E9E"/>
    <w:rsid w:val="00F86166"/>
    <w:rsid w:val="00F863BE"/>
    <w:rsid w:val="00F902B4"/>
    <w:rsid w:val="00F95E73"/>
    <w:rsid w:val="00F96A3D"/>
    <w:rsid w:val="00F97854"/>
    <w:rsid w:val="00FA0BDF"/>
    <w:rsid w:val="00FA135B"/>
    <w:rsid w:val="00FA1968"/>
    <w:rsid w:val="00FA256E"/>
    <w:rsid w:val="00FA3634"/>
    <w:rsid w:val="00FA36B0"/>
    <w:rsid w:val="00FA3975"/>
    <w:rsid w:val="00FA47C7"/>
    <w:rsid w:val="00FA5B41"/>
    <w:rsid w:val="00FA6237"/>
    <w:rsid w:val="00FA7330"/>
    <w:rsid w:val="00FA7F54"/>
    <w:rsid w:val="00FB10C7"/>
    <w:rsid w:val="00FB1440"/>
    <w:rsid w:val="00FB1DF2"/>
    <w:rsid w:val="00FB245C"/>
    <w:rsid w:val="00FB491B"/>
    <w:rsid w:val="00FB530B"/>
    <w:rsid w:val="00FB6218"/>
    <w:rsid w:val="00FC12C3"/>
    <w:rsid w:val="00FC1F50"/>
    <w:rsid w:val="00FC4510"/>
    <w:rsid w:val="00FC4EC9"/>
    <w:rsid w:val="00FC7532"/>
    <w:rsid w:val="00FC7F09"/>
    <w:rsid w:val="00FD21DA"/>
    <w:rsid w:val="00FD387A"/>
    <w:rsid w:val="00FD4ECA"/>
    <w:rsid w:val="00FD5848"/>
    <w:rsid w:val="00FD5E32"/>
    <w:rsid w:val="00FE2006"/>
    <w:rsid w:val="00FE200A"/>
    <w:rsid w:val="00FE3C9E"/>
    <w:rsid w:val="00FE46BF"/>
    <w:rsid w:val="00FE483B"/>
    <w:rsid w:val="00FE4861"/>
    <w:rsid w:val="00FE52D8"/>
    <w:rsid w:val="00FE6EB6"/>
    <w:rsid w:val="00FE7658"/>
    <w:rsid w:val="00FF3516"/>
    <w:rsid w:val="00FF3E3C"/>
    <w:rsid w:val="00FF55D5"/>
    <w:rsid w:val="00FF686B"/>
    <w:rsid w:val="00FF6D7A"/>
    <w:rsid w:val="00FF70B5"/>
    <w:rsid w:val="00FF70CA"/>
    <w:rsid w:val="04F8A168"/>
    <w:rsid w:val="0B942CFA"/>
    <w:rsid w:val="0FF521DA"/>
    <w:rsid w:val="126FDD1A"/>
    <w:rsid w:val="1472D06F"/>
    <w:rsid w:val="1CD14840"/>
    <w:rsid w:val="203F85AD"/>
    <w:rsid w:val="29A03141"/>
    <w:rsid w:val="2B761F31"/>
    <w:rsid w:val="2C9BA40A"/>
    <w:rsid w:val="2F25902E"/>
    <w:rsid w:val="2F764127"/>
    <w:rsid w:val="302C8A63"/>
    <w:rsid w:val="326DDED1"/>
    <w:rsid w:val="353BA473"/>
    <w:rsid w:val="35515033"/>
    <w:rsid w:val="3C3C9985"/>
    <w:rsid w:val="3EBD8AF4"/>
    <w:rsid w:val="4296F238"/>
    <w:rsid w:val="447F17C2"/>
    <w:rsid w:val="4516CFC3"/>
    <w:rsid w:val="45653784"/>
    <w:rsid w:val="461CAB1D"/>
    <w:rsid w:val="4702F339"/>
    <w:rsid w:val="4C1975FA"/>
    <w:rsid w:val="5024A420"/>
    <w:rsid w:val="530D1426"/>
    <w:rsid w:val="56BDA0D3"/>
    <w:rsid w:val="57BAC8E4"/>
    <w:rsid w:val="5C30323F"/>
    <w:rsid w:val="5E2320F4"/>
    <w:rsid w:val="609DF80E"/>
    <w:rsid w:val="6250D754"/>
    <w:rsid w:val="652FCB48"/>
    <w:rsid w:val="66757423"/>
    <w:rsid w:val="67DB87E8"/>
    <w:rsid w:val="68FDDB1B"/>
    <w:rsid w:val="6EA41414"/>
    <w:rsid w:val="6F9623ED"/>
    <w:rsid w:val="6FBA3B8C"/>
    <w:rsid w:val="72547FEE"/>
    <w:rsid w:val="7415D885"/>
    <w:rsid w:val="79221955"/>
    <w:rsid w:val="7F62546B"/>
    <w:rsid w:val="7F65AAA6"/>
    <w:rsid w:val="7FF541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BA473"/>
  <w15:chartTrackingRefBased/>
  <w15:docId w15:val="{6A219A99-E62A-4FE5-A746-957062BA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List Paragraph-GDHR List Paragraph"/>
    <w:basedOn w:val="Normal"/>
    <w:link w:val="ListParagraphChar"/>
    <w:uiPriority w:val="34"/>
    <w:qFormat/>
    <w:rsid w:val="45653784"/>
    <w:pPr>
      <w:ind w:left="720"/>
      <w:contextualSpacing/>
    </w:pPr>
  </w:style>
  <w:style w:type="table" w:styleId="TableGrid">
    <w:name w:val="Table Grid"/>
    <w:basedOn w:val="TableNormal"/>
    <w:uiPriority w:val="39"/>
    <w:rsid w:val="00FB4123"/>
    <w:pPr>
      <w:spacing w:after="0" w:line="240" w:lineRule="auto"/>
    </w:pPr>
    <w:tblPr/>
  </w:style>
  <w:style w:type="paragraph" w:styleId="Header">
    <w:name w:val="header"/>
    <w:basedOn w:val="Normal"/>
    <w:link w:val="HeaderChar"/>
    <w:uiPriority w:val="99"/>
    <w:unhideWhenUsed/>
    <w:rsid w:val="00340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238"/>
  </w:style>
  <w:style w:type="character" w:styleId="Hyperlink">
    <w:name w:val="Hyperlink"/>
    <w:basedOn w:val="DefaultParagraphFont"/>
    <w:uiPriority w:val="99"/>
    <w:unhideWhenUsed/>
    <w:rsid w:val="000B3933"/>
    <w:rPr>
      <w:color w:val="467886"/>
      <w:u w:val="single"/>
    </w:rPr>
  </w:style>
  <w:style w:type="paragraph" w:styleId="Footer">
    <w:name w:val="footer"/>
    <w:basedOn w:val="Normal"/>
    <w:link w:val="FooterChar"/>
    <w:uiPriority w:val="99"/>
    <w:unhideWhenUsed/>
    <w:rsid w:val="00A84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A3"/>
  </w:style>
  <w:style w:type="character" w:styleId="UnresolvedMention">
    <w:name w:val="Unresolved Mention"/>
    <w:basedOn w:val="DefaultParagraphFont"/>
    <w:uiPriority w:val="99"/>
    <w:semiHidden/>
    <w:unhideWhenUsed/>
    <w:rsid w:val="008B27CE"/>
    <w:rPr>
      <w:color w:val="605E5C"/>
      <w:shd w:val="clear" w:color="auto" w:fill="E1DFDD"/>
    </w:rPr>
  </w:style>
  <w:style w:type="character" w:styleId="FollowedHyperlink">
    <w:name w:val="FollowedHyperlink"/>
    <w:basedOn w:val="DefaultParagraphFont"/>
    <w:uiPriority w:val="99"/>
    <w:semiHidden/>
    <w:unhideWhenUsed/>
    <w:rsid w:val="009A3969"/>
    <w:rPr>
      <w:color w:val="96607D" w:themeColor="followedHyperlink"/>
      <w:u w:val="single"/>
    </w:rPr>
  </w:style>
  <w:style w:type="character" w:customStyle="1" w:styleId="ListParagraphChar">
    <w:name w:val="List Paragraph Char"/>
    <w:aliases w:val="List Paragraph-GDHR List Paragraph Char"/>
    <w:basedOn w:val="DefaultParagraphFont"/>
    <w:link w:val="ListParagraph"/>
    <w:uiPriority w:val="34"/>
    <w:rsid w:val="00D96B37"/>
  </w:style>
  <w:style w:type="paragraph" w:customStyle="1" w:styleId="DivisionBranch">
    <w:name w:val="Division–Branch"/>
    <w:qFormat/>
    <w:rsid w:val="00B3581E"/>
    <w:pPr>
      <w:spacing w:before="20" w:after="80" w:line="240" w:lineRule="auto"/>
    </w:pPr>
    <w:rPr>
      <w:rFonts w:ascii="Arial" w:eastAsia="Calibri" w:hAnsi="Arial" w:cs="Arial"/>
      <w:b/>
      <w:noProof/>
      <w:color w:val="000000" w:themeColor="text1"/>
      <w:spacing w:val="5"/>
      <w:sz w:val="32"/>
      <w:szCs w:val="3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245">
      <w:bodyDiv w:val="1"/>
      <w:marLeft w:val="0"/>
      <w:marRight w:val="0"/>
      <w:marTop w:val="0"/>
      <w:marBottom w:val="0"/>
      <w:divBdr>
        <w:top w:val="none" w:sz="0" w:space="0" w:color="auto"/>
        <w:left w:val="none" w:sz="0" w:space="0" w:color="auto"/>
        <w:bottom w:val="none" w:sz="0" w:space="0" w:color="auto"/>
        <w:right w:val="none" w:sz="0" w:space="0" w:color="auto"/>
      </w:divBdr>
    </w:div>
    <w:div w:id="13500544">
      <w:bodyDiv w:val="1"/>
      <w:marLeft w:val="0"/>
      <w:marRight w:val="0"/>
      <w:marTop w:val="0"/>
      <w:marBottom w:val="0"/>
      <w:divBdr>
        <w:top w:val="none" w:sz="0" w:space="0" w:color="auto"/>
        <w:left w:val="none" w:sz="0" w:space="0" w:color="auto"/>
        <w:bottom w:val="none" w:sz="0" w:space="0" w:color="auto"/>
        <w:right w:val="none" w:sz="0" w:space="0" w:color="auto"/>
      </w:divBdr>
      <w:divsChild>
        <w:div w:id="371081921">
          <w:marLeft w:val="0"/>
          <w:marRight w:val="0"/>
          <w:marTop w:val="0"/>
          <w:marBottom w:val="0"/>
          <w:divBdr>
            <w:top w:val="none" w:sz="0" w:space="0" w:color="auto"/>
            <w:left w:val="none" w:sz="0" w:space="0" w:color="auto"/>
            <w:bottom w:val="none" w:sz="0" w:space="0" w:color="auto"/>
            <w:right w:val="none" w:sz="0" w:space="0" w:color="auto"/>
          </w:divBdr>
        </w:div>
      </w:divsChild>
    </w:div>
    <w:div w:id="40324666">
      <w:bodyDiv w:val="1"/>
      <w:marLeft w:val="0"/>
      <w:marRight w:val="0"/>
      <w:marTop w:val="0"/>
      <w:marBottom w:val="0"/>
      <w:divBdr>
        <w:top w:val="none" w:sz="0" w:space="0" w:color="auto"/>
        <w:left w:val="none" w:sz="0" w:space="0" w:color="auto"/>
        <w:bottom w:val="none" w:sz="0" w:space="0" w:color="auto"/>
        <w:right w:val="none" w:sz="0" w:space="0" w:color="auto"/>
      </w:divBdr>
    </w:div>
    <w:div w:id="85660260">
      <w:bodyDiv w:val="1"/>
      <w:marLeft w:val="0"/>
      <w:marRight w:val="0"/>
      <w:marTop w:val="0"/>
      <w:marBottom w:val="0"/>
      <w:divBdr>
        <w:top w:val="none" w:sz="0" w:space="0" w:color="auto"/>
        <w:left w:val="none" w:sz="0" w:space="0" w:color="auto"/>
        <w:bottom w:val="none" w:sz="0" w:space="0" w:color="auto"/>
        <w:right w:val="none" w:sz="0" w:space="0" w:color="auto"/>
      </w:divBdr>
      <w:divsChild>
        <w:div w:id="294257355">
          <w:marLeft w:val="0"/>
          <w:marRight w:val="0"/>
          <w:marTop w:val="0"/>
          <w:marBottom w:val="0"/>
          <w:divBdr>
            <w:top w:val="none" w:sz="0" w:space="0" w:color="auto"/>
            <w:left w:val="none" w:sz="0" w:space="0" w:color="auto"/>
            <w:bottom w:val="none" w:sz="0" w:space="0" w:color="auto"/>
            <w:right w:val="none" w:sz="0" w:space="0" w:color="auto"/>
          </w:divBdr>
        </w:div>
        <w:div w:id="328868882">
          <w:marLeft w:val="0"/>
          <w:marRight w:val="0"/>
          <w:marTop w:val="0"/>
          <w:marBottom w:val="0"/>
          <w:divBdr>
            <w:top w:val="none" w:sz="0" w:space="0" w:color="auto"/>
            <w:left w:val="none" w:sz="0" w:space="0" w:color="auto"/>
            <w:bottom w:val="none" w:sz="0" w:space="0" w:color="auto"/>
            <w:right w:val="none" w:sz="0" w:space="0" w:color="auto"/>
          </w:divBdr>
          <w:divsChild>
            <w:div w:id="757677768">
              <w:marLeft w:val="0"/>
              <w:marRight w:val="0"/>
              <w:marTop w:val="0"/>
              <w:marBottom w:val="0"/>
              <w:divBdr>
                <w:top w:val="none" w:sz="0" w:space="0" w:color="auto"/>
                <w:left w:val="none" w:sz="0" w:space="0" w:color="auto"/>
                <w:bottom w:val="none" w:sz="0" w:space="0" w:color="auto"/>
                <w:right w:val="none" w:sz="0" w:space="0" w:color="auto"/>
              </w:divBdr>
            </w:div>
            <w:div w:id="847135255">
              <w:marLeft w:val="0"/>
              <w:marRight w:val="0"/>
              <w:marTop w:val="0"/>
              <w:marBottom w:val="0"/>
              <w:divBdr>
                <w:top w:val="none" w:sz="0" w:space="0" w:color="auto"/>
                <w:left w:val="none" w:sz="0" w:space="0" w:color="auto"/>
                <w:bottom w:val="none" w:sz="0" w:space="0" w:color="auto"/>
                <w:right w:val="none" w:sz="0" w:space="0" w:color="auto"/>
              </w:divBdr>
            </w:div>
            <w:div w:id="1625500861">
              <w:marLeft w:val="0"/>
              <w:marRight w:val="0"/>
              <w:marTop w:val="0"/>
              <w:marBottom w:val="0"/>
              <w:divBdr>
                <w:top w:val="none" w:sz="0" w:space="0" w:color="auto"/>
                <w:left w:val="none" w:sz="0" w:space="0" w:color="auto"/>
                <w:bottom w:val="none" w:sz="0" w:space="0" w:color="auto"/>
                <w:right w:val="none" w:sz="0" w:space="0" w:color="auto"/>
              </w:divBdr>
            </w:div>
          </w:divsChild>
        </w:div>
        <w:div w:id="460879144">
          <w:marLeft w:val="0"/>
          <w:marRight w:val="0"/>
          <w:marTop w:val="0"/>
          <w:marBottom w:val="0"/>
          <w:divBdr>
            <w:top w:val="none" w:sz="0" w:space="0" w:color="auto"/>
            <w:left w:val="none" w:sz="0" w:space="0" w:color="auto"/>
            <w:bottom w:val="none" w:sz="0" w:space="0" w:color="auto"/>
            <w:right w:val="none" w:sz="0" w:space="0" w:color="auto"/>
          </w:divBdr>
        </w:div>
        <w:div w:id="623731773">
          <w:marLeft w:val="0"/>
          <w:marRight w:val="0"/>
          <w:marTop w:val="0"/>
          <w:marBottom w:val="0"/>
          <w:divBdr>
            <w:top w:val="none" w:sz="0" w:space="0" w:color="auto"/>
            <w:left w:val="none" w:sz="0" w:space="0" w:color="auto"/>
            <w:bottom w:val="none" w:sz="0" w:space="0" w:color="auto"/>
            <w:right w:val="none" w:sz="0" w:space="0" w:color="auto"/>
          </w:divBdr>
        </w:div>
        <w:div w:id="1776099760">
          <w:marLeft w:val="0"/>
          <w:marRight w:val="0"/>
          <w:marTop w:val="0"/>
          <w:marBottom w:val="0"/>
          <w:divBdr>
            <w:top w:val="none" w:sz="0" w:space="0" w:color="auto"/>
            <w:left w:val="none" w:sz="0" w:space="0" w:color="auto"/>
            <w:bottom w:val="none" w:sz="0" w:space="0" w:color="auto"/>
            <w:right w:val="none" w:sz="0" w:space="0" w:color="auto"/>
          </w:divBdr>
          <w:divsChild>
            <w:div w:id="11298748">
              <w:marLeft w:val="0"/>
              <w:marRight w:val="0"/>
              <w:marTop w:val="0"/>
              <w:marBottom w:val="0"/>
              <w:divBdr>
                <w:top w:val="none" w:sz="0" w:space="0" w:color="auto"/>
                <w:left w:val="none" w:sz="0" w:space="0" w:color="auto"/>
                <w:bottom w:val="none" w:sz="0" w:space="0" w:color="auto"/>
                <w:right w:val="none" w:sz="0" w:space="0" w:color="auto"/>
              </w:divBdr>
            </w:div>
            <w:div w:id="18166989">
              <w:marLeft w:val="0"/>
              <w:marRight w:val="0"/>
              <w:marTop w:val="0"/>
              <w:marBottom w:val="0"/>
              <w:divBdr>
                <w:top w:val="none" w:sz="0" w:space="0" w:color="auto"/>
                <w:left w:val="none" w:sz="0" w:space="0" w:color="auto"/>
                <w:bottom w:val="none" w:sz="0" w:space="0" w:color="auto"/>
                <w:right w:val="none" w:sz="0" w:space="0" w:color="auto"/>
              </w:divBdr>
            </w:div>
            <w:div w:id="611205848">
              <w:marLeft w:val="0"/>
              <w:marRight w:val="0"/>
              <w:marTop w:val="0"/>
              <w:marBottom w:val="0"/>
              <w:divBdr>
                <w:top w:val="none" w:sz="0" w:space="0" w:color="auto"/>
                <w:left w:val="none" w:sz="0" w:space="0" w:color="auto"/>
                <w:bottom w:val="none" w:sz="0" w:space="0" w:color="auto"/>
                <w:right w:val="none" w:sz="0" w:space="0" w:color="auto"/>
              </w:divBdr>
            </w:div>
            <w:div w:id="795173252">
              <w:marLeft w:val="0"/>
              <w:marRight w:val="0"/>
              <w:marTop w:val="0"/>
              <w:marBottom w:val="0"/>
              <w:divBdr>
                <w:top w:val="none" w:sz="0" w:space="0" w:color="auto"/>
                <w:left w:val="none" w:sz="0" w:space="0" w:color="auto"/>
                <w:bottom w:val="none" w:sz="0" w:space="0" w:color="auto"/>
                <w:right w:val="none" w:sz="0" w:space="0" w:color="auto"/>
              </w:divBdr>
            </w:div>
            <w:div w:id="826095218">
              <w:marLeft w:val="0"/>
              <w:marRight w:val="0"/>
              <w:marTop w:val="0"/>
              <w:marBottom w:val="0"/>
              <w:divBdr>
                <w:top w:val="none" w:sz="0" w:space="0" w:color="auto"/>
                <w:left w:val="none" w:sz="0" w:space="0" w:color="auto"/>
                <w:bottom w:val="none" w:sz="0" w:space="0" w:color="auto"/>
                <w:right w:val="none" w:sz="0" w:space="0" w:color="auto"/>
              </w:divBdr>
            </w:div>
            <w:div w:id="968701361">
              <w:marLeft w:val="0"/>
              <w:marRight w:val="0"/>
              <w:marTop w:val="0"/>
              <w:marBottom w:val="0"/>
              <w:divBdr>
                <w:top w:val="none" w:sz="0" w:space="0" w:color="auto"/>
                <w:left w:val="none" w:sz="0" w:space="0" w:color="auto"/>
                <w:bottom w:val="none" w:sz="0" w:space="0" w:color="auto"/>
                <w:right w:val="none" w:sz="0" w:space="0" w:color="auto"/>
              </w:divBdr>
            </w:div>
            <w:div w:id="1006515297">
              <w:marLeft w:val="0"/>
              <w:marRight w:val="0"/>
              <w:marTop w:val="0"/>
              <w:marBottom w:val="0"/>
              <w:divBdr>
                <w:top w:val="none" w:sz="0" w:space="0" w:color="auto"/>
                <w:left w:val="none" w:sz="0" w:space="0" w:color="auto"/>
                <w:bottom w:val="none" w:sz="0" w:space="0" w:color="auto"/>
                <w:right w:val="none" w:sz="0" w:space="0" w:color="auto"/>
              </w:divBdr>
            </w:div>
            <w:div w:id="1062486290">
              <w:marLeft w:val="0"/>
              <w:marRight w:val="0"/>
              <w:marTop w:val="0"/>
              <w:marBottom w:val="0"/>
              <w:divBdr>
                <w:top w:val="none" w:sz="0" w:space="0" w:color="auto"/>
                <w:left w:val="none" w:sz="0" w:space="0" w:color="auto"/>
                <w:bottom w:val="none" w:sz="0" w:space="0" w:color="auto"/>
                <w:right w:val="none" w:sz="0" w:space="0" w:color="auto"/>
              </w:divBdr>
            </w:div>
            <w:div w:id="1085763651">
              <w:marLeft w:val="0"/>
              <w:marRight w:val="0"/>
              <w:marTop w:val="0"/>
              <w:marBottom w:val="0"/>
              <w:divBdr>
                <w:top w:val="none" w:sz="0" w:space="0" w:color="auto"/>
                <w:left w:val="none" w:sz="0" w:space="0" w:color="auto"/>
                <w:bottom w:val="none" w:sz="0" w:space="0" w:color="auto"/>
                <w:right w:val="none" w:sz="0" w:space="0" w:color="auto"/>
              </w:divBdr>
            </w:div>
            <w:div w:id="1179195468">
              <w:marLeft w:val="0"/>
              <w:marRight w:val="0"/>
              <w:marTop w:val="0"/>
              <w:marBottom w:val="0"/>
              <w:divBdr>
                <w:top w:val="none" w:sz="0" w:space="0" w:color="auto"/>
                <w:left w:val="none" w:sz="0" w:space="0" w:color="auto"/>
                <w:bottom w:val="none" w:sz="0" w:space="0" w:color="auto"/>
                <w:right w:val="none" w:sz="0" w:space="0" w:color="auto"/>
              </w:divBdr>
            </w:div>
            <w:div w:id="1434785983">
              <w:marLeft w:val="0"/>
              <w:marRight w:val="0"/>
              <w:marTop w:val="0"/>
              <w:marBottom w:val="0"/>
              <w:divBdr>
                <w:top w:val="none" w:sz="0" w:space="0" w:color="auto"/>
                <w:left w:val="none" w:sz="0" w:space="0" w:color="auto"/>
                <w:bottom w:val="none" w:sz="0" w:space="0" w:color="auto"/>
                <w:right w:val="none" w:sz="0" w:space="0" w:color="auto"/>
              </w:divBdr>
            </w:div>
            <w:div w:id="1470707757">
              <w:marLeft w:val="0"/>
              <w:marRight w:val="0"/>
              <w:marTop w:val="0"/>
              <w:marBottom w:val="0"/>
              <w:divBdr>
                <w:top w:val="none" w:sz="0" w:space="0" w:color="auto"/>
                <w:left w:val="none" w:sz="0" w:space="0" w:color="auto"/>
                <w:bottom w:val="none" w:sz="0" w:space="0" w:color="auto"/>
                <w:right w:val="none" w:sz="0" w:space="0" w:color="auto"/>
              </w:divBdr>
            </w:div>
            <w:div w:id="1506752135">
              <w:marLeft w:val="0"/>
              <w:marRight w:val="0"/>
              <w:marTop w:val="0"/>
              <w:marBottom w:val="0"/>
              <w:divBdr>
                <w:top w:val="none" w:sz="0" w:space="0" w:color="auto"/>
                <w:left w:val="none" w:sz="0" w:space="0" w:color="auto"/>
                <w:bottom w:val="none" w:sz="0" w:space="0" w:color="auto"/>
                <w:right w:val="none" w:sz="0" w:space="0" w:color="auto"/>
              </w:divBdr>
            </w:div>
            <w:div w:id="1635791676">
              <w:marLeft w:val="0"/>
              <w:marRight w:val="0"/>
              <w:marTop w:val="0"/>
              <w:marBottom w:val="0"/>
              <w:divBdr>
                <w:top w:val="none" w:sz="0" w:space="0" w:color="auto"/>
                <w:left w:val="none" w:sz="0" w:space="0" w:color="auto"/>
                <w:bottom w:val="none" w:sz="0" w:space="0" w:color="auto"/>
                <w:right w:val="none" w:sz="0" w:space="0" w:color="auto"/>
              </w:divBdr>
            </w:div>
            <w:div w:id="1803646346">
              <w:marLeft w:val="0"/>
              <w:marRight w:val="0"/>
              <w:marTop w:val="0"/>
              <w:marBottom w:val="0"/>
              <w:divBdr>
                <w:top w:val="none" w:sz="0" w:space="0" w:color="auto"/>
                <w:left w:val="none" w:sz="0" w:space="0" w:color="auto"/>
                <w:bottom w:val="none" w:sz="0" w:space="0" w:color="auto"/>
                <w:right w:val="none" w:sz="0" w:space="0" w:color="auto"/>
              </w:divBdr>
            </w:div>
            <w:div w:id="1841847021">
              <w:marLeft w:val="0"/>
              <w:marRight w:val="0"/>
              <w:marTop w:val="0"/>
              <w:marBottom w:val="0"/>
              <w:divBdr>
                <w:top w:val="none" w:sz="0" w:space="0" w:color="auto"/>
                <w:left w:val="none" w:sz="0" w:space="0" w:color="auto"/>
                <w:bottom w:val="none" w:sz="0" w:space="0" w:color="auto"/>
                <w:right w:val="none" w:sz="0" w:space="0" w:color="auto"/>
              </w:divBdr>
            </w:div>
            <w:div w:id="1901288931">
              <w:marLeft w:val="0"/>
              <w:marRight w:val="0"/>
              <w:marTop w:val="0"/>
              <w:marBottom w:val="0"/>
              <w:divBdr>
                <w:top w:val="none" w:sz="0" w:space="0" w:color="auto"/>
                <w:left w:val="none" w:sz="0" w:space="0" w:color="auto"/>
                <w:bottom w:val="none" w:sz="0" w:space="0" w:color="auto"/>
                <w:right w:val="none" w:sz="0" w:space="0" w:color="auto"/>
              </w:divBdr>
            </w:div>
            <w:div w:id="1904675483">
              <w:marLeft w:val="0"/>
              <w:marRight w:val="0"/>
              <w:marTop w:val="0"/>
              <w:marBottom w:val="0"/>
              <w:divBdr>
                <w:top w:val="none" w:sz="0" w:space="0" w:color="auto"/>
                <w:left w:val="none" w:sz="0" w:space="0" w:color="auto"/>
                <w:bottom w:val="none" w:sz="0" w:space="0" w:color="auto"/>
                <w:right w:val="none" w:sz="0" w:space="0" w:color="auto"/>
              </w:divBdr>
            </w:div>
            <w:div w:id="1937134933">
              <w:marLeft w:val="0"/>
              <w:marRight w:val="0"/>
              <w:marTop w:val="0"/>
              <w:marBottom w:val="0"/>
              <w:divBdr>
                <w:top w:val="none" w:sz="0" w:space="0" w:color="auto"/>
                <w:left w:val="none" w:sz="0" w:space="0" w:color="auto"/>
                <w:bottom w:val="none" w:sz="0" w:space="0" w:color="auto"/>
                <w:right w:val="none" w:sz="0" w:space="0" w:color="auto"/>
              </w:divBdr>
            </w:div>
            <w:div w:id="2137214379">
              <w:marLeft w:val="0"/>
              <w:marRight w:val="0"/>
              <w:marTop w:val="0"/>
              <w:marBottom w:val="0"/>
              <w:divBdr>
                <w:top w:val="none" w:sz="0" w:space="0" w:color="auto"/>
                <w:left w:val="none" w:sz="0" w:space="0" w:color="auto"/>
                <w:bottom w:val="none" w:sz="0" w:space="0" w:color="auto"/>
                <w:right w:val="none" w:sz="0" w:space="0" w:color="auto"/>
              </w:divBdr>
            </w:div>
          </w:divsChild>
        </w:div>
        <w:div w:id="1857499450">
          <w:marLeft w:val="0"/>
          <w:marRight w:val="0"/>
          <w:marTop w:val="0"/>
          <w:marBottom w:val="0"/>
          <w:divBdr>
            <w:top w:val="none" w:sz="0" w:space="0" w:color="auto"/>
            <w:left w:val="none" w:sz="0" w:space="0" w:color="auto"/>
            <w:bottom w:val="none" w:sz="0" w:space="0" w:color="auto"/>
            <w:right w:val="none" w:sz="0" w:space="0" w:color="auto"/>
          </w:divBdr>
          <w:divsChild>
            <w:div w:id="594052">
              <w:marLeft w:val="0"/>
              <w:marRight w:val="0"/>
              <w:marTop w:val="0"/>
              <w:marBottom w:val="0"/>
              <w:divBdr>
                <w:top w:val="none" w:sz="0" w:space="0" w:color="auto"/>
                <w:left w:val="none" w:sz="0" w:space="0" w:color="auto"/>
                <w:bottom w:val="none" w:sz="0" w:space="0" w:color="auto"/>
                <w:right w:val="none" w:sz="0" w:space="0" w:color="auto"/>
              </w:divBdr>
            </w:div>
            <w:div w:id="203257583">
              <w:marLeft w:val="0"/>
              <w:marRight w:val="0"/>
              <w:marTop w:val="0"/>
              <w:marBottom w:val="0"/>
              <w:divBdr>
                <w:top w:val="none" w:sz="0" w:space="0" w:color="auto"/>
                <w:left w:val="none" w:sz="0" w:space="0" w:color="auto"/>
                <w:bottom w:val="none" w:sz="0" w:space="0" w:color="auto"/>
                <w:right w:val="none" w:sz="0" w:space="0" w:color="auto"/>
              </w:divBdr>
            </w:div>
            <w:div w:id="264504114">
              <w:marLeft w:val="0"/>
              <w:marRight w:val="0"/>
              <w:marTop w:val="0"/>
              <w:marBottom w:val="0"/>
              <w:divBdr>
                <w:top w:val="none" w:sz="0" w:space="0" w:color="auto"/>
                <w:left w:val="none" w:sz="0" w:space="0" w:color="auto"/>
                <w:bottom w:val="none" w:sz="0" w:space="0" w:color="auto"/>
                <w:right w:val="none" w:sz="0" w:space="0" w:color="auto"/>
              </w:divBdr>
            </w:div>
            <w:div w:id="296180290">
              <w:marLeft w:val="0"/>
              <w:marRight w:val="0"/>
              <w:marTop w:val="0"/>
              <w:marBottom w:val="0"/>
              <w:divBdr>
                <w:top w:val="none" w:sz="0" w:space="0" w:color="auto"/>
                <w:left w:val="none" w:sz="0" w:space="0" w:color="auto"/>
                <w:bottom w:val="none" w:sz="0" w:space="0" w:color="auto"/>
                <w:right w:val="none" w:sz="0" w:space="0" w:color="auto"/>
              </w:divBdr>
            </w:div>
            <w:div w:id="387339894">
              <w:marLeft w:val="0"/>
              <w:marRight w:val="0"/>
              <w:marTop w:val="0"/>
              <w:marBottom w:val="0"/>
              <w:divBdr>
                <w:top w:val="none" w:sz="0" w:space="0" w:color="auto"/>
                <w:left w:val="none" w:sz="0" w:space="0" w:color="auto"/>
                <w:bottom w:val="none" w:sz="0" w:space="0" w:color="auto"/>
                <w:right w:val="none" w:sz="0" w:space="0" w:color="auto"/>
              </w:divBdr>
            </w:div>
            <w:div w:id="399401745">
              <w:marLeft w:val="0"/>
              <w:marRight w:val="0"/>
              <w:marTop w:val="0"/>
              <w:marBottom w:val="0"/>
              <w:divBdr>
                <w:top w:val="none" w:sz="0" w:space="0" w:color="auto"/>
                <w:left w:val="none" w:sz="0" w:space="0" w:color="auto"/>
                <w:bottom w:val="none" w:sz="0" w:space="0" w:color="auto"/>
                <w:right w:val="none" w:sz="0" w:space="0" w:color="auto"/>
              </w:divBdr>
            </w:div>
            <w:div w:id="413626205">
              <w:marLeft w:val="0"/>
              <w:marRight w:val="0"/>
              <w:marTop w:val="0"/>
              <w:marBottom w:val="0"/>
              <w:divBdr>
                <w:top w:val="none" w:sz="0" w:space="0" w:color="auto"/>
                <w:left w:val="none" w:sz="0" w:space="0" w:color="auto"/>
                <w:bottom w:val="none" w:sz="0" w:space="0" w:color="auto"/>
                <w:right w:val="none" w:sz="0" w:space="0" w:color="auto"/>
              </w:divBdr>
            </w:div>
            <w:div w:id="900291918">
              <w:marLeft w:val="0"/>
              <w:marRight w:val="0"/>
              <w:marTop w:val="0"/>
              <w:marBottom w:val="0"/>
              <w:divBdr>
                <w:top w:val="none" w:sz="0" w:space="0" w:color="auto"/>
                <w:left w:val="none" w:sz="0" w:space="0" w:color="auto"/>
                <w:bottom w:val="none" w:sz="0" w:space="0" w:color="auto"/>
                <w:right w:val="none" w:sz="0" w:space="0" w:color="auto"/>
              </w:divBdr>
            </w:div>
            <w:div w:id="1250700451">
              <w:marLeft w:val="0"/>
              <w:marRight w:val="0"/>
              <w:marTop w:val="0"/>
              <w:marBottom w:val="0"/>
              <w:divBdr>
                <w:top w:val="none" w:sz="0" w:space="0" w:color="auto"/>
                <w:left w:val="none" w:sz="0" w:space="0" w:color="auto"/>
                <w:bottom w:val="none" w:sz="0" w:space="0" w:color="auto"/>
                <w:right w:val="none" w:sz="0" w:space="0" w:color="auto"/>
              </w:divBdr>
            </w:div>
            <w:div w:id="1394155522">
              <w:marLeft w:val="0"/>
              <w:marRight w:val="0"/>
              <w:marTop w:val="0"/>
              <w:marBottom w:val="0"/>
              <w:divBdr>
                <w:top w:val="none" w:sz="0" w:space="0" w:color="auto"/>
                <w:left w:val="none" w:sz="0" w:space="0" w:color="auto"/>
                <w:bottom w:val="none" w:sz="0" w:space="0" w:color="auto"/>
                <w:right w:val="none" w:sz="0" w:space="0" w:color="auto"/>
              </w:divBdr>
            </w:div>
            <w:div w:id="1498224779">
              <w:marLeft w:val="0"/>
              <w:marRight w:val="0"/>
              <w:marTop w:val="0"/>
              <w:marBottom w:val="0"/>
              <w:divBdr>
                <w:top w:val="none" w:sz="0" w:space="0" w:color="auto"/>
                <w:left w:val="none" w:sz="0" w:space="0" w:color="auto"/>
                <w:bottom w:val="none" w:sz="0" w:space="0" w:color="auto"/>
                <w:right w:val="none" w:sz="0" w:space="0" w:color="auto"/>
              </w:divBdr>
            </w:div>
            <w:div w:id="1621452794">
              <w:marLeft w:val="0"/>
              <w:marRight w:val="0"/>
              <w:marTop w:val="0"/>
              <w:marBottom w:val="0"/>
              <w:divBdr>
                <w:top w:val="none" w:sz="0" w:space="0" w:color="auto"/>
                <w:left w:val="none" w:sz="0" w:space="0" w:color="auto"/>
                <w:bottom w:val="none" w:sz="0" w:space="0" w:color="auto"/>
                <w:right w:val="none" w:sz="0" w:space="0" w:color="auto"/>
              </w:divBdr>
            </w:div>
            <w:div w:id="1893423101">
              <w:marLeft w:val="0"/>
              <w:marRight w:val="0"/>
              <w:marTop w:val="0"/>
              <w:marBottom w:val="0"/>
              <w:divBdr>
                <w:top w:val="none" w:sz="0" w:space="0" w:color="auto"/>
                <w:left w:val="none" w:sz="0" w:space="0" w:color="auto"/>
                <w:bottom w:val="none" w:sz="0" w:space="0" w:color="auto"/>
                <w:right w:val="none" w:sz="0" w:space="0" w:color="auto"/>
              </w:divBdr>
            </w:div>
            <w:div w:id="20887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7112">
      <w:bodyDiv w:val="1"/>
      <w:marLeft w:val="0"/>
      <w:marRight w:val="0"/>
      <w:marTop w:val="0"/>
      <w:marBottom w:val="0"/>
      <w:divBdr>
        <w:top w:val="none" w:sz="0" w:space="0" w:color="auto"/>
        <w:left w:val="none" w:sz="0" w:space="0" w:color="auto"/>
        <w:bottom w:val="none" w:sz="0" w:space="0" w:color="auto"/>
        <w:right w:val="none" w:sz="0" w:space="0" w:color="auto"/>
      </w:divBdr>
    </w:div>
    <w:div w:id="168452841">
      <w:bodyDiv w:val="1"/>
      <w:marLeft w:val="0"/>
      <w:marRight w:val="0"/>
      <w:marTop w:val="0"/>
      <w:marBottom w:val="0"/>
      <w:divBdr>
        <w:top w:val="none" w:sz="0" w:space="0" w:color="auto"/>
        <w:left w:val="none" w:sz="0" w:space="0" w:color="auto"/>
        <w:bottom w:val="none" w:sz="0" w:space="0" w:color="auto"/>
        <w:right w:val="none" w:sz="0" w:space="0" w:color="auto"/>
      </w:divBdr>
      <w:divsChild>
        <w:div w:id="1705135677">
          <w:marLeft w:val="0"/>
          <w:marRight w:val="0"/>
          <w:marTop w:val="0"/>
          <w:marBottom w:val="0"/>
          <w:divBdr>
            <w:top w:val="none" w:sz="0" w:space="0" w:color="auto"/>
            <w:left w:val="none" w:sz="0" w:space="0" w:color="auto"/>
            <w:bottom w:val="none" w:sz="0" w:space="0" w:color="auto"/>
            <w:right w:val="none" w:sz="0" w:space="0" w:color="auto"/>
          </w:divBdr>
        </w:div>
      </w:divsChild>
    </w:div>
    <w:div w:id="340669877">
      <w:bodyDiv w:val="1"/>
      <w:marLeft w:val="0"/>
      <w:marRight w:val="0"/>
      <w:marTop w:val="0"/>
      <w:marBottom w:val="0"/>
      <w:divBdr>
        <w:top w:val="none" w:sz="0" w:space="0" w:color="auto"/>
        <w:left w:val="none" w:sz="0" w:space="0" w:color="auto"/>
        <w:bottom w:val="none" w:sz="0" w:space="0" w:color="auto"/>
        <w:right w:val="none" w:sz="0" w:space="0" w:color="auto"/>
      </w:divBdr>
    </w:div>
    <w:div w:id="353848575">
      <w:bodyDiv w:val="1"/>
      <w:marLeft w:val="0"/>
      <w:marRight w:val="0"/>
      <w:marTop w:val="0"/>
      <w:marBottom w:val="0"/>
      <w:divBdr>
        <w:top w:val="none" w:sz="0" w:space="0" w:color="auto"/>
        <w:left w:val="none" w:sz="0" w:space="0" w:color="auto"/>
        <w:bottom w:val="none" w:sz="0" w:space="0" w:color="auto"/>
        <w:right w:val="none" w:sz="0" w:space="0" w:color="auto"/>
      </w:divBdr>
    </w:div>
    <w:div w:id="359013560">
      <w:bodyDiv w:val="1"/>
      <w:marLeft w:val="0"/>
      <w:marRight w:val="0"/>
      <w:marTop w:val="0"/>
      <w:marBottom w:val="0"/>
      <w:divBdr>
        <w:top w:val="none" w:sz="0" w:space="0" w:color="auto"/>
        <w:left w:val="none" w:sz="0" w:space="0" w:color="auto"/>
        <w:bottom w:val="none" w:sz="0" w:space="0" w:color="auto"/>
        <w:right w:val="none" w:sz="0" w:space="0" w:color="auto"/>
      </w:divBdr>
    </w:div>
    <w:div w:id="365105328">
      <w:bodyDiv w:val="1"/>
      <w:marLeft w:val="0"/>
      <w:marRight w:val="0"/>
      <w:marTop w:val="0"/>
      <w:marBottom w:val="0"/>
      <w:divBdr>
        <w:top w:val="none" w:sz="0" w:space="0" w:color="auto"/>
        <w:left w:val="none" w:sz="0" w:space="0" w:color="auto"/>
        <w:bottom w:val="none" w:sz="0" w:space="0" w:color="auto"/>
        <w:right w:val="none" w:sz="0" w:space="0" w:color="auto"/>
      </w:divBdr>
    </w:div>
    <w:div w:id="418478373">
      <w:bodyDiv w:val="1"/>
      <w:marLeft w:val="0"/>
      <w:marRight w:val="0"/>
      <w:marTop w:val="0"/>
      <w:marBottom w:val="0"/>
      <w:divBdr>
        <w:top w:val="none" w:sz="0" w:space="0" w:color="auto"/>
        <w:left w:val="none" w:sz="0" w:space="0" w:color="auto"/>
        <w:bottom w:val="none" w:sz="0" w:space="0" w:color="auto"/>
        <w:right w:val="none" w:sz="0" w:space="0" w:color="auto"/>
      </w:divBdr>
      <w:divsChild>
        <w:div w:id="8915657">
          <w:marLeft w:val="0"/>
          <w:marRight w:val="0"/>
          <w:marTop w:val="0"/>
          <w:marBottom w:val="0"/>
          <w:divBdr>
            <w:top w:val="none" w:sz="0" w:space="0" w:color="auto"/>
            <w:left w:val="none" w:sz="0" w:space="0" w:color="auto"/>
            <w:bottom w:val="none" w:sz="0" w:space="0" w:color="auto"/>
            <w:right w:val="none" w:sz="0" w:space="0" w:color="auto"/>
          </w:divBdr>
        </w:div>
        <w:div w:id="26031192">
          <w:marLeft w:val="0"/>
          <w:marRight w:val="0"/>
          <w:marTop w:val="0"/>
          <w:marBottom w:val="0"/>
          <w:divBdr>
            <w:top w:val="none" w:sz="0" w:space="0" w:color="auto"/>
            <w:left w:val="none" w:sz="0" w:space="0" w:color="auto"/>
            <w:bottom w:val="none" w:sz="0" w:space="0" w:color="auto"/>
            <w:right w:val="none" w:sz="0" w:space="0" w:color="auto"/>
          </w:divBdr>
        </w:div>
        <w:div w:id="44842777">
          <w:marLeft w:val="0"/>
          <w:marRight w:val="0"/>
          <w:marTop w:val="0"/>
          <w:marBottom w:val="0"/>
          <w:divBdr>
            <w:top w:val="none" w:sz="0" w:space="0" w:color="auto"/>
            <w:left w:val="none" w:sz="0" w:space="0" w:color="auto"/>
            <w:bottom w:val="none" w:sz="0" w:space="0" w:color="auto"/>
            <w:right w:val="none" w:sz="0" w:space="0" w:color="auto"/>
          </w:divBdr>
          <w:divsChild>
            <w:div w:id="366756952">
              <w:marLeft w:val="-75"/>
              <w:marRight w:val="0"/>
              <w:marTop w:val="30"/>
              <w:marBottom w:val="30"/>
              <w:divBdr>
                <w:top w:val="none" w:sz="0" w:space="0" w:color="auto"/>
                <w:left w:val="none" w:sz="0" w:space="0" w:color="auto"/>
                <w:bottom w:val="none" w:sz="0" w:space="0" w:color="auto"/>
                <w:right w:val="none" w:sz="0" w:space="0" w:color="auto"/>
              </w:divBdr>
              <w:divsChild>
                <w:div w:id="40520055">
                  <w:marLeft w:val="0"/>
                  <w:marRight w:val="0"/>
                  <w:marTop w:val="0"/>
                  <w:marBottom w:val="0"/>
                  <w:divBdr>
                    <w:top w:val="none" w:sz="0" w:space="0" w:color="auto"/>
                    <w:left w:val="none" w:sz="0" w:space="0" w:color="auto"/>
                    <w:bottom w:val="none" w:sz="0" w:space="0" w:color="auto"/>
                    <w:right w:val="none" w:sz="0" w:space="0" w:color="auto"/>
                  </w:divBdr>
                  <w:divsChild>
                    <w:div w:id="1158113207">
                      <w:marLeft w:val="0"/>
                      <w:marRight w:val="0"/>
                      <w:marTop w:val="0"/>
                      <w:marBottom w:val="0"/>
                      <w:divBdr>
                        <w:top w:val="none" w:sz="0" w:space="0" w:color="auto"/>
                        <w:left w:val="none" w:sz="0" w:space="0" w:color="auto"/>
                        <w:bottom w:val="none" w:sz="0" w:space="0" w:color="auto"/>
                        <w:right w:val="none" w:sz="0" w:space="0" w:color="auto"/>
                      </w:divBdr>
                    </w:div>
                  </w:divsChild>
                </w:div>
                <w:div w:id="63263294">
                  <w:marLeft w:val="0"/>
                  <w:marRight w:val="0"/>
                  <w:marTop w:val="0"/>
                  <w:marBottom w:val="0"/>
                  <w:divBdr>
                    <w:top w:val="none" w:sz="0" w:space="0" w:color="auto"/>
                    <w:left w:val="none" w:sz="0" w:space="0" w:color="auto"/>
                    <w:bottom w:val="none" w:sz="0" w:space="0" w:color="auto"/>
                    <w:right w:val="none" w:sz="0" w:space="0" w:color="auto"/>
                  </w:divBdr>
                  <w:divsChild>
                    <w:div w:id="1829437750">
                      <w:marLeft w:val="0"/>
                      <w:marRight w:val="0"/>
                      <w:marTop w:val="0"/>
                      <w:marBottom w:val="0"/>
                      <w:divBdr>
                        <w:top w:val="none" w:sz="0" w:space="0" w:color="auto"/>
                        <w:left w:val="none" w:sz="0" w:space="0" w:color="auto"/>
                        <w:bottom w:val="none" w:sz="0" w:space="0" w:color="auto"/>
                        <w:right w:val="none" w:sz="0" w:space="0" w:color="auto"/>
                      </w:divBdr>
                    </w:div>
                  </w:divsChild>
                </w:div>
                <w:div w:id="374742888">
                  <w:marLeft w:val="0"/>
                  <w:marRight w:val="0"/>
                  <w:marTop w:val="0"/>
                  <w:marBottom w:val="0"/>
                  <w:divBdr>
                    <w:top w:val="none" w:sz="0" w:space="0" w:color="auto"/>
                    <w:left w:val="none" w:sz="0" w:space="0" w:color="auto"/>
                    <w:bottom w:val="none" w:sz="0" w:space="0" w:color="auto"/>
                    <w:right w:val="none" w:sz="0" w:space="0" w:color="auto"/>
                  </w:divBdr>
                  <w:divsChild>
                    <w:div w:id="1791851716">
                      <w:marLeft w:val="0"/>
                      <w:marRight w:val="0"/>
                      <w:marTop w:val="0"/>
                      <w:marBottom w:val="0"/>
                      <w:divBdr>
                        <w:top w:val="none" w:sz="0" w:space="0" w:color="auto"/>
                        <w:left w:val="none" w:sz="0" w:space="0" w:color="auto"/>
                        <w:bottom w:val="none" w:sz="0" w:space="0" w:color="auto"/>
                        <w:right w:val="none" w:sz="0" w:space="0" w:color="auto"/>
                      </w:divBdr>
                    </w:div>
                  </w:divsChild>
                </w:div>
                <w:div w:id="805925705">
                  <w:marLeft w:val="0"/>
                  <w:marRight w:val="0"/>
                  <w:marTop w:val="0"/>
                  <w:marBottom w:val="0"/>
                  <w:divBdr>
                    <w:top w:val="none" w:sz="0" w:space="0" w:color="auto"/>
                    <w:left w:val="none" w:sz="0" w:space="0" w:color="auto"/>
                    <w:bottom w:val="none" w:sz="0" w:space="0" w:color="auto"/>
                    <w:right w:val="none" w:sz="0" w:space="0" w:color="auto"/>
                  </w:divBdr>
                  <w:divsChild>
                    <w:div w:id="989093812">
                      <w:marLeft w:val="0"/>
                      <w:marRight w:val="0"/>
                      <w:marTop w:val="0"/>
                      <w:marBottom w:val="0"/>
                      <w:divBdr>
                        <w:top w:val="none" w:sz="0" w:space="0" w:color="auto"/>
                        <w:left w:val="none" w:sz="0" w:space="0" w:color="auto"/>
                        <w:bottom w:val="none" w:sz="0" w:space="0" w:color="auto"/>
                        <w:right w:val="none" w:sz="0" w:space="0" w:color="auto"/>
                      </w:divBdr>
                    </w:div>
                  </w:divsChild>
                </w:div>
                <w:div w:id="822699146">
                  <w:marLeft w:val="0"/>
                  <w:marRight w:val="0"/>
                  <w:marTop w:val="0"/>
                  <w:marBottom w:val="0"/>
                  <w:divBdr>
                    <w:top w:val="none" w:sz="0" w:space="0" w:color="auto"/>
                    <w:left w:val="none" w:sz="0" w:space="0" w:color="auto"/>
                    <w:bottom w:val="none" w:sz="0" w:space="0" w:color="auto"/>
                    <w:right w:val="none" w:sz="0" w:space="0" w:color="auto"/>
                  </w:divBdr>
                  <w:divsChild>
                    <w:div w:id="1695232171">
                      <w:marLeft w:val="0"/>
                      <w:marRight w:val="0"/>
                      <w:marTop w:val="0"/>
                      <w:marBottom w:val="0"/>
                      <w:divBdr>
                        <w:top w:val="none" w:sz="0" w:space="0" w:color="auto"/>
                        <w:left w:val="none" w:sz="0" w:space="0" w:color="auto"/>
                        <w:bottom w:val="none" w:sz="0" w:space="0" w:color="auto"/>
                        <w:right w:val="none" w:sz="0" w:space="0" w:color="auto"/>
                      </w:divBdr>
                    </w:div>
                  </w:divsChild>
                </w:div>
                <w:div w:id="880172508">
                  <w:marLeft w:val="0"/>
                  <w:marRight w:val="0"/>
                  <w:marTop w:val="0"/>
                  <w:marBottom w:val="0"/>
                  <w:divBdr>
                    <w:top w:val="none" w:sz="0" w:space="0" w:color="auto"/>
                    <w:left w:val="none" w:sz="0" w:space="0" w:color="auto"/>
                    <w:bottom w:val="none" w:sz="0" w:space="0" w:color="auto"/>
                    <w:right w:val="none" w:sz="0" w:space="0" w:color="auto"/>
                  </w:divBdr>
                  <w:divsChild>
                    <w:div w:id="2016761209">
                      <w:marLeft w:val="0"/>
                      <w:marRight w:val="0"/>
                      <w:marTop w:val="0"/>
                      <w:marBottom w:val="0"/>
                      <w:divBdr>
                        <w:top w:val="none" w:sz="0" w:space="0" w:color="auto"/>
                        <w:left w:val="none" w:sz="0" w:space="0" w:color="auto"/>
                        <w:bottom w:val="none" w:sz="0" w:space="0" w:color="auto"/>
                        <w:right w:val="none" w:sz="0" w:space="0" w:color="auto"/>
                      </w:divBdr>
                    </w:div>
                  </w:divsChild>
                </w:div>
                <w:div w:id="1007367606">
                  <w:marLeft w:val="0"/>
                  <w:marRight w:val="0"/>
                  <w:marTop w:val="0"/>
                  <w:marBottom w:val="0"/>
                  <w:divBdr>
                    <w:top w:val="none" w:sz="0" w:space="0" w:color="auto"/>
                    <w:left w:val="none" w:sz="0" w:space="0" w:color="auto"/>
                    <w:bottom w:val="none" w:sz="0" w:space="0" w:color="auto"/>
                    <w:right w:val="none" w:sz="0" w:space="0" w:color="auto"/>
                  </w:divBdr>
                  <w:divsChild>
                    <w:div w:id="101187789">
                      <w:marLeft w:val="0"/>
                      <w:marRight w:val="0"/>
                      <w:marTop w:val="0"/>
                      <w:marBottom w:val="0"/>
                      <w:divBdr>
                        <w:top w:val="none" w:sz="0" w:space="0" w:color="auto"/>
                        <w:left w:val="none" w:sz="0" w:space="0" w:color="auto"/>
                        <w:bottom w:val="none" w:sz="0" w:space="0" w:color="auto"/>
                        <w:right w:val="none" w:sz="0" w:space="0" w:color="auto"/>
                      </w:divBdr>
                    </w:div>
                  </w:divsChild>
                </w:div>
                <w:div w:id="1177573657">
                  <w:marLeft w:val="0"/>
                  <w:marRight w:val="0"/>
                  <w:marTop w:val="0"/>
                  <w:marBottom w:val="0"/>
                  <w:divBdr>
                    <w:top w:val="none" w:sz="0" w:space="0" w:color="auto"/>
                    <w:left w:val="none" w:sz="0" w:space="0" w:color="auto"/>
                    <w:bottom w:val="none" w:sz="0" w:space="0" w:color="auto"/>
                    <w:right w:val="none" w:sz="0" w:space="0" w:color="auto"/>
                  </w:divBdr>
                  <w:divsChild>
                    <w:div w:id="1692758683">
                      <w:marLeft w:val="0"/>
                      <w:marRight w:val="0"/>
                      <w:marTop w:val="0"/>
                      <w:marBottom w:val="0"/>
                      <w:divBdr>
                        <w:top w:val="none" w:sz="0" w:space="0" w:color="auto"/>
                        <w:left w:val="none" w:sz="0" w:space="0" w:color="auto"/>
                        <w:bottom w:val="none" w:sz="0" w:space="0" w:color="auto"/>
                        <w:right w:val="none" w:sz="0" w:space="0" w:color="auto"/>
                      </w:divBdr>
                    </w:div>
                  </w:divsChild>
                </w:div>
                <w:div w:id="1207525978">
                  <w:marLeft w:val="0"/>
                  <w:marRight w:val="0"/>
                  <w:marTop w:val="0"/>
                  <w:marBottom w:val="0"/>
                  <w:divBdr>
                    <w:top w:val="none" w:sz="0" w:space="0" w:color="auto"/>
                    <w:left w:val="none" w:sz="0" w:space="0" w:color="auto"/>
                    <w:bottom w:val="none" w:sz="0" w:space="0" w:color="auto"/>
                    <w:right w:val="none" w:sz="0" w:space="0" w:color="auto"/>
                  </w:divBdr>
                  <w:divsChild>
                    <w:div w:id="1593128719">
                      <w:marLeft w:val="0"/>
                      <w:marRight w:val="0"/>
                      <w:marTop w:val="0"/>
                      <w:marBottom w:val="0"/>
                      <w:divBdr>
                        <w:top w:val="none" w:sz="0" w:space="0" w:color="auto"/>
                        <w:left w:val="none" w:sz="0" w:space="0" w:color="auto"/>
                        <w:bottom w:val="none" w:sz="0" w:space="0" w:color="auto"/>
                        <w:right w:val="none" w:sz="0" w:space="0" w:color="auto"/>
                      </w:divBdr>
                    </w:div>
                  </w:divsChild>
                </w:div>
                <w:div w:id="1242176986">
                  <w:marLeft w:val="0"/>
                  <w:marRight w:val="0"/>
                  <w:marTop w:val="0"/>
                  <w:marBottom w:val="0"/>
                  <w:divBdr>
                    <w:top w:val="none" w:sz="0" w:space="0" w:color="auto"/>
                    <w:left w:val="none" w:sz="0" w:space="0" w:color="auto"/>
                    <w:bottom w:val="none" w:sz="0" w:space="0" w:color="auto"/>
                    <w:right w:val="none" w:sz="0" w:space="0" w:color="auto"/>
                  </w:divBdr>
                  <w:divsChild>
                    <w:div w:id="447359341">
                      <w:marLeft w:val="0"/>
                      <w:marRight w:val="0"/>
                      <w:marTop w:val="0"/>
                      <w:marBottom w:val="0"/>
                      <w:divBdr>
                        <w:top w:val="none" w:sz="0" w:space="0" w:color="auto"/>
                        <w:left w:val="none" w:sz="0" w:space="0" w:color="auto"/>
                        <w:bottom w:val="none" w:sz="0" w:space="0" w:color="auto"/>
                        <w:right w:val="none" w:sz="0" w:space="0" w:color="auto"/>
                      </w:divBdr>
                    </w:div>
                  </w:divsChild>
                </w:div>
                <w:div w:id="1372337885">
                  <w:marLeft w:val="0"/>
                  <w:marRight w:val="0"/>
                  <w:marTop w:val="0"/>
                  <w:marBottom w:val="0"/>
                  <w:divBdr>
                    <w:top w:val="none" w:sz="0" w:space="0" w:color="auto"/>
                    <w:left w:val="none" w:sz="0" w:space="0" w:color="auto"/>
                    <w:bottom w:val="none" w:sz="0" w:space="0" w:color="auto"/>
                    <w:right w:val="none" w:sz="0" w:space="0" w:color="auto"/>
                  </w:divBdr>
                  <w:divsChild>
                    <w:div w:id="245842741">
                      <w:marLeft w:val="0"/>
                      <w:marRight w:val="0"/>
                      <w:marTop w:val="0"/>
                      <w:marBottom w:val="0"/>
                      <w:divBdr>
                        <w:top w:val="none" w:sz="0" w:space="0" w:color="auto"/>
                        <w:left w:val="none" w:sz="0" w:space="0" w:color="auto"/>
                        <w:bottom w:val="none" w:sz="0" w:space="0" w:color="auto"/>
                        <w:right w:val="none" w:sz="0" w:space="0" w:color="auto"/>
                      </w:divBdr>
                    </w:div>
                  </w:divsChild>
                </w:div>
                <w:div w:id="1616254133">
                  <w:marLeft w:val="0"/>
                  <w:marRight w:val="0"/>
                  <w:marTop w:val="0"/>
                  <w:marBottom w:val="0"/>
                  <w:divBdr>
                    <w:top w:val="none" w:sz="0" w:space="0" w:color="auto"/>
                    <w:left w:val="none" w:sz="0" w:space="0" w:color="auto"/>
                    <w:bottom w:val="none" w:sz="0" w:space="0" w:color="auto"/>
                    <w:right w:val="none" w:sz="0" w:space="0" w:color="auto"/>
                  </w:divBdr>
                  <w:divsChild>
                    <w:div w:id="656419984">
                      <w:marLeft w:val="0"/>
                      <w:marRight w:val="0"/>
                      <w:marTop w:val="0"/>
                      <w:marBottom w:val="0"/>
                      <w:divBdr>
                        <w:top w:val="none" w:sz="0" w:space="0" w:color="auto"/>
                        <w:left w:val="none" w:sz="0" w:space="0" w:color="auto"/>
                        <w:bottom w:val="none" w:sz="0" w:space="0" w:color="auto"/>
                        <w:right w:val="none" w:sz="0" w:space="0" w:color="auto"/>
                      </w:divBdr>
                    </w:div>
                    <w:div w:id="850294521">
                      <w:marLeft w:val="0"/>
                      <w:marRight w:val="0"/>
                      <w:marTop w:val="0"/>
                      <w:marBottom w:val="0"/>
                      <w:divBdr>
                        <w:top w:val="none" w:sz="0" w:space="0" w:color="auto"/>
                        <w:left w:val="none" w:sz="0" w:space="0" w:color="auto"/>
                        <w:bottom w:val="none" w:sz="0" w:space="0" w:color="auto"/>
                        <w:right w:val="none" w:sz="0" w:space="0" w:color="auto"/>
                      </w:divBdr>
                    </w:div>
                    <w:div w:id="944192879">
                      <w:marLeft w:val="0"/>
                      <w:marRight w:val="0"/>
                      <w:marTop w:val="0"/>
                      <w:marBottom w:val="0"/>
                      <w:divBdr>
                        <w:top w:val="none" w:sz="0" w:space="0" w:color="auto"/>
                        <w:left w:val="none" w:sz="0" w:space="0" w:color="auto"/>
                        <w:bottom w:val="none" w:sz="0" w:space="0" w:color="auto"/>
                        <w:right w:val="none" w:sz="0" w:space="0" w:color="auto"/>
                      </w:divBdr>
                    </w:div>
                    <w:div w:id="1325549310">
                      <w:marLeft w:val="0"/>
                      <w:marRight w:val="0"/>
                      <w:marTop w:val="0"/>
                      <w:marBottom w:val="0"/>
                      <w:divBdr>
                        <w:top w:val="none" w:sz="0" w:space="0" w:color="auto"/>
                        <w:left w:val="none" w:sz="0" w:space="0" w:color="auto"/>
                        <w:bottom w:val="none" w:sz="0" w:space="0" w:color="auto"/>
                        <w:right w:val="none" w:sz="0" w:space="0" w:color="auto"/>
                      </w:divBdr>
                    </w:div>
                    <w:div w:id="1949894749">
                      <w:marLeft w:val="0"/>
                      <w:marRight w:val="0"/>
                      <w:marTop w:val="0"/>
                      <w:marBottom w:val="0"/>
                      <w:divBdr>
                        <w:top w:val="none" w:sz="0" w:space="0" w:color="auto"/>
                        <w:left w:val="none" w:sz="0" w:space="0" w:color="auto"/>
                        <w:bottom w:val="none" w:sz="0" w:space="0" w:color="auto"/>
                        <w:right w:val="none" w:sz="0" w:space="0" w:color="auto"/>
                      </w:divBdr>
                    </w:div>
                  </w:divsChild>
                </w:div>
                <w:div w:id="1971089446">
                  <w:marLeft w:val="0"/>
                  <w:marRight w:val="0"/>
                  <w:marTop w:val="0"/>
                  <w:marBottom w:val="0"/>
                  <w:divBdr>
                    <w:top w:val="none" w:sz="0" w:space="0" w:color="auto"/>
                    <w:left w:val="none" w:sz="0" w:space="0" w:color="auto"/>
                    <w:bottom w:val="none" w:sz="0" w:space="0" w:color="auto"/>
                    <w:right w:val="none" w:sz="0" w:space="0" w:color="auto"/>
                  </w:divBdr>
                  <w:divsChild>
                    <w:div w:id="761948470">
                      <w:marLeft w:val="0"/>
                      <w:marRight w:val="0"/>
                      <w:marTop w:val="0"/>
                      <w:marBottom w:val="0"/>
                      <w:divBdr>
                        <w:top w:val="none" w:sz="0" w:space="0" w:color="auto"/>
                        <w:left w:val="none" w:sz="0" w:space="0" w:color="auto"/>
                        <w:bottom w:val="none" w:sz="0" w:space="0" w:color="auto"/>
                        <w:right w:val="none" w:sz="0" w:space="0" w:color="auto"/>
                      </w:divBdr>
                    </w:div>
                  </w:divsChild>
                </w:div>
                <w:div w:id="2115901635">
                  <w:marLeft w:val="0"/>
                  <w:marRight w:val="0"/>
                  <w:marTop w:val="0"/>
                  <w:marBottom w:val="0"/>
                  <w:divBdr>
                    <w:top w:val="none" w:sz="0" w:space="0" w:color="auto"/>
                    <w:left w:val="none" w:sz="0" w:space="0" w:color="auto"/>
                    <w:bottom w:val="none" w:sz="0" w:space="0" w:color="auto"/>
                    <w:right w:val="none" w:sz="0" w:space="0" w:color="auto"/>
                  </w:divBdr>
                  <w:divsChild>
                    <w:div w:id="19837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9247">
          <w:marLeft w:val="0"/>
          <w:marRight w:val="0"/>
          <w:marTop w:val="0"/>
          <w:marBottom w:val="0"/>
          <w:divBdr>
            <w:top w:val="none" w:sz="0" w:space="0" w:color="auto"/>
            <w:left w:val="none" w:sz="0" w:space="0" w:color="auto"/>
            <w:bottom w:val="none" w:sz="0" w:space="0" w:color="auto"/>
            <w:right w:val="none" w:sz="0" w:space="0" w:color="auto"/>
          </w:divBdr>
        </w:div>
        <w:div w:id="99958317">
          <w:marLeft w:val="0"/>
          <w:marRight w:val="0"/>
          <w:marTop w:val="0"/>
          <w:marBottom w:val="0"/>
          <w:divBdr>
            <w:top w:val="none" w:sz="0" w:space="0" w:color="auto"/>
            <w:left w:val="none" w:sz="0" w:space="0" w:color="auto"/>
            <w:bottom w:val="none" w:sz="0" w:space="0" w:color="auto"/>
            <w:right w:val="none" w:sz="0" w:space="0" w:color="auto"/>
          </w:divBdr>
        </w:div>
        <w:div w:id="242298948">
          <w:marLeft w:val="0"/>
          <w:marRight w:val="0"/>
          <w:marTop w:val="0"/>
          <w:marBottom w:val="0"/>
          <w:divBdr>
            <w:top w:val="none" w:sz="0" w:space="0" w:color="auto"/>
            <w:left w:val="none" w:sz="0" w:space="0" w:color="auto"/>
            <w:bottom w:val="none" w:sz="0" w:space="0" w:color="auto"/>
            <w:right w:val="none" w:sz="0" w:space="0" w:color="auto"/>
          </w:divBdr>
        </w:div>
        <w:div w:id="406922098">
          <w:marLeft w:val="0"/>
          <w:marRight w:val="0"/>
          <w:marTop w:val="0"/>
          <w:marBottom w:val="0"/>
          <w:divBdr>
            <w:top w:val="none" w:sz="0" w:space="0" w:color="auto"/>
            <w:left w:val="none" w:sz="0" w:space="0" w:color="auto"/>
            <w:bottom w:val="none" w:sz="0" w:space="0" w:color="auto"/>
            <w:right w:val="none" w:sz="0" w:space="0" w:color="auto"/>
          </w:divBdr>
        </w:div>
        <w:div w:id="814370610">
          <w:marLeft w:val="0"/>
          <w:marRight w:val="0"/>
          <w:marTop w:val="0"/>
          <w:marBottom w:val="0"/>
          <w:divBdr>
            <w:top w:val="none" w:sz="0" w:space="0" w:color="auto"/>
            <w:left w:val="none" w:sz="0" w:space="0" w:color="auto"/>
            <w:bottom w:val="none" w:sz="0" w:space="0" w:color="auto"/>
            <w:right w:val="none" w:sz="0" w:space="0" w:color="auto"/>
          </w:divBdr>
        </w:div>
        <w:div w:id="836968455">
          <w:marLeft w:val="0"/>
          <w:marRight w:val="0"/>
          <w:marTop w:val="0"/>
          <w:marBottom w:val="0"/>
          <w:divBdr>
            <w:top w:val="none" w:sz="0" w:space="0" w:color="auto"/>
            <w:left w:val="none" w:sz="0" w:space="0" w:color="auto"/>
            <w:bottom w:val="none" w:sz="0" w:space="0" w:color="auto"/>
            <w:right w:val="none" w:sz="0" w:space="0" w:color="auto"/>
          </w:divBdr>
          <w:divsChild>
            <w:div w:id="1296256437">
              <w:marLeft w:val="-75"/>
              <w:marRight w:val="0"/>
              <w:marTop w:val="30"/>
              <w:marBottom w:val="30"/>
              <w:divBdr>
                <w:top w:val="none" w:sz="0" w:space="0" w:color="auto"/>
                <w:left w:val="none" w:sz="0" w:space="0" w:color="auto"/>
                <w:bottom w:val="none" w:sz="0" w:space="0" w:color="auto"/>
                <w:right w:val="none" w:sz="0" w:space="0" w:color="auto"/>
              </w:divBdr>
              <w:divsChild>
                <w:div w:id="17659281">
                  <w:marLeft w:val="0"/>
                  <w:marRight w:val="0"/>
                  <w:marTop w:val="0"/>
                  <w:marBottom w:val="0"/>
                  <w:divBdr>
                    <w:top w:val="none" w:sz="0" w:space="0" w:color="auto"/>
                    <w:left w:val="none" w:sz="0" w:space="0" w:color="auto"/>
                    <w:bottom w:val="none" w:sz="0" w:space="0" w:color="auto"/>
                    <w:right w:val="none" w:sz="0" w:space="0" w:color="auto"/>
                  </w:divBdr>
                  <w:divsChild>
                    <w:div w:id="281814896">
                      <w:marLeft w:val="0"/>
                      <w:marRight w:val="0"/>
                      <w:marTop w:val="0"/>
                      <w:marBottom w:val="0"/>
                      <w:divBdr>
                        <w:top w:val="none" w:sz="0" w:space="0" w:color="auto"/>
                        <w:left w:val="none" w:sz="0" w:space="0" w:color="auto"/>
                        <w:bottom w:val="none" w:sz="0" w:space="0" w:color="auto"/>
                        <w:right w:val="none" w:sz="0" w:space="0" w:color="auto"/>
                      </w:divBdr>
                    </w:div>
                  </w:divsChild>
                </w:div>
                <w:div w:id="42102650">
                  <w:marLeft w:val="0"/>
                  <w:marRight w:val="0"/>
                  <w:marTop w:val="0"/>
                  <w:marBottom w:val="0"/>
                  <w:divBdr>
                    <w:top w:val="none" w:sz="0" w:space="0" w:color="auto"/>
                    <w:left w:val="none" w:sz="0" w:space="0" w:color="auto"/>
                    <w:bottom w:val="none" w:sz="0" w:space="0" w:color="auto"/>
                    <w:right w:val="none" w:sz="0" w:space="0" w:color="auto"/>
                  </w:divBdr>
                  <w:divsChild>
                    <w:div w:id="987899540">
                      <w:marLeft w:val="0"/>
                      <w:marRight w:val="0"/>
                      <w:marTop w:val="0"/>
                      <w:marBottom w:val="0"/>
                      <w:divBdr>
                        <w:top w:val="none" w:sz="0" w:space="0" w:color="auto"/>
                        <w:left w:val="none" w:sz="0" w:space="0" w:color="auto"/>
                        <w:bottom w:val="none" w:sz="0" w:space="0" w:color="auto"/>
                        <w:right w:val="none" w:sz="0" w:space="0" w:color="auto"/>
                      </w:divBdr>
                    </w:div>
                  </w:divsChild>
                </w:div>
                <w:div w:id="148638641">
                  <w:marLeft w:val="0"/>
                  <w:marRight w:val="0"/>
                  <w:marTop w:val="0"/>
                  <w:marBottom w:val="0"/>
                  <w:divBdr>
                    <w:top w:val="none" w:sz="0" w:space="0" w:color="auto"/>
                    <w:left w:val="none" w:sz="0" w:space="0" w:color="auto"/>
                    <w:bottom w:val="none" w:sz="0" w:space="0" w:color="auto"/>
                    <w:right w:val="none" w:sz="0" w:space="0" w:color="auto"/>
                  </w:divBdr>
                  <w:divsChild>
                    <w:div w:id="202835371">
                      <w:marLeft w:val="0"/>
                      <w:marRight w:val="0"/>
                      <w:marTop w:val="0"/>
                      <w:marBottom w:val="0"/>
                      <w:divBdr>
                        <w:top w:val="none" w:sz="0" w:space="0" w:color="auto"/>
                        <w:left w:val="none" w:sz="0" w:space="0" w:color="auto"/>
                        <w:bottom w:val="none" w:sz="0" w:space="0" w:color="auto"/>
                        <w:right w:val="none" w:sz="0" w:space="0" w:color="auto"/>
                      </w:divBdr>
                    </w:div>
                  </w:divsChild>
                </w:div>
                <w:div w:id="194537835">
                  <w:marLeft w:val="0"/>
                  <w:marRight w:val="0"/>
                  <w:marTop w:val="0"/>
                  <w:marBottom w:val="0"/>
                  <w:divBdr>
                    <w:top w:val="none" w:sz="0" w:space="0" w:color="auto"/>
                    <w:left w:val="none" w:sz="0" w:space="0" w:color="auto"/>
                    <w:bottom w:val="none" w:sz="0" w:space="0" w:color="auto"/>
                    <w:right w:val="none" w:sz="0" w:space="0" w:color="auto"/>
                  </w:divBdr>
                  <w:divsChild>
                    <w:div w:id="459570979">
                      <w:marLeft w:val="0"/>
                      <w:marRight w:val="0"/>
                      <w:marTop w:val="0"/>
                      <w:marBottom w:val="0"/>
                      <w:divBdr>
                        <w:top w:val="none" w:sz="0" w:space="0" w:color="auto"/>
                        <w:left w:val="none" w:sz="0" w:space="0" w:color="auto"/>
                        <w:bottom w:val="none" w:sz="0" w:space="0" w:color="auto"/>
                        <w:right w:val="none" w:sz="0" w:space="0" w:color="auto"/>
                      </w:divBdr>
                    </w:div>
                  </w:divsChild>
                </w:div>
                <w:div w:id="197354991">
                  <w:marLeft w:val="0"/>
                  <w:marRight w:val="0"/>
                  <w:marTop w:val="0"/>
                  <w:marBottom w:val="0"/>
                  <w:divBdr>
                    <w:top w:val="none" w:sz="0" w:space="0" w:color="auto"/>
                    <w:left w:val="none" w:sz="0" w:space="0" w:color="auto"/>
                    <w:bottom w:val="none" w:sz="0" w:space="0" w:color="auto"/>
                    <w:right w:val="none" w:sz="0" w:space="0" w:color="auto"/>
                  </w:divBdr>
                  <w:divsChild>
                    <w:div w:id="63184465">
                      <w:marLeft w:val="0"/>
                      <w:marRight w:val="0"/>
                      <w:marTop w:val="0"/>
                      <w:marBottom w:val="0"/>
                      <w:divBdr>
                        <w:top w:val="none" w:sz="0" w:space="0" w:color="auto"/>
                        <w:left w:val="none" w:sz="0" w:space="0" w:color="auto"/>
                        <w:bottom w:val="none" w:sz="0" w:space="0" w:color="auto"/>
                        <w:right w:val="none" w:sz="0" w:space="0" w:color="auto"/>
                      </w:divBdr>
                    </w:div>
                  </w:divsChild>
                </w:div>
                <w:div w:id="239952574">
                  <w:marLeft w:val="0"/>
                  <w:marRight w:val="0"/>
                  <w:marTop w:val="0"/>
                  <w:marBottom w:val="0"/>
                  <w:divBdr>
                    <w:top w:val="none" w:sz="0" w:space="0" w:color="auto"/>
                    <w:left w:val="none" w:sz="0" w:space="0" w:color="auto"/>
                    <w:bottom w:val="none" w:sz="0" w:space="0" w:color="auto"/>
                    <w:right w:val="none" w:sz="0" w:space="0" w:color="auto"/>
                  </w:divBdr>
                  <w:divsChild>
                    <w:div w:id="1106776456">
                      <w:marLeft w:val="0"/>
                      <w:marRight w:val="0"/>
                      <w:marTop w:val="0"/>
                      <w:marBottom w:val="0"/>
                      <w:divBdr>
                        <w:top w:val="none" w:sz="0" w:space="0" w:color="auto"/>
                        <w:left w:val="none" w:sz="0" w:space="0" w:color="auto"/>
                        <w:bottom w:val="none" w:sz="0" w:space="0" w:color="auto"/>
                        <w:right w:val="none" w:sz="0" w:space="0" w:color="auto"/>
                      </w:divBdr>
                    </w:div>
                  </w:divsChild>
                </w:div>
                <w:div w:id="243416008">
                  <w:marLeft w:val="0"/>
                  <w:marRight w:val="0"/>
                  <w:marTop w:val="0"/>
                  <w:marBottom w:val="0"/>
                  <w:divBdr>
                    <w:top w:val="none" w:sz="0" w:space="0" w:color="auto"/>
                    <w:left w:val="none" w:sz="0" w:space="0" w:color="auto"/>
                    <w:bottom w:val="none" w:sz="0" w:space="0" w:color="auto"/>
                    <w:right w:val="none" w:sz="0" w:space="0" w:color="auto"/>
                  </w:divBdr>
                  <w:divsChild>
                    <w:div w:id="657346873">
                      <w:marLeft w:val="0"/>
                      <w:marRight w:val="0"/>
                      <w:marTop w:val="0"/>
                      <w:marBottom w:val="0"/>
                      <w:divBdr>
                        <w:top w:val="none" w:sz="0" w:space="0" w:color="auto"/>
                        <w:left w:val="none" w:sz="0" w:space="0" w:color="auto"/>
                        <w:bottom w:val="none" w:sz="0" w:space="0" w:color="auto"/>
                        <w:right w:val="none" w:sz="0" w:space="0" w:color="auto"/>
                      </w:divBdr>
                    </w:div>
                  </w:divsChild>
                </w:div>
                <w:div w:id="280386409">
                  <w:marLeft w:val="0"/>
                  <w:marRight w:val="0"/>
                  <w:marTop w:val="0"/>
                  <w:marBottom w:val="0"/>
                  <w:divBdr>
                    <w:top w:val="none" w:sz="0" w:space="0" w:color="auto"/>
                    <w:left w:val="none" w:sz="0" w:space="0" w:color="auto"/>
                    <w:bottom w:val="none" w:sz="0" w:space="0" w:color="auto"/>
                    <w:right w:val="none" w:sz="0" w:space="0" w:color="auto"/>
                  </w:divBdr>
                  <w:divsChild>
                    <w:div w:id="27459968">
                      <w:marLeft w:val="0"/>
                      <w:marRight w:val="0"/>
                      <w:marTop w:val="0"/>
                      <w:marBottom w:val="0"/>
                      <w:divBdr>
                        <w:top w:val="none" w:sz="0" w:space="0" w:color="auto"/>
                        <w:left w:val="none" w:sz="0" w:space="0" w:color="auto"/>
                        <w:bottom w:val="none" w:sz="0" w:space="0" w:color="auto"/>
                        <w:right w:val="none" w:sz="0" w:space="0" w:color="auto"/>
                      </w:divBdr>
                    </w:div>
                  </w:divsChild>
                </w:div>
                <w:div w:id="319576008">
                  <w:marLeft w:val="0"/>
                  <w:marRight w:val="0"/>
                  <w:marTop w:val="0"/>
                  <w:marBottom w:val="0"/>
                  <w:divBdr>
                    <w:top w:val="none" w:sz="0" w:space="0" w:color="auto"/>
                    <w:left w:val="none" w:sz="0" w:space="0" w:color="auto"/>
                    <w:bottom w:val="none" w:sz="0" w:space="0" w:color="auto"/>
                    <w:right w:val="none" w:sz="0" w:space="0" w:color="auto"/>
                  </w:divBdr>
                  <w:divsChild>
                    <w:div w:id="1986153691">
                      <w:marLeft w:val="0"/>
                      <w:marRight w:val="0"/>
                      <w:marTop w:val="0"/>
                      <w:marBottom w:val="0"/>
                      <w:divBdr>
                        <w:top w:val="none" w:sz="0" w:space="0" w:color="auto"/>
                        <w:left w:val="none" w:sz="0" w:space="0" w:color="auto"/>
                        <w:bottom w:val="none" w:sz="0" w:space="0" w:color="auto"/>
                        <w:right w:val="none" w:sz="0" w:space="0" w:color="auto"/>
                      </w:divBdr>
                    </w:div>
                  </w:divsChild>
                </w:div>
                <w:div w:id="385030457">
                  <w:marLeft w:val="0"/>
                  <w:marRight w:val="0"/>
                  <w:marTop w:val="0"/>
                  <w:marBottom w:val="0"/>
                  <w:divBdr>
                    <w:top w:val="none" w:sz="0" w:space="0" w:color="auto"/>
                    <w:left w:val="none" w:sz="0" w:space="0" w:color="auto"/>
                    <w:bottom w:val="none" w:sz="0" w:space="0" w:color="auto"/>
                    <w:right w:val="none" w:sz="0" w:space="0" w:color="auto"/>
                  </w:divBdr>
                  <w:divsChild>
                    <w:div w:id="518783122">
                      <w:marLeft w:val="0"/>
                      <w:marRight w:val="0"/>
                      <w:marTop w:val="0"/>
                      <w:marBottom w:val="0"/>
                      <w:divBdr>
                        <w:top w:val="none" w:sz="0" w:space="0" w:color="auto"/>
                        <w:left w:val="none" w:sz="0" w:space="0" w:color="auto"/>
                        <w:bottom w:val="none" w:sz="0" w:space="0" w:color="auto"/>
                        <w:right w:val="none" w:sz="0" w:space="0" w:color="auto"/>
                      </w:divBdr>
                    </w:div>
                    <w:div w:id="527839372">
                      <w:marLeft w:val="0"/>
                      <w:marRight w:val="0"/>
                      <w:marTop w:val="0"/>
                      <w:marBottom w:val="0"/>
                      <w:divBdr>
                        <w:top w:val="none" w:sz="0" w:space="0" w:color="auto"/>
                        <w:left w:val="none" w:sz="0" w:space="0" w:color="auto"/>
                        <w:bottom w:val="none" w:sz="0" w:space="0" w:color="auto"/>
                        <w:right w:val="none" w:sz="0" w:space="0" w:color="auto"/>
                      </w:divBdr>
                    </w:div>
                    <w:div w:id="1016269867">
                      <w:marLeft w:val="0"/>
                      <w:marRight w:val="0"/>
                      <w:marTop w:val="0"/>
                      <w:marBottom w:val="0"/>
                      <w:divBdr>
                        <w:top w:val="none" w:sz="0" w:space="0" w:color="auto"/>
                        <w:left w:val="none" w:sz="0" w:space="0" w:color="auto"/>
                        <w:bottom w:val="none" w:sz="0" w:space="0" w:color="auto"/>
                        <w:right w:val="none" w:sz="0" w:space="0" w:color="auto"/>
                      </w:divBdr>
                    </w:div>
                    <w:div w:id="1201241354">
                      <w:marLeft w:val="0"/>
                      <w:marRight w:val="0"/>
                      <w:marTop w:val="0"/>
                      <w:marBottom w:val="0"/>
                      <w:divBdr>
                        <w:top w:val="none" w:sz="0" w:space="0" w:color="auto"/>
                        <w:left w:val="none" w:sz="0" w:space="0" w:color="auto"/>
                        <w:bottom w:val="none" w:sz="0" w:space="0" w:color="auto"/>
                        <w:right w:val="none" w:sz="0" w:space="0" w:color="auto"/>
                      </w:divBdr>
                    </w:div>
                    <w:div w:id="1573855232">
                      <w:marLeft w:val="0"/>
                      <w:marRight w:val="0"/>
                      <w:marTop w:val="0"/>
                      <w:marBottom w:val="0"/>
                      <w:divBdr>
                        <w:top w:val="none" w:sz="0" w:space="0" w:color="auto"/>
                        <w:left w:val="none" w:sz="0" w:space="0" w:color="auto"/>
                        <w:bottom w:val="none" w:sz="0" w:space="0" w:color="auto"/>
                        <w:right w:val="none" w:sz="0" w:space="0" w:color="auto"/>
                      </w:divBdr>
                    </w:div>
                    <w:div w:id="1673222224">
                      <w:marLeft w:val="0"/>
                      <w:marRight w:val="0"/>
                      <w:marTop w:val="0"/>
                      <w:marBottom w:val="0"/>
                      <w:divBdr>
                        <w:top w:val="none" w:sz="0" w:space="0" w:color="auto"/>
                        <w:left w:val="none" w:sz="0" w:space="0" w:color="auto"/>
                        <w:bottom w:val="none" w:sz="0" w:space="0" w:color="auto"/>
                        <w:right w:val="none" w:sz="0" w:space="0" w:color="auto"/>
                      </w:divBdr>
                    </w:div>
                    <w:div w:id="1820924528">
                      <w:marLeft w:val="0"/>
                      <w:marRight w:val="0"/>
                      <w:marTop w:val="0"/>
                      <w:marBottom w:val="0"/>
                      <w:divBdr>
                        <w:top w:val="none" w:sz="0" w:space="0" w:color="auto"/>
                        <w:left w:val="none" w:sz="0" w:space="0" w:color="auto"/>
                        <w:bottom w:val="none" w:sz="0" w:space="0" w:color="auto"/>
                        <w:right w:val="none" w:sz="0" w:space="0" w:color="auto"/>
                      </w:divBdr>
                    </w:div>
                    <w:div w:id="1902205901">
                      <w:marLeft w:val="0"/>
                      <w:marRight w:val="0"/>
                      <w:marTop w:val="0"/>
                      <w:marBottom w:val="0"/>
                      <w:divBdr>
                        <w:top w:val="none" w:sz="0" w:space="0" w:color="auto"/>
                        <w:left w:val="none" w:sz="0" w:space="0" w:color="auto"/>
                        <w:bottom w:val="none" w:sz="0" w:space="0" w:color="auto"/>
                        <w:right w:val="none" w:sz="0" w:space="0" w:color="auto"/>
                      </w:divBdr>
                    </w:div>
                  </w:divsChild>
                </w:div>
                <w:div w:id="388505210">
                  <w:marLeft w:val="0"/>
                  <w:marRight w:val="0"/>
                  <w:marTop w:val="0"/>
                  <w:marBottom w:val="0"/>
                  <w:divBdr>
                    <w:top w:val="none" w:sz="0" w:space="0" w:color="auto"/>
                    <w:left w:val="none" w:sz="0" w:space="0" w:color="auto"/>
                    <w:bottom w:val="none" w:sz="0" w:space="0" w:color="auto"/>
                    <w:right w:val="none" w:sz="0" w:space="0" w:color="auto"/>
                  </w:divBdr>
                  <w:divsChild>
                    <w:div w:id="1375155801">
                      <w:marLeft w:val="0"/>
                      <w:marRight w:val="0"/>
                      <w:marTop w:val="0"/>
                      <w:marBottom w:val="0"/>
                      <w:divBdr>
                        <w:top w:val="none" w:sz="0" w:space="0" w:color="auto"/>
                        <w:left w:val="none" w:sz="0" w:space="0" w:color="auto"/>
                        <w:bottom w:val="none" w:sz="0" w:space="0" w:color="auto"/>
                        <w:right w:val="none" w:sz="0" w:space="0" w:color="auto"/>
                      </w:divBdr>
                    </w:div>
                  </w:divsChild>
                </w:div>
                <w:div w:id="419521495">
                  <w:marLeft w:val="0"/>
                  <w:marRight w:val="0"/>
                  <w:marTop w:val="0"/>
                  <w:marBottom w:val="0"/>
                  <w:divBdr>
                    <w:top w:val="none" w:sz="0" w:space="0" w:color="auto"/>
                    <w:left w:val="none" w:sz="0" w:space="0" w:color="auto"/>
                    <w:bottom w:val="none" w:sz="0" w:space="0" w:color="auto"/>
                    <w:right w:val="none" w:sz="0" w:space="0" w:color="auto"/>
                  </w:divBdr>
                  <w:divsChild>
                    <w:div w:id="1544950816">
                      <w:marLeft w:val="0"/>
                      <w:marRight w:val="0"/>
                      <w:marTop w:val="0"/>
                      <w:marBottom w:val="0"/>
                      <w:divBdr>
                        <w:top w:val="none" w:sz="0" w:space="0" w:color="auto"/>
                        <w:left w:val="none" w:sz="0" w:space="0" w:color="auto"/>
                        <w:bottom w:val="none" w:sz="0" w:space="0" w:color="auto"/>
                        <w:right w:val="none" w:sz="0" w:space="0" w:color="auto"/>
                      </w:divBdr>
                    </w:div>
                  </w:divsChild>
                </w:div>
                <w:div w:id="468059710">
                  <w:marLeft w:val="0"/>
                  <w:marRight w:val="0"/>
                  <w:marTop w:val="0"/>
                  <w:marBottom w:val="0"/>
                  <w:divBdr>
                    <w:top w:val="none" w:sz="0" w:space="0" w:color="auto"/>
                    <w:left w:val="none" w:sz="0" w:space="0" w:color="auto"/>
                    <w:bottom w:val="none" w:sz="0" w:space="0" w:color="auto"/>
                    <w:right w:val="none" w:sz="0" w:space="0" w:color="auto"/>
                  </w:divBdr>
                  <w:divsChild>
                    <w:div w:id="664746913">
                      <w:marLeft w:val="0"/>
                      <w:marRight w:val="0"/>
                      <w:marTop w:val="0"/>
                      <w:marBottom w:val="0"/>
                      <w:divBdr>
                        <w:top w:val="none" w:sz="0" w:space="0" w:color="auto"/>
                        <w:left w:val="none" w:sz="0" w:space="0" w:color="auto"/>
                        <w:bottom w:val="none" w:sz="0" w:space="0" w:color="auto"/>
                        <w:right w:val="none" w:sz="0" w:space="0" w:color="auto"/>
                      </w:divBdr>
                    </w:div>
                  </w:divsChild>
                </w:div>
                <w:div w:id="485321913">
                  <w:marLeft w:val="0"/>
                  <w:marRight w:val="0"/>
                  <w:marTop w:val="0"/>
                  <w:marBottom w:val="0"/>
                  <w:divBdr>
                    <w:top w:val="none" w:sz="0" w:space="0" w:color="auto"/>
                    <w:left w:val="none" w:sz="0" w:space="0" w:color="auto"/>
                    <w:bottom w:val="none" w:sz="0" w:space="0" w:color="auto"/>
                    <w:right w:val="none" w:sz="0" w:space="0" w:color="auto"/>
                  </w:divBdr>
                  <w:divsChild>
                    <w:div w:id="630745383">
                      <w:marLeft w:val="0"/>
                      <w:marRight w:val="0"/>
                      <w:marTop w:val="0"/>
                      <w:marBottom w:val="0"/>
                      <w:divBdr>
                        <w:top w:val="none" w:sz="0" w:space="0" w:color="auto"/>
                        <w:left w:val="none" w:sz="0" w:space="0" w:color="auto"/>
                        <w:bottom w:val="none" w:sz="0" w:space="0" w:color="auto"/>
                        <w:right w:val="none" w:sz="0" w:space="0" w:color="auto"/>
                      </w:divBdr>
                    </w:div>
                  </w:divsChild>
                </w:div>
                <w:div w:id="589972913">
                  <w:marLeft w:val="0"/>
                  <w:marRight w:val="0"/>
                  <w:marTop w:val="0"/>
                  <w:marBottom w:val="0"/>
                  <w:divBdr>
                    <w:top w:val="none" w:sz="0" w:space="0" w:color="auto"/>
                    <w:left w:val="none" w:sz="0" w:space="0" w:color="auto"/>
                    <w:bottom w:val="none" w:sz="0" w:space="0" w:color="auto"/>
                    <w:right w:val="none" w:sz="0" w:space="0" w:color="auto"/>
                  </w:divBdr>
                  <w:divsChild>
                    <w:div w:id="32661438">
                      <w:marLeft w:val="0"/>
                      <w:marRight w:val="0"/>
                      <w:marTop w:val="0"/>
                      <w:marBottom w:val="0"/>
                      <w:divBdr>
                        <w:top w:val="none" w:sz="0" w:space="0" w:color="auto"/>
                        <w:left w:val="none" w:sz="0" w:space="0" w:color="auto"/>
                        <w:bottom w:val="none" w:sz="0" w:space="0" w:color="auto"/>
                        <w:right w:val="none" w:sz="0" w:space="0" w:color="auto"/>
                      </w:divBdr>
                    </w:div>
                  </w:divsChild>
                </w:div>
                <w:div w:id="607011321">
                  <w:marLeft w:val="0"/>
                  <w:marRight w:val="0"/>
                  <w:marTop w:val="0"/>
                  <w:marBottom w:val="0"/>
                  <w:divBdr>
                    <w:top w:val="none" w:sz="0" w:space="0" w:color="auto"/>
                    <w:left w:val="none" w:sz="0" w:space="0" w:color="auto"/>
                    <w:bottom w:val="none" w:sz="0" w:space="0" w:color="auto"/>
                    <w:right w:val="none" w:sz="0" w:space="0" w:color="auto"/>
                  </w:divBdr>
                  <w:divsChild>
                    <w:div w:id="1094282669">
                      <w:marLeft w:val="0"/>
                      <w:marRight w:val="0"/>
                      <w:marTop w:val="0"/>
                      <w:marBottom w:val="0"/>
                      <w:divBdr>
                        <w:top w:val="none" w:sz="0" w:space="0" w:color="auto"/>
                        <w:left w:val="none" w:sz="0" w:space="0" w:color="auto"/>
                        <w:bottom w:val="none" w:sz="0" w:space="0" w:color="auto"/>
                        <w:right w:val="none" w:sz="0" w:space="0" w:color="auto"/>
                      </w:divBdr>
                    </w:div>
                  </w:divsChild>
                </w:div>
                <w:div w:id="684332069">
                  <w:marLeft w:val="0"/>
                  <w:marRight w:val="0"/>
                  <w:marTop w:val="0"/>
                  <w:marBottom w:val="0"/>
                  <w:divBdr>
                    <w:top w:val="none" w:sz="0" w:space="0" w:color="auto"/>
                    <w:left w:val="none" w:sz="0" w:space="0" w:color="auto"/>
                    <w:bottom w:val="none" w:sz="0" w:space="0" w:color="auto"/>
                    <w:right w:val="none" w:sz="0" w:space="0" w:color="auto"/>
                  </w:divBdr>
                  <w:divsChild>
                    <w:div w:id="1416587055">
                      <w:marLeft w:val="0"/>
                      <w:marRight w:val="0"/>
                      <w:marTop w:val="0"/>
                      <w:marBottom w:val="0"/>
                      <w:divBdr>
                        <w:top w:val="none" w:sz="0" w:space="0" w:color="auto"/>
                        <w:left w:val="none" w:sz="0" w:space="0" w:color="auto"/>
                        <w:bottom w:val="none" w:sz="0" w:space="0" w:color="auto"/>
                        <w:right w:val="none" w:sz="0" w:space="0" w:color="auto"/>
                      </w:divBdr>
                    </w:div>
                  </w:divsChild>
                </w:div>
                <w:div w:id="778599873">
                  <w:marLeft w:val="0"/>
                  <w:marRight w:val="0"/>
                  <w:marTop w:val="0"/>
                  <w:marBottom w:val="0"/>
                  <w:divBdr>
                    <w:top w:val="none" w:sz="0" w:space="0" w:color="auto"/>
                    <w:left w:val="none" w:sz="0" w:space="0" w:color="auto"/>
                    <w:bottom w:val="none" w:sz="0" w:space="0" w:color="auto"/>
                    <w:right w:val="none" w:sz="0" w:space="0" w:color="auto"/>
                  </w:divBdr>
                  <w:divsChild>
                    <w:div w:id="532042662">
                      <w:marLeft w:val="0"/>
                      <w:marRight w:val="0"/>
                      <w:marTop w:val="0"/>
                      <w:marBottom w:val="0"/>
                      <w:divBdr>
                        <w:top w:val="none" w:sz="0" w:space="0" w:color="auto"/>
                        <w:left w:val="none" w:sz="0" w:space="0" w:color="auto"/>
                        <w:bottom w:val="none" w:sz="0" w:space="0" w:color="auto"/>
                        <w:right w:val="none" w:sz="0" w:space="0" w:color="auto"/>
                      </w:divBdr>
                    </w:div>
                  </w:divsChild>
                </w:div>
                <w:div w:id="783621007">
                  <w:marLeft w:val="0"/>
                  <w:marRight w:val="0"/>
                  <w:marTop w:val="0"/>
                  <w:marBottom w:val="0"/>
                  <w:divBdr>
                    <w:top w:val="none" w:sz="0" w:space="0" w:color="auto"/>
                    <w:left w:val="none" w:sz="0" w:space="0" w:color="auto"/>
                    <w:bottom w:val="none" w:sz="0" w:space="0" w:color="auto"/>
                    <w:right w:val="none" w:sz="0" w:space="0" w:color="auto"/>
                  </w:divBdr>
                  <w:divsChild>
                    <w:div w:id="1291980669">
                      <w:marLeft w:val="0"/>
                      <w:marRight w:val="0"/>
                      <w:marTop w:val="0"/>
                      <w:marBottom w:val="0"/>
                      <w:divBdr>
                        <w:top w:val="none" w:sz="0" w:space="0" w:color="auto"/>
                        <w:left w:val="none" w:sz="0" w:space="0" w:color="auto"/>
                        <w:bottom w:val="none" w:sz="0" w:space="0" w:color="auto"/>
                        <w:right w:val="none" w:sz="0" w:space="0" w:color="auto"/>
                      </w:divBdr>
                    </w:div>
                  </w:divsChild>
                </w:div>
                <w:div w:id="795416727">
                  <w:marLeft w:val="0"/>
                  <w:marRight w:val="0"/>
                  <w:marTop w:val="0"/>
                  <w:marBottom w:val="0"/>
                  <w:divBdr>
                    <w:top w:val="none" w:sz="0" w:space="0" w:color="auto"/>
                    <w:left w:val="none" w:sz="0" w:space="0" w:color="auto"/>
                    <w:bottom w:val="none" w:sz="0" w:space="0" w:color="auto"/>
                    <w:right w:val="none" w:sz="0" w:space="0" w:color="auto"/>
                  </w:divBdr>
                  <w:divsChild>
                    <w:div w:id="649987944">
                      <w:marLeft w:val="0"/>
                      <w:marRight w:val="0"/>
                      <w:marTop w:val="0"/>
                      <w:marBottom w:val="0"/>
                      <w:divBdr>
                        <w:top w:val="none" w:sz="0" w:space="0" w:color="auto"/>
                        <w:left w:val="none" w:sz="0" w:space="0" w:color="auto"/>
                        <w:bottom w:val="none" w:sz="0" w:space="0" w:color="auto"/>
                        <w:right w:val="none" w:sz="0" w:space="0" w:color="auto"/>
                      </w:divBdr>
                    </w:div>
                  </w:divsChild>
                </w:div>
                <w:div w:id="823854468">
                  <w:marLeft w:val="0"/>
                  <w:marRight w:val="0"/>
                  <w:marTop w:val="0"/>
                  <w:marBottom w:val="0"/>
                  <w:divBdr>
                    <w:top w:val="none" w:sz="0" w:space="0" w:color="auto"/>
                    <w:left w:val="none" w:sz="0" w:space="0" w:color="auto"/>
                    <w:bottom w:val="none" w:sz="0" w:space="0" w:color="auto"/>
                    <w:right w:val="none" w:sz="0" w:space="0" w:color="auto"/>
                  </w:divBdr>
                  <w:divsChild>
                    <w:div w:id="143589694">
                      <w:marLeft w:val="0"/>
                      <w:marRight w:val="0"/>
                      <w:marTop w:val="0"/>
                      <w:marBottom w:val="0"/>
                      <w:divBdr>
                        <w:top w:val="none" w:sz="0" w:space="0" w:color="auto"/>
                        <w:left w:val="none" w:sz="0" w:space="0" w:color="auto"/>
                        <w:bottom w:val="none" w:sz="0" w:space="0" w:color="auto"/>
                        <w:right w:val="none" w:sz="0" w:space="0" w:color="auto"/>
                      </w:divBdr>
                    </w:div>
                  </w:divsChild>
                </w:div>
                <w:div w:id="830026986">
                  <w:marLeft w:val="0"/>
                  <w:marRight w:val="0"/>
                  <w:marTop w:val="0"/>
                  <w:marBottom w:val="0"/>
                  <w:divBdr>
                    <w:top w:val="none" w:sz="0" w:space="0" w:color="auto"/>
                    <w:left w:val="none" w:sz="0" w:space="0" w:color="auto"/>
                    <w:bottom w:val="none" w:sz="0" w:space="0" w:color="auto"/>
                    <w:right w:val="none" w:sz="0" w:space="0" w:color="auto"/>
                  </w:divBdr>
                  <w:divsChild>
                    <w:div w:id="164321277">
                      <w:marLeft w:val="0"/>
                      <w:marRight w:val="0"/>
                      <w:marTop w:val="0"/>
                      <w:marBottom w:val="0"/>
                      <w:divBdr>
                        <w:top w:val="none" w:sz="0" w:space="0" w:color="auto"/>
                        <w:left w:val="none" w:sz="0" w:space="0" w:color="auto"/>
                        <w:bottom w:val="none" w:sz="0" w:space="0" w:color="auto"/>
                        <w:right w:val="none" w:sz="0" w:space="0" w:color="auto"/>
                      </w:divBdr>
                    </w:div>
                  </w:divsChild>
                </w:div>
                <w:div w:id="864177207">
                  <w:marLeft w:val="0"/>
                  <w:marRight w:val="0"/>
                  <w:marTop w:val="0"/>
                  <w:marBottom w:val="0"/>
                  <w:divBdr>
                    <w:top w:val="none" w:sz="0" w:space="0" w:color="auto"/>
                    <w:left w:val="none" w:sz="0" w:space="0" w:color="auto"/>
                    <w:bottom w:val="none" w:sz="0" w:space="0" w:color="auto"/>
                    <w:right w:val="none" w:sz="0" w:space="0" w:color="auto"/>
                  </w:divBdr>
                  <w:divsChild>
                    <w:div w:id="1121654717">
                      <w:marLeft w:val="0"/>
                      <w:marRight w:val="0"/>
                      <w:marTop w:val="0"/>
                      <w:marBottom w:val="0"/>
                      <w:divBdr>
                        <w:top w:val="none" w:sz="0" w:space="0" w:color="auto"/>
                        <w:left w:val="none" w:sz="0" w:space="0" w:color="auto"/>
                        <w:bottom w:val="none" w:sz="0" w:space="0" w:color="auto"/>
                        <w:right w:val="none" w:sz="0" w:space="0" w:color="auto"/>
                      </w:divBdr>
                    </w:div>
                  </w:divsChild>
                </w:div>
                <w:div w:id="979380167">
                  <w:marLeft w:val="0"/>
                  <w:marRight w:val="0"/>
                  <w:marTop w:val="0"/>
                  <w:marBottom w:val="0"/>
                  <w:divBdr>
                    <w:top w:val="none" w:sz="0" w:space="0" w:color="auto"/>
                    <w:left w:val="none" w:sz="0" w:space="0" w:color="auto"/>
                    <w:bottom w:val="none" w:sz="0" w:space="0" w:color="auto"/>
                    <w:right w:val="none" w:sz="0" w:space="0" w:color="auto"/>
                  </w:divBdr>
                  <w:divsChild>
                    <w:div w:id="675376814">
                      <w:marLeft w:val="0"/>
                      <w:marRight w:val="0"/>
                      <w:marTop w:val="0"/>
                      <w:marBottom w:val="0"/>
                      <w:divBdr>
                        <w:top w:val="none" w:sz="0" w:space="0" w:color="auto"/>
                        <w:left w:val="none" w:sz="0" w:space="0" w:color="auto"/>
                        <w:bottom w:val="none" w:sz="0" w:space="0" w:color="auto"/>
                        <w:right w:val="none" w:sz="0" w:space="0" w:color="auto"/>
                      </w:divBdr>
                    </w:div>
                  </w:divsChild>
                </w:div>
                <w:div w:id="1017388058">
                  <w:marLeft w:val="0"/>
                  <w:marRight w:val="0"/>
                  <w:marTop w:val="0"/>
                  <w:marBottom w:val="0"/>
                  <w:divBdr>
                    <w:top w:val="none" w:sz="0" w:space="0" w:color="auto"/>
                    <w:left w:val="none" w:sz="0" w:space="0" w:color="auto"/>
                    <w:bottom w:val="none" w:sz="0" w:space="0" w:color="auto"/>
                    <w:right w:val="none" w:sz="0" w:space="0" w:color="auto"/>
                  </w:divBdr>
                  <w:divsChild>
                    <w:div w:id="366026252">
                      <w:marLeft w:val="0"/>
                      <w:marRight w:val="0"/>
                      <w:marTop w:val="0"/>
                      <w:marBottom w:val="0"/>
                      <w:divBdr>
                        <w:top w:val="none" w:sz="0" w:space="0" w:color="auto"/>
                        <w:left w:val="none" w:sz="0" w:space="0" w:color="auto"/>
                        <w:bottom w:val="none" w:sz="0" w:space="0" w:color="auto"/>
                        <w:right w:val="none" w:sz="0" w:space="0" w:color="auto"/>
                      </w:divBdr>
                    </w:div>
                  </w:divsChild>
                </w:div>
                <w:div w:id="1060858032">
                  <w:marLeft w:val="0"/>
                  <w:marRight w:val="0"/>
                  <w:marTop w:val="0"/>
                  <w:marBottom w:val="0"/>
                  <w:divBdr>
                    <w:top w:val="none" w:sz="0" w:space="0" w:color="auto"/>
                    <w:left w:val="none" w:sz="0" w:space="0" w:color="auto"/>
                    <w:bottom w:val="none" w:sz="0" w:space="0" w:color="auto"/>
                    <w:right w:val="none" w:sz="0" w:space="0" w:color="auto"/>
                  </w:divBdr>
                  <w:divsChild>
                    <w:div w:id="861825153">
                      <w:marLeft w:val="0"/>
                      <w:marRight w:val="0"/>
                      <w:marTop w:val="0"/>
                      <w:marBottom w:val="0"/>
                      <w:divBdr>
                        <w:top w:val="none" w:sz="0" w:space="0" w:color="auto"/>
                        <w:left w:val="none" w:sz="0" w:space="0" w:color="auto"/>
                        <w:bottom w:val="none" w:sz="0" w:space="0" w:color="auto"/>
                        <w:right w:val="none" w:sz="0" w:space="0" w:color="auto"/>
                      </w:divBdr>
                    </w:div>
                  </w:divsChild>
                </w:div>
                <w:div w:id="1094588174">
                  <w:marLeft w:val="0"/>
                  <w:marRight w:val="0"/>
                  <w:marTop w:val="0"/>
                  <w:marBottom w:val="0"/>
                  <w:divBdr>
                    <w:top w:val="none" w:sz="0" w:space="0" w:color="auto"/>
                    <w:left w:val="none" w:sz="0" w:space="0" w:color="auto"/>
                    <w:bottom w:val="none" w:sz="0" w:space="0" w:color="auto"/>
                    <w:right w:val="none" w:sz="0" w:space="0" w:color="auto"/>
                  </w:divBdr>
                  <w:divsChild>
                    <w:div w:id="1745451692">
                      <w:marLeft w:val="0"/>
                      <w:marRight w:val="0"/>
                      <w:marTop w:val="0"/>
                      <w:marBottom w:val="0"/>
                      <w:divBdr>
                        <w:top w:val="none" w:sz="0" w:space="0" w:color="auto"/>
                        <w:left w:val="none" w:sz="0" w:space="0" w:color="auto"/>
                        <w:bottom w:val="none" w:sz="0" w:space="0" w:color="auto"/>
                        <w:right w:val="none" w:sz="0" w:space="0" w:color="auto"/>
                      </w:divBdr>
                    </w:div>
                  </w:divsChild>
                </w:div>
                <w:div w:id="1114523327">
                  <w:marLeft w:val="0"/>
                  <w:marRight w:val="0"/>
                  <w:marTop w:val="0"/>
                  <w:marBottom w:val="0"/>
                  <w:divBdr>
                    <w:top w:val="none" w:sz="0" w:space="0" w:color="auto"/>
                    <w:left w:val="none" w:sz="0" w:space="0" w:color="auto"/>
                    <w:bottom w:val="none" w:sz="0" w:space="0" w:color="auto"/>
                    <w:right w:val="none" w:sz="0" w:space="0" w:color="auto"/>
                  </w:divBdr>
                  <w:divsChild>
                    <w:div w:id="1568415581">
                      <w:marLeft w:val="0"/>
                      <w:marRight w:val="0"/>
                      <w:marTop w:val="0"/>
                      <w:marBottom w:val="0"/>
                      <w:divBdr>
                        <w:top w:val="none" w:sz="0" w:space="0" w:color="auto"/>
                        <w:left w:val="none" w:sz="0" w:space="0" w:color="auto"/>
                        <w:bottom w:val="none" w:sz="0" w:space="0" w:color="auto"/>
                        <w:right w:val="none" w:sz="0" w:space="0" w:color="auto"/>
                      </w:divBdr>
                    </w:div>
                  </w:divsChild>
                </w:div>
                <w:div w:id="1325743548">
                  <w:marLeft w:val="0"/>
                  <w:marRight w:val="0"/>
                  <w:marTop w:val="0"/>
                  <w:marBottom w:val="0"/>
                  <w:divBdr>
                    <w:top w:val="none" w:sz="0" w:space="0" w:color="auto"/>
                    <w:left w:val="none" w:sz="0" w:space="0" w:color="auto"/>
                    <w:bottom w:val="none" w:sz="0" w:space="0" w:color="auto"/>
                    <w:right w:val="none" w:sz="0" w:space="0" w:color="auto"/>
                  </w:divBdr>
                  <w:divsChild>
                    <w:div w:id="156920251">
                      <w:marLeft w:val="0"/>
                      <w:marRight w:val="0"/>
                      <w:marTop w:val="0"/>
                      <w:marBottom w:val="0"/>
                      <w:divBdr>
                        <w:top w:val="none" w:sz="0" w:space="0" w:color="auto"/>
                        <w:left w:val="none" w:sz="0" w:space="0" w:color="auto"/>
                        <w:bottom w:val="none" w:sz="0" w:space="0" w:color="auto"/>
                        <w:right w:val="none" w:sz="0" w:space="0" w:color="auto"/>
                      </w:divBdr>
                    </w:div>
                  </w:divsChild>
                </w:div>
                <w:div w:id="1366783748">
                  <w:marLeft w:val="0"/>
                  <w:marRight w:val="0"/>
                  <w:marTop w:val="0"/>
                  <w:marBottom w:val="0"/>
                  <w:divBdr>
                    <w:top w:val="none" w:sz="0" w:space="0" w:color="auto"/>
                    <w:left w:val="none" w:sz="0" w:space="0" w:color="auto"/>
                    <w:bottom w:val="none" w:sz="0" w:space="0" w:color="auto"/>
                    <w:right w:val="none" w:sz="0" w:space="0" w:color="auto"/>
                  </w:divBdr>
                  <w:divsChild>
                    <w:div w:id="1573195242">
                      <w:marLeft w:val="0"/>
                      <w:marRight w:val="0"/>
                      <w:marTop w:val="0"/>
                      <w:marBottom w:val="0"/>
                      <w:divBdr>
                        <w:top w:val="none" w:sz="0" w:space="0" w:color="auto"/>
                        <w:left w:val="none" w:sz="0" w:space="0" w:color="auto"/>
                        <w:bottom w:val="none" w:sz="0" w:space="0" w:color="auto"/>
                        <w:right w:val="none" w:sz="0" w:space="0" w:color="auto"/>
                      </w:divBdr>
                    </w:div>
                  </w:divsChild>
                </w:div>
                <w:div w:id="1376198089">
                  <w:marLeft w:val="0"/>
                  <w:marRight w:val="0"/>
                  <w:marTop w:val="0"/>
                  <w:marBottom w:val="0"/>
                  <w:divBdr>
                    <w:top w:val="none" w:sz="0" w:space="0" w:color="auto"/>
                    <w:left w:val="none" w:sz="0" w:space="0" w:color="auto"/>
                    <w:bottom w:val="none" w:sz="0" w:space="0" w:color="auto"/>
                    <w:right w:val="none" w:sz="0" w:space="0" w:color="auto"/>
                  </w:divBdr>
                  <w:divsChild>
                    <w:div w:id="2019036003">
                      <w:marLeft w:val="0"/>
                      <w:marRight w:val="0"/>
                      <w:marTop w:val="0"/>
                      <w:marBottom w:val="0"/>
                      <w:divBdr>
                        <w:top w:val="none" w:sz="0" w:space="0" w:color="auto"/>
                        <w:left w:val="none" w:sz="0" w:space="0" w:color="auto"/>
                        <w:bottom w:val="none" w:sz="0" w:space="0" w:color="auto"/>
                        <w:right w:val="none" w:sz="0" w:space="0" w:color="auto"/>
                      </w:divBdr>
                    </w:div>
                  </w:divsChild>
                </w:div>
                <w:div w:id="1454665862">
                  <w:marLeft w:val="0"/>
                  <w:marRight w:val="0"/>
                  <w:marTop w:val="0"/>
                  <w:marBottom w:val="0"/>
                  <w:divBdr>
                    <w:top w:val="none" w:sz="0" w:space="0" w:color="auto"/>
                    <w:left w:val="none" w:sz="0" w:space="0" w:color="auto"/>
                    <w:bottom w:val="none" w:sz="0" w:space="0" w:color="auto"/>
                    <w:right w:val="none" w:sz="0" w:space="0" w:color="auto"/>
                  </w:divBdr>
                  <w:divsChild>
                    <w:div w:id="904684436">
                      <w:marLeft w:val="0"/>
                      <w:marRight w:val="0"/>
                      <w:marTop w:val="0"/>
                      <w:marBottom w:val="0"/>
                      <w:divBdr>
                        <w:top w:val="none" w:sz="0" w:space="0" w:color="auto"/>
                        <w:left w:val="none" w:sz="0" w:space="0" w:color="auto"/>
                        <w:bottom w:val="none" w:sz="0" w:space="0" w:color="auto"/>
                        <w:right w:val="none" w:sz="0" w:space="0" w:color="auto"/>
                      </w:divBdr>
                    </w:div>
                  </w:divsChild>
                </w:div>
                <w:div w:id="1473864615">
                  <w:marLeft w:val="0"/>
                  <w:marRight w:val="0"/>
                  <w:marTop w:val="0"/>
                  <w:marBottom w:val="0"/>
                  <w:divBdr>
                    <w:top w:val="none" w:sz="0" w:space="0" w:color="auto"/>
                    <w:left w:val="none" w:sz="0" w:space="0" w:color="auto"/>
                    <w:bottom w:val="none" w:sz="0" w:space="0" w:color="auto"/>
                    <w:right w:val="none" w:sz="0" w:space="0" w:color="auto"/>
                  </w:divBdr>
                  <w:divsChild>
                    <w:div w:id="1299532757">
                      <w:marLeft w:val="0"/>
                      <w:marRight w:val="0"/>
                      <w:marTop w:val="0"/>
                      <w:marBottom w:val="0"/>
                      <w:divBdr>
                        <w:top w:val="none" w:sz="0" w:space="0" w:color="auto"/>
                        <w:left w:val="none" w:sz="0" w:space="0" w:color="auto"/>
                        <w:bottom w:val="none" w:sz="0" w:space="0" w:color="auto"/>
                        <w:right w:val="none" w:sz="0" w:space="0" w:color="auto"/>
                      </w:divBdr>
                    </w:div>
                  </w:divsChild>
                </w:div>
                <w:div w:id="1550802727">
                  <w:marLeft w:val="0"/>
                  <w:marRight w:val="0"/>
                  <w:marTop w:val="0"/>
                  <w:marBottom w:val="0"/>
                  <w:divBdr>
                    <w:top w:val="none" w:sz="0" w:space="0" w:color="auto"/>
                    <w:left w:val="none" w:sz="0" w:space="0" w:color="auto"/>
                    <w:bottom w:val="none" w:sz="0" w:space="0" w:color="auto"/>
                    <w:right w:val="none" w:sz="0" w:space="0" w:color="auto"/>
                  </w:divBdr>
                  <w:divsChild>
                    <w:div w:id="2062166251">
                      <w:marLeft w:val="0"/>
                      <w:marRight w:val="0"/>
                      <w:marTop w:val="0"/>
                      <w:marBottom w:val="0"/>
                      <w:divBdr>
                        <w:top w:val="none" w:sz="0" w:space="0" w:color="auto"/>
                        <w:left w:val="none" w:sz="0" w:space="0" w:color="auto"/>
                        <w:bottom w:val="none" w:sz="0" w:space="0" w:color="auto"/>
                        <w:right w:val="none" w:sz="0" w:space="0" w:color="auto"/>
                      </w:divBdr>
                    </w:div>
                  </w:divsChild>
                </w:div>
                <w:div w:id="1576939895">
                  <w:marLeft w:val="0"/>
                  <w:marRight w:val="0"/>
                  <w:marTop w:val="0"/>
                  <w:marBottom w:val="0"/>
                  <w:divBdr>
                    <w:top w:val="none" w:sz="0" w:space="0" w:color="auto"/>
                    <w:left w:val="none" w:sz="0" w:space="0" w:color="auto"/>
                    <w:bottom w:val="none" w:sz="0" w:space="0" w:color="auto"/>
                    <w:right w:val="none" w:sz="0" w:space="0" w:color="auto"/>
                  </w:divBdr>
                  <w:divsChild>
                    <w:div w:id="1863788432">
                      <w:marLeft w:val="0"/>
                      <w:marRight w:val="0"/>
                      <w:marTop w:val="0"/>
                      <w:marBottom w:val="0"/>
                      <w:divBdr>
                        <w:top w:val="none" w:sz="0" w:space="0" w:color="auto"/>
                        <w:left w:val="none" w:sz="0" w:space="0" w:color="auto"/>
                        <w:bottom w:val="none" w:sz="0" w:space="0" w:color="auto"/>
                        <w:right w:val="none" w:sz="0" w:space="0" w:color="auto"/>
                      </w:divBdr>
                    </w:div>
                  </w:divsChild>
                </w:div>
                <w:div w:id="1597783049">
                  <w:marLeft w:val="0"/>
                  <w:marRight w:val="0"/>
                  <w:marTop w:val="0"/>
                  <w:marBottom w:val="0"/>
                  <w:divBdr>
                    <w:top w:val="none" w:sz="0" w:space="0" w:color="auto"/>
                    <w:left w:val="none" w:sz="0" w:space="0" w:color="auto"/>
                    <w:bottom w:val="none" w:sz="0" w:space="0" w:color="auto"/>
                    <w:right w:val="none" w:sz="0" w:space="0" w:color="auto"/>
                  </w:divBdr>
                  <w:divsChild>
                    <w:div w:id="2015187359">
                      <w:marLeft w:val="0"/>
                      <w:marRight w:val="0"/>
                      <w:marTop w:val="0"/>
                      <w:marBottom w:val="0"/>
                      <w:divBdr>
                        <w:top w:val="none" w:sz="0" w:space="0" w:color="auto"/>
                        <w:left w:val="none" w:sz="0" w:space="0" w:color="auto"/>
                        <w:bottom w:val="none" w:sz="0" w:space="0" w:color="auto"/>
                        <w:right w:val="none" w:sz="0" w:space="0" w:color="auto"/>
                      </w:divBdr>
                    </w:div>
                  </w:divsChild>
                </w:div>
                <w:div w:id="1790270851">
                  <w:marLeft w:val="0"/>
                  <w:marRight w:val="0"/>
                  <w:marTop w:val="0"/>
                  <w:marBottom w:val="0"/>
                  <w:divBdr>
                    <w:top w:val="none" w:sz="0" w:space="0" w:color="auto"/>
                    <w:left w:val="none" w:sz="0" w:space="0" w:color="auto"/>
                    <w:bottom w:val="none" w:sz="0" w:space="0" w:color="auto"/>
                    <w:right w:val="none" w:sz="0" w:space="0" w:color="auto"/>
                  </w:divBdr>
                  <w:divsChild>
                    <w:div w:id="647519805">
                      <w:marLeft w:val="0"/>
                      <w:marRight w:val="0"/>
                      <w:marTop w:val="0"/>
                      <w:marBottom w:val="0"/>
                      <w:divBdr>
                        <w:top w:val="none" w:sz="0" w:space="0" w:color="auto"/>
                        <w:left w:val="none" w:sz="0" w:space="0" w:color="auto"/>
                        <w:bottom w:val="none" w:sz="0" w:space="0" w:color="auto"/>
                        <w:right w:val="none" w:sz="0" w:space="0" w:color="auto"/>
                      </w:divBdr>
                    </w:div>
                  </w:divsChild>
                </w:div>
                <w:div w:id="1805849010">
                  <w:marLeft w:val="0"/>
                  <w:marRight w:val="0"/>
                  <w:marTop w:val="0"/>
                  <w:marBottom w:val="0"/>
                  <w:divBdr>
                    <w:top w:val="none" w:sz="0" w:space="0" w:color="auto"/>
                    <w:left w:val="none" w:sz="0" w:space="0" w:color="auto"/>
                    <w:bottom w:val="none" w:sz="0" w:space="0" w:color="auto"/>
                    <w:right w:val="none" w:sz="0" w:space="0" w:color="auto"/>
                  </w:divBdr>
                  <w:divsChild>
                    <w:div w:id="1588153926">
                      <w:marLeft w:val="0"/>
                      <w:marRight w:val="0"/>
                      <w:marTop w:val="0"/>
                      <w:marBottom w:val="0"/>
                      <w:divBdr>
                        <w:top w:val="none" w:sz="0" w:space="0" w:color="auto"/>
                        <w:left w:val="none" w:sz="0" w:space="0" w:color="auto"/>
                        <w:bottom w:val="none" w:sz="0" w:space="0" w:color="auto"/>
                        <w:right w:val="none" w:sz="0" w:space="0" w:color="auto"/>
                      </w:divBdr>
                    </w:div>
                  </w:divsChild>
                </w:div>
                <w:div w:id="1892304481">
                  <w:marLeft w:val="0"/>
                  <w:marRight w:val="0"/>
                  <w:marTop w:val="0"/>
                  <w:marBottom w:val="0"/>
                  <w:divBdr>
                    <w:top w:val="none" w:sz="0" w:space="0" w:color="auto"/>
                    <w:left w:val="none" w:sz="0" w:space="0" w:color="auto"/>
                    <w:bottom w:val="none" w:sz="0" w:space="0" w:color="auto"/>
                    <w:right w:val="none" w:sz="0" w:space="0" w:color="auto"/>
                  </w:divBdr>
                  <w:divsChild>
                    <w:div w:id="540441935">
                      <w:marLeft w:val="0"/>
                      <w:marRight w:val="0"/>
                      <w:marTop w:val="0"/>
                      <w:marBottom w:val="0"/>
                      <w:divBdr>
                        <w:top w:val="none" w:sz="0" w:space="0" w:color="auto"/>
                        <w:left w:val="none" w:sz="0" w:space="0" w:color="auto"/>
                        <w:bottom w:val="none" w:sz="0" w:space="0" w:color="auto"/>
                        <w:right w:val="none" w:sz="0" w:space="0" w:color="auto"/>
                      </w:divBdr>
                    </w:div>
                  </w:divsChild>
                </w:div>
                <w:div w:id="1924218862">
                  <w:marLeft w:val="0"/>
                  <w:marRight w:val="0"/>
                  <w:marTop w:val="0"/>
                  <w:marBottom w:val="0"/>
                  <w:divBdr>
                    <w:top w:val="none" w:sz="0" w:space="0" w:color="auto"/>
                    <w:left w:val="none" w:sz="0" w:space="0" w:color="auto"/>
                    <w:bottom w:val="none" w:sz="0" w:space="0" w:color="auto"/>
                    <w:right w:val="none" w:sz="0" w:space="0" w:color="auto"/>
                  </w:divBdr>
                  <w:divsChild>
                    <w:div w:id="1865287827">
                      <w:marLeft w:val="0"/>
                      <w:marRight w:val="0"/>
                      <w:marTop w:val="0"/>
                      <w:marBottom w:val="0"/>
                      <w:divBdr>
                        <w:top w:val="none" w:sz="0" w:space="0" w:color="auto"/>
                        <w:left w:val="none" w:sz="0" w:space="0" w:color="auto"/>
                        <w:bottom w:val="none" w:sz="0" w:space="0" w:color="auto"/>
                        <w:right w:val="none" w:sz="0" w:space="0" w:color="auto"/>
                      </w:divBdr>
                    </w:div>
                  </w:divsChild>
                </w:div>
                <w:div w:id="1924410777">
                  <w:marLeft w:val="0"/>
                  <w:marRight w:val="0"/>
                  <w:marTop w:val="0"/>
                  <w:marBottom w:val="0"/>
                  <w:divBdr>
                    <w:top w:val="none" w:sz="0" w:space="0" w:color="auto"/>
                    <w:left w:val="none" w:sz="0" w:space="0" w:color="auto"/>
                    <w:bottom w:val="none" w:sz="0" w:space="0" w:color="auto"/>
                    <w:right w:val="none" w:sz="0" w:space="0" w:color="auto"/>
                  </w:divBdr>
                  <w:divsChild>
                    <w:div w:id="3945442">
                      <w:marLeft w:val="0"/>
                      <w:marRight w:val="0"/>
                      <w:marTop w:val="0"/>
                      <w:marBottom w:val="0"/>
                      <w:divBdr>
                        <w:top w:val="none" w:sz="0" w:space="0" w:color="auto"/>
                        <w:left w:val="none" w:sz="0" w:space="0" w:color="auto"/>
                        <w:bottom w:val="none" w:sz="0" w:space="0" w:color="auto"/>
                        <w:right w:val="none" w:sz="0" w:space="0" w:color="auto"/>
                      </w:divBdr>
                    </w:div>
                    <w:div w:id="1364020332">
                      <w:marLeft w:val="0"/>
                      <w:marRight w:val="0"/>
                      <w:marTop w:val="0"/>
                      <w:marBottom w:val="0"/>
                      <w:divBdr>
                        <w:top w:val="none" w:sz="0" w:space="0" w:color="auto"/>
                        <w:left w:val="none" w:sz="0" w:space="0" w:color="auto"/>
                        <w:bottom w:val="none" w:sz="0" w:space="0" w:color="auto"/>
                        <w:right w:val="none" w:sz="0" w:space="0" w:color="auto"/>
                      </w:divBdr>
                    </w:div>
                    <w:div w:id="1736317516">
                      <w:marLeft w:val="0"/>
                      <w:marRight w:val="0"/>
                      <w:marTop w:val="0"/>
                      <w:marBottom w:val="0"/>
                      <w:divBdr>
                        <w:top w:val="none" w:sz="0" w:space="0" w:color="auto"/>
                        <w:left w:val="none" w:sz="0" w:space="0" w:color="auto"/>
                        <w:bottom w:val="none" w:sz="0" w:space="0" w:color="auto"/>
                        <w:right w:val="none" w:sz="0" w:space="0" w:color="auto"/>
                      </w:divBdr>
                    </w:div>
                    <w:div w:id="1769930835">
                      <w:marLeft w:val="0"/>
                      <w:marRight w:val="0"/>
                      <w:marTop w:val="0"/>
                      <w:marBottom w:val="0"/>
                      <w:divBdr>
                        <w:top w:val="none" w:sz="0" w:space="0" w:color="auto"/>
                        <w:left w:val="none" w:sz="0" w:space="0" w:color="auto"/>
                        <w:bottom w:val="none" w:sz="0" w:space="0" w:color="auto"/>
                        <w:right w:val="none" w:sz="0" w:space="0" w:color="auto"/>
                      </w:divBdr>
                    </w:div>
                    <w:div w:id="1820074410">
                      <w:marLeft w:val="0"/>
                      <w:marRight w:val="0"/>
                      <w:marTop w:val="0"/>
                      <w:marBottom w:val="0"/>
                      <w:divBdr>
                        <w:top w:val="none" w:sz="0" w:space="0" w:color="auto"/>
                        <w:left w:val="none" w:sz="0" w:space="0" w:color="auto"/>
                        <w:bottom w:val="none" w:sz="0" w:space="0" w:color="auto"/>
                        <w:right w:val="none" w:sz="0" w:space="0" w:color="auto"/>
                      </w:divBdr>
                    </w:div>
                  </w:divsChild>
                </w:div>
                <w:div w:id="1997830712">
                  <w:marLeft w:val="0"/>
                  <w:marRight w:val="0"/>
                  <w:marTop w:val="0"/>
                  <w:marBottom w:val="0"/>
                  <w:divBdr>
                    <w:top w:val="none" w:sz="0" w:space="0" w:color="auto"/>
                    <w:left w:val="none" w:sz="0" w:space="0" w:color="auto"/>
                    <w:bottom w:val="none" w:sz="0" w:space="0" w:color="auto"/>
                    <w:right w:val="none" w:sz="0" w:space="0" w:color="auto"/>
                  </w:divBdr>
                  <w:divsChild>
                    <w:div w:id="50272377">
                      <w:marLeft w:val="0"/>
                      <w:marRight w:val="0"/>
                      <w:marTop w:val="0"/>
                      <w:marBottom w:val="0"/>
                      <w:divBdr>
                        <w:top w:val="none" w:sz="0" w:space="0" w:color="auto"/>
                        <w:left w:val="none" w:sz="0" w:space="0" w:color="auto"/>
                        <w:bottom w:val="none" w:sz="0" w:space="0" w:color="auto"/>
                        <w:right w:val="none" w:sz="0" w:space="0" w:color="auto"/>
                      </w:divBdr>
                    </w:div>
                  </w:divsChild>
                </w:div>
                <w:div w:id="2002080690">
                  <w:marLeft w:val="0"/>
                  <w:marRight w:val="0"/>
                  <w:marTop w:val="0"/>
                  <w:marBottom w:val="0"/>
                  <w:divBdr>
                    <w:top w:val="none" w:sz="0" w:space="0" w:color="auto"/>
                    <w:left w:val="none" w:sz="0" w:space="0" w:color="auto"/>
                    <w:bottom w:val="none" w:sz="0" w:space="0" w:color="auto"/>
                    <w:right w:val="none" w:sz="0" w:space="0" w:color="auto"/>
                  </w:divBdr>
                  <w:divsChild>
                    <w:div w:id="1953778349">
                      <w:marLeft w:val="0"/>
                      <w:marRight w:val="0"/>
                      <w:marTop w:val="0"/>
                      <w:marBottom w:val="0"/>
                      <w:divBdr>
                        <w:top w:val="none" w:sz="0" w:space="0" w:color="auto"/>
                        <w:left w:val="none" w:sz="0" w:space="0" w:color="auto"/>
                        <w:bottom w:val="none" w:sz="0" w:space="0" w:color="auto"/>
                        <w:right w:val="none" w:sz="0" w:space="0" w:color="auto"/>
                      </w:divBdr>
                    </w:div>
                  </w:divsChild>
                </w:div>
                <w:div w:id="2036078023">
                  <w:marLeft w:val="0"/>
                  <w:marRight w:val="0"/>
                  <w:marTop w:val="0"/>
                  <w:marBottom w:val="0"/>
                  <w:divBdr>
                    <w:top w:val="none" w:sz="0" w:space="0" w:color="auto"/>
                    <w:left w:val="none" w:sz="0" w:space="0" w:color="auto"/>
                    <w:bottom w:val="none" w:sz="0" w:space="0" w:color="auto"/>
                    <w:right w:val="none" w:sz="0" w:space="0" w:color="auto"/>
                  </w:divBdr>
                  <w:divsChild>
                    <w:div w:id="1097872170">
                      <w:marLeft w:val="0"/>
                      <w:marRight w:val="0"/>
                      <w:marTop w:val="0"/>
                      <w:marBottom w:val="0"/>
                      <w:divBdr>
                        <w:top w:val="none" w:sz="0" w:space="0" w:color="auto"/>
                        <w:left w:val="none" w:sz="0" w:space="0" w:color="auto"/>
                        <w:bottom w:val="none" w:sz="0" w:space="0" w:color="auto"/>
                        <w:right w:val="none" w:sz="0" w:space="0" w:color="auto"/>
                      </w:divBdr>
                    </w:div>
                  </w:divsChild>
                </w:div>
                <w:div w:id="2070416901">
                  <w:marLeft w:val="0"/>
                  <w:marRight w:val="0"/>
                  <w:marTop w:val="0"/>
                  <w:marBottom w:val="0"/>
                  <w:divBdr>
                    <w:top w:val="none" w:sz="0" w:space="0" w:color="auto"/>
                    <w:left w:val="none" w:sz="0" w:space="0" w:color="auto"/>
                    <w:bottom w:val="none" w:sz="0" w:space="0" w:color="auto"/>
                    <w:right w:val="none" w:sz="0" w:space="0" w:color="auto"/>
                  </w:divBdr>
                  <w:divsChild>
                    <w:div w:id="625477291">
                      <w:marLeft w:val="0"/>
                      <w:marRight w:val="0"/>
                      <w:marTop w:val="0"/>
                      <w:marBottom w:val="0"/>
                      <w:divBdr>
                        <w:top w:val="none" w:sz="0" w:space="0" w:color="auto"/>
                        <w:left w:val="none" w:sz="0" w:space="0" w:color="auto"/>
                        <w:bottom w:val="none" w:sz="0" w:space="0" w:color="auto"/>
                        <w:right w:val="none" w:sz="0" w:space="0" w:color="auto"/>
                      </w:divBdr>
                    </w:div>
                    <w:div w:id="1534923210">
                      <w:marLeft w:val="0"/>
                      <w:marRight w:val="0"/>
                      <w:marTop w:val="0"/>
                      <w:marBottom w:val="0"/>
                      <w:divBdr>
                        <w:top w:val="none" w:sz="0" w:space="0" w:color="auto"/>
                        <w:left w:val="none" w:sz="0" w:space="0" w:color="auto"/>
                        <w:bottom w:val="none" w:sz="0" w:space="0" w:color="auto"/>
                        <w:right w:val="none" w:sz="0" w:space="0" w:color="auto"/>
                      </w:divBdr>
                    </w:div>
                  </w:divsChild>
                </w:div>
                <w:div w:id="2120299649">
                  <w:marLeft w:val="0"/>
                  <w:marRight w:val="0"/>
                  <w:marTop w:val="0"/>
                  <w:marBottom w:val="0"/>
                  <w:divBdr>
                    <w:top w:val="none" w:sz="0" w:space="0" w:color="auto"/>
                    <w:left w:val="none" w:sz="0" w:space="0" w:color="auto"/>
                    <w:bottom w:val="none" w:sz="0" w:space="0" w:color="auto"/>
                    <w:right w:val="none" w:sz="0" w:space="0" w:color="auto"/>
                  </w:divBdr>
                  <w:divsChild>
                    <w:div w:id="7724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4849">
          <w:marLeft w:val="0"/>
          <w:marRight w:val="0"/>
          <w:marTop w:val="0"/>
          <w:marBottom w:val="0"/>
          <w:divBdr>
            <w:top w:val="none" w:sz="0" w:space="0" w:color="auto"/>
            <w:left w:val="none" w:sz="0" w:space="0" w:color="auto"/>
            <w:bottom w:val="none" w:sz="0" w:space="0" w:color="auto"/>
            <w:right w:val="none" w:sz="0" w:space="0" w:color="auto"/>
          </w:divBdr>
        </w:div>
        <w:div w:id="887885304">
          <w:marLeft w:val="0"/>
          <w:marRight w:val="0"/>
          <w:marTop w:val="0"/>
          <w:marBottom w:val="0"/>
          <w:divBdr>
            <w:top w:val="none" w:sz="0" w:space="0" w:color="auto"/>
            <w:left w:val="none" w:sz="0" w:space="0" w:color="auto"/>
            <w:bottom w:val="none" w:sz="0" w:space="0" w:color="auto"/>
            <w:right w:val="none" w:sz="0" w:space="0" w:color="auto"/>
          </w:divBdr>
          <w:divsChild>
            <w:div w:id="1258444958">
              <w:marLeft w:val="-75"/>
              <w:marRight w:val="0"/>
              <w:marTop w:val="30"/>
              <w:marBottom w:val="30"/>
              <w:divBdr>
                <w:top w:val="none" w:sz="0" w:space="0" w:color="auto"/>
                <w:left w:val="none" w:sz="0" w:space="0" w:color="auto"/>
                <w:bottom w:val="none" w:sz="0" w:space="0" w:color="auto"/>
                <w:right w:val="none" w:sz="0" w:space="0" w:color="auto"/>
              </w:divBdr>
              <w:divsChild>
                <w:div w:id="67122493">
                  <w:marLeft w:val="0"/>
                  <w:marRight w:val="0"/>
                  <w:marTop w:val="0"/>
                  <w:marBottom w:val="0"/>
                  <w:divBdr>
                    <w:top w:val="none" w:sz="0" w:space="0" w:color="auto"/>
                    <w:left w:val="none" w:sz="0" w:space="0" w:color="auto"/>
                    <w:bottom w:val="none" w:sz="0" w:space="0" w:color="auto"/>
                    <w:right w:val="none" w:sz="0" w:space="0" w:color="auto"/>
                  </w:divBdr>
                  <w:divsChild>
                    <w:div w:id="1390878245">
                      <w:marLeft w:val="0"/>
                      <w:marRight w:val="0"/>
                      <w:marTop w:val="0"/>
                      <w:marBottom w:val="0"/>
                      <w:divBdr>
                        <w:top w:val="none" w:sz="0" w:space="0" w:color="auto"/>
                        <w:left w:val="none" w:sz="0" w:space="0" w:color="auto"/>
                        <w:bottom w:val="none" w:sz="0" w:space="0" w:color="auto"/>
                        <w:right w:val="none" w:sz="0" w:space="0" w:color="auto"/>
                      </w:divBdr>
                    </w:div>
                  </w:divsChild>
                </w:div>
                <w:div w:id="139663576">
                  <w:marLeft w:val="0"/>
                  <w:marRight w:val="0"/>
                  <w:marTop w:val="0"/>
                  <w:marBottom w:val="0"/>
                  <w:divBdr>
                    <w:top w:val="none" w:sz="0" w:space="0" w:color="auto"/>
                    <w:left w:val="none" w:sz="0" w:space="0" w:color="auto"/>
                    <w:bottom w:val="none" w:sz="0" w:space="0" w:color="auto"/>
                    <w:right w:val="none" w:sz="0" w:space="0" w:color="auto"/>
                  </w:divBdr>
                  <w:divsChild>
                    <w:div w:id="150483862">
                      <w:marLeft w:val="0"/>
                      <w:marRight w:val="0"/>
                      <w:marTop w:val="0"/>
                      <w:marBottom w:val="0"/>
                      <w:divBdr>
                        <w:top w:val="none" w:sz="0" w:space="0" w:color="auto"/>
                        <w:left w:val="none" w:sz="0" w:space="0" w:color="auto"/>
                        <w:bottom w:val="none" w:sz="0" w:space="0" w:color="auto"/>
                        <w:right w:val="none" w:sz="0" w:space="0" w:color="auto"/>
                      </w:divBdr>
                    </w:div>
                  </w:divsChild>
                </w:div>
                <w:div w:id="173343297">
                  <w:marLeft w:val="0"/>
                  <w:marRight w:val="0"/>
                  <w:marTop w:val="0"/>
                  <w:marBottom w:val="0"/>
                  <w:divBdr>
                    <w:top w:val="none" w:sz="0" w:space="0" w:color="auto"/>
                    <w:left w:val="none" w:sz="0" w:space="0" w:color="auto"/>
                    <w:bottom w:val="none" w:sz="0" w:space="0" w:color="auto"/>
                    <w:right w:val="none" w:sz="0" w:space="0" w:color="auto"/>
                  </w:divBdr>
                  <w:divsChild>
                    <w:div w:id="1362053686">
                      <w:marLeft w:val="0"/>
                      <w:marRight w:val="0"/>
                      <w:marTop w:val="0"/>
                      <w:marBottom w:val="0"/>
                      <w:divBdr>
                        <w:top w:val="none" w:sz="0" w:space="0" w:color="auto"/>
                        <w:left w:val="none" w:sz="0" w:space="0" w:color="auto"/>
                        <w:bottom w:val="none" w:sz="0" w:space="0" w:color="auto"/>
                        <w:right w:val="none" w:sz="0" w:space="0" w:color="auto"/>
                      </w:divBdr>
                    </w:div>
                  </w:divsChild>
                </w:div>
                <w:div w:id="198973426">
                  <w:marLeft w:val="0"/>
                  <w:marRight w:val="0"/>
                  <w:marTop w:val="0"/>
                  <w:marBottom w:val="0"/>
                  <w:divBdr>
                    <w:top w:val="none" w:sz="0" w:space="0" w:color="auto"/>
                    <w:left w:val="none" w:sz="0" w:space="0" w:color="auto"/>
                    <w:bottom w:val="none" w:sz="0" w:space="0" w:color="auto"/>
                    <w:right w:val="none" w:sz="0" w:space="0" w:color="auto"/>
                  </w:divBdr>
                  <w:divsChild>
                    <w:div w:id="921252988">
                      <w:marLeft w:val="0"/>
                      <w:marRight w:val="0"/>
                      <w:marTop w:val="0"/>
                      <w:marBottom w:val="0"/>
                      <w:divBdr>
                        <w:top w:val="none" w:sz="0" w:space="0" w:color="auto"/>
                        <w:left w:val="none" w:sz="0" w:space="0" w:color="auto"/>
                        <w:bottom w:val="none" w:sz="0" w:space="0" w:color="auto"/>
                        <w:right w:val="none" w:sz="0" w:space="0" w:color="auto"/>
                      </w:divBdr>
                    </w:div>
                  </w:divsChild>
                </w:div>
                <w:div w:id="233054721">
                  <w:marLeft w:val="0"/>
                  <w:marRight w:val="0"/>
                  <w:marTop w:val="0"/>
                  <w:marBottom w:val="0"/>
                  <w:divBdr>
                    <w:top w:val="none" w:sz="0" w:space="0" w:color="auto"/>
                    <w:left w:val="none" w:sz="0" w:space="0" w:color="auto"/>
                    <w:bottom w:val="none" w:sz="0" w:space="0" w:color="auto"/>
                    <w:right w:val="none" w:sz="0" w:space="0" w:color="auto"/>
                  </w:divBdr>
                  <w:divsChild>
                    <w:div w:id="2053771222">
                      <w:marLeft w:val="0"/>
                      <w:marRight w:val="0"/>
                      <w:marTop w:val="0"/>
                      <w:marBottom w:val="0"/>
                      <w:divBdr>
                        <w:top w:val="none" w:sz="0" w:space="0" w:color="auto"/>
                        <w:left w:val="none" w:sz="0" w:space="0" w:color="auto"/>
                        <w:bottom w:val="none" w:sz="0" w:space="0" w:color="auto"/>
                        <w:right w:val="none" w:sz="0" w:space="0" w:color="auto"/>
                      </w:divBdr>
                    </w:div>
                  </w:divsChild>
                </w:div>
                <w:div w:id="233786022">
                  <w:marLeft w:val="0"/>
                  <w:marRight w:val="0"/>
                  <w:marTop w:val="0"/>
                  <w:marBottom w:val="0"/>
                  <w:divBdr>
                    <w:top w:val="none" w:sz="0" w:space="0" w:color="auto"/>
                    <w:left w:val="none" w:sz="0" w:space="0" w:color="auto"/>
                    <w:bottom w:val="none" w:sz="0" w:space="0" w:color="auto"/>
                    <w:right w:val="none" w:sz="0" w:space="0" w:color="auto"/>
                  </w:divBdr>
                  <w:divsChild>
                    <w:div w:id="342241757">
                      <w:marLeft w:val="0"/>
                      <w:marRight w:val="0"/>
                      <w:marTop w:val="0"/>
                      <w:marBottom w:val="0"/>
                      <w:divBdr>
                        <w:top w:val="none" w:sz="0" w:space="0" w:color="auto"/>
                        <w:left w:val="none" w:sz="0" w:space="0" w:color="auto"/>
                        <w:bottom w:val="none" w:sz="0" w:space="0" w:color="auto"/>
                        <w:right w:val="none" w:sz="0" w:space="0" w:color="auto"/>
                      </w:divBdr>
                    </w:div>
                  </w:divsChild>
                </w:div>
                <w:div w:id="358823294">
                  <w:marLeft w:val="0"/>
                  <w:marRight w:val="0"/>
                  <w:marTop w:val="0"/>
                  <w:marBottom w:val="0"/>
                  <w:divBdr>
                    <w:top w:val="none" w:sz="0" w:space="0" w:color="auto"/>
                    <w:left w:val="none" w:sz="0" w:space="0" w:color="auto"/>
                    <w:bottom w:val="none" w:sz="0" w:space="0" w:color="auto"/>
                    <w:right w:val="none" w:sz="0" w:space="0" w:color="auto"/>
                  </w:divBdr>
                  <w:divsChild>
                    <w:div w:id="1417247696">
                      <w:marLeft w:val="0"/>
                      <w:marRight w:val="0"/>
                      <w:marTop w:val="0"/>
                      <w:marBottom w:val="0"/>
                      <w:divBdr>
                        <w:top w:val="none" w:sz="0" w:space="0" w:color="auto"/>
                        <w:left w:val="none" w:sz="0" w:space="0" w:color="auto"/>
                        <w:bottom w:val="none" w:sz="0" w:space="0" w:color="auto"/>
                        <w:right w:val="none" w:sz="0" w:space="0" w:color="auto"/>
                      </w:divBdr>
                    </w:div>
                  </w:divsChild>
                </w:div>
                <w:div w:id="408499143">
                  <w:marLeft w:val="0"/>
                  <w:marRight w:val="0"/>
                  <w:marTop w:val="0"/>
                  <w:marBottom w:val="0"/>
                  <w:divBdr>
                    <w:top w:val="none" w:sz="0" w:space="0" w:color="auto"/>
                    <w:left w:val="none" w:sz="0" w:space="0" w:color="auto"/>
                    <w:bottom w:val="none" w:sz="0" w:space="0" w:color="auto"/>
                    <w:right w:val="none" w:sz="0" w:space="0" w:color="auto"/>
                  </w:divBdr>
                  <w:divsChild>
                    <w:div w:id="1582445339">
                      <w:marLeft w:val="0"/>
                      <w:marRight w:val="0"/>
                      <w:marTop w:val="0"/>
                      <w:marBottom w:val="0"/>
                      <w:divBdr>
                        <w:top w:val="none" w:sz="0" w:space="0" w:color="auto"/>
                        <w:left w:val="none" w:sz="0" w:space="0" w:color="auto"/>
                        <w:bottom w:val="none" w:sz="0" w:space="0" w:color="auto"/>
                        <w:right w:val="none" w:sz="0" w:space="0" w:color="auto"/>
                      </w:divBdr>
                    </w:div>
                  </w:divsChild>
                </w:div>
                <w:div w:id="480540027">
                  <w:marLeft w:val="0"/>
                  <w:marRight w:val="0"/>
                  <w:marTop w:val="0"/>
                  <w:marBottom w:val="0"/>
                  <w:divBdr>
                    <w:top w:val="none" w:sz="0" w:space="0" w:color="auto"/>
                    <w:left w:val="none" w:sz="0" w:space="0" w:color="auto"/>
                    <w:bottom w:val="none" w:sz="0" w:space="0" w:color="auto"/>
                    <w:right w:val="none" w:sz="0" w:space="0" w:color="auto"/>
                  </w:divBdr>
                  <w:divsChild>
                    <w:div w:id="806044964">
                      <w:marLeft w:val="0"/>
                      <w:marRight w:val="0"/>
                      <w:marTop w:val="0"/>
                      <w:marBottom w:val="0"/>
                      <w:divBdr>
                        <w:top w:val="none" w:sz="0" w:space="0" w:color="auto"/>
                        <w:left w:val="none" w:sz="0" w:space="0" w:color="auto"/>
                        <w:bottom w:val="none" w:sz="0" w:space="0" w:color="auto"/>
                        <w:right w:val="none" w:sz="0" w:space="0" w:color="auto"/>
                      </w:divBdr>
                    </w:div>
                  </w:divsChild>
                </w:div>
                <w:div w:id="485127023">
                  <w:marLeft w:val="0"/>
                  <w:marRight w:val="0"/>
                  <w:marTop w:val="0"/>
                  <w:marBottom w:val="0"/>
                  <w:divBdr>
                    <w:top w:val="none" w:sz="0" w:space="0" w:color="auto"/>
                    <w:left w:val="none" w:sz="0" w:space="0" w:color="auto"/>
                    <w:bottom w:val="none" w:sz="0" w:space="0" w:color="auto"/>
                    <w:right w:val="none" w:sz="0" w:space="0" w:color="auto"/>
                  </w:divBdr>
                  <w:divsChild>
                    <w:div w:id="109859980">
                      <w:marLeft w:val="0"/>
                      <w:marRight w:val="0"/>
                      <w:marTop w:val="0"/>
                      <w:marBottom w:val="0"/>
                      <w:divBdr>
                        <w:top w:val="none" w:sz="0" w:space="0" w:color="auto"/>
                        <w:left w:val="none" w:sz="0" w:space="0" w:color="auto"/>
                        <w:bottom w:val="none" w:sz="0" w:space="0" w:color="auto"/>
                        <w:right w:val="none" w:sz="0" w:space="0" w:color="auto"/>
                      </w:divBdr>
                    </w:div>
                  </w:divsChild>
                </w:div>
                <w:div w:id="506406849">
                  <w:marLeft w:val="0"/>
                  <w:marRight w:val="0"/>
                  <w:marTop w:val="0"/>
                  <w:marBottom w:val="0"/>
                  <w:divBdr>
                    <w:top w:val="none" w:sz="0" w:space="0" w:color="auto"/>
                    <w:left w:val="none" w:sz="0" w:space="0" w:color="auto"/>
                    <w:bottom w:val="none" w:sz="0" w:space="0" w:color="auto"/>
                    <w:right w:val="none" w:sz="0" w:space="0" w:color="auto"/>
                  </w:divBdr>
                  <w:divsChild>
                    <w:div w:id="458299604">
                      <w:marLeft w:val="0"/>
                      <w:marRight w:val="0"/>
                      <w:marTop w:val="0"/>
                      <w:marBottom w:val="0"/>
                      <w:divBdr>
                        <w:top w:val="none" w:sz="0" w:space="0" w:color="auto"/>
                        <w:left w:val="none" w:sz="0" w:space="0" w:color="auto"/>
                        <w:bottom w:val="none" w:sz="0" w:space="0" w:color="auto"/>
                        <w:right w:val="none" w:sz="0" w:space="0" w:color="auto"/>
                      </w:divBdr>
                    </w:div>
                  </w:divsChild>
                </w:div>
                <w:div w:id="526063890">
                  <w:marLeft w:val="0"/>
                  <w:marRight w:val="0"/>
                  <w:marTop w:val="0"/>
                  <w:marBottom w:val="0"/>
                  <w:divBdr>
                    <w:top w:val="none" w:sz="0" w:space="0" w:color="auto"/>
                    <w:left w:val="none" w:sz="0" w:space="0" w:color="auto"/>
                    <w:bottom w:val="none" w:sz="0" w:space="0" w:color="auto"/>
                    <w:right w:val="none" w:sz="0" w:space="0" w:color="auto"/>
                  </w:divBdr>
                  <w:divsChild>
                    <w:div w:id="95910551">
                      <w:marLeft w:val="0"/>
                      <w:marRight w:val="0"/>
                      <w:marTop w:val="0"/>
                      <w:marBottom w:val="0"/>
                      <w:divBdr>
                        <w:top w:val="none" w:sz="0" w:space="0" w:color="auto"/>
                        <w:left w:val="none" w:sz="0" w:space="0" w:color="auto"/>
                        <w:bottom w:val="none" w:sz="0" w:space="0" w:color="auto"/>
                        <w:right w:val="none" w:sz="0" w:space="0" w:color="auto"/>
                      </w:divBdr>
                    </w:div>
                  </w:divsChild>
                </w:div>
                <w:div w:id="653217037">
                  <w:marLeft w:val="0"/>
                  <w:marRight w:val="0"/>
                  <w:marTop w:val="0"/>
                  <w:marBottom w:val="0"/>
                  <w:divBdr>
                    <w:top w:val="none" w:sz="0" w:space="0" w:color="auto"/>
                    <w:left w:val="none" w:sz="0" w:space="0" w:color="auto"/>
                    <w:bottom w:val="none" w:sz="0" w:space="0" w:color="auto"/>
                    <w:right w:val="none" w:sz="0" w:space="0" w:color="auto"/>
                  </w:divBdr>
                  <w:divsChild>
                    <w:div w:id="274410142">
                      <w:marLeft w:val="0"/>
                      <w:marRight w:val="0"/>
                      <w:marTop w:val="0"/>
                      <w:marBottom w:val="0"/>
                      <w:divBdr>
                        <w:top w:val="none" w:sz="0" w:space="0" w:color="auto"/>
                        <w:left w:val="none" w:sz="0" w:space="0" w:color="auto"/>
                        <w:bottom w:val="none" w:sz="0" w:space="0" w:color="auto"/>
                        <w:right w:val="none" w:sz="0" w:space="0" w:color="auto"/>
                      </w:divBdr>
                    </w:div>
                    <w:div w:id="2080323655">
                      <w:marLeft w:val="0"/>
                      <w:marRight w:val="0"/>
                      <w:marTop w:val="0"/>
                      <w:marBottom w:val="0"/>
                      <w:divBdr>
                        <w:top w:val="none" w:sz="0" w:space="0" w:color="auto"/>
                        <w:left w:val="none" w:sz="0" w:space="0" w:color="auto"/>
                        <w:bottom w:val="none" w:sz="0" w:space="0" w:color="auto"/>
                        <w:right w:val="none" w:sz="0" w:space="0" w:color="auto"/>
                      </w:divBdr>
                    </w:div>
                  </w:divsChild>
                </w:div>
                <w:div w:id="653870425">
                  <w:marLeft w:val="0"/>
                  <w:marRight w:val="0"/>
                  <w:marTop w:val="0"/>
                  <w:marBottom w:val="0"/>
                  <w:divBdr>
                    <w:top w:val="none" w:sz="0" w:space="0" w:color="auto"/>
                    <w:left w:val="none" w:sz="0" w:space="0" w:color="auto"/>
                    <w:bottom w:val="none" w:sz="0" w:space="0" w:color="auto"/>
                    <w:right w:val="none" w:sz="0" w:space="0" w:color="auto"/>
                  </w:divBdr>
                  <w:divsChild>
                    <w:div w:id="1522818029">
                      <w:marLeft w:val="0"/>
                      <w:marRight w:val="0"/>
                      <w:marTop w:val="0"/>
                      <w:marBottom w:val="0"/>
                      <w:divBdr>
                        <w:top w:val="none" w:sz="0" w:space="0" w:color="auto"/>
                        <w:left w:val="none" w:sz="0" w:space="0" w:color="auto"/>
                        <w:bottom w:val="none" w:sz="0" w:space="0" w:color="auto"/>
                        <w:right w:val="none" w:sz="0" w:space="0" w:color="auto"/>
                      </w:divBdr>
                    </w:div>
                  </w:divsChild>
                </w:div>
                <w:div w:id="688140861">
                  <w:marLeft w:val="0"/>
                  <w:marRight w:val="0"/>
                  <w:marTop w:val="0"/>
                  <w:marBottom w:val="0"/>
                  <w:divBdr>
                    <w:top w:val="none" w:sz="0" w:space="0" w:color="auto"/>
                    <w:left w:val="none" w:sz="0" w:space="0" w:color="auto"/>
                    <w:bottom w:val="none" w:sz="0" w:space="0" w:color="auto"/>
                    <w:right w:val="none" w:sz="0" w:space="0" w:color="auto"/>
                  </w:divBdr>
                  <w:divsChild>
                    <w:div w:id="51395139">
                      <w:marLeft w:val="0"/>
                      <w:marRight w:val="0"/>
                      <w:marTop w:val="0"/>
                      <w:marBottom w:val="0"/>
                      <w:divBdr>
                        <w:top w:val="none" w:sz="0" w:space="0" w:color="auto"/>
                        <w:left w:val="none" w:sz="0" w:space="0" w:color="auto"/>
                        <w:bottom w:val="none" w:sz="0" w:space="0" w:color="auto"/>
                        <w:right w:val="none" w:sz="0" w:space="0" w:color="auto"/>
                      </w:divBdr>
                    </w:div>
                  </w:divsChild>
                </w:div>
                <w:div w:id="700326901">
                  <w:marLeft w:val="0"/>
                  <w:marRight w:val="0"/>
                  <w:marTop w:val="0"/>
                  <w:marBottom w:val="0"/>
                  <w:divBdr>
                    <w:top w:val="none" w:sz="0" w:space="0" w:color="auto"/>
                    <w:left w:val="none" w:sz="0" w:space="0" w:color="auto"/>
                    <w:bottom w:val="none" w:sz="0" w:space="0" w:color="auto"/>
                    <w:right w:val="none" w:sz="0" w:space="0" w:color="auto"/>
                  </w:divBdr>
                  <w:divsChild>
                    <w:div w:id="2120755411">
                      <w:marLeft w:val="0"/>
                      <w:marRight w:val="0"/>
                      <w:marTop w:val="0"/>
                      <w:marBottom w:val="0"/>
                      <w:divBdr>
                        <w:top w:val="none" w:sz="0" w:space="0" w:color="auto"/>
                        <w:left w:val="none" w:sz="0" w:space="0" w:color="auto"/>
                        <w:bottom w:val="none" w:sz="0" w:space="0" w:color="auto"/>
                        <w:right w:val="none" w:sz="0" w:space="0" w:color="auto"/>
                      </w:divBdr>
                    </w:div>
                  </w:divsChild>
                </w:div>
                <w:div w:id="786199573">
                  <w:marLeft w:val="0"/>
                  <w:marRight w:val="0"/>
                  <w:marTop w:val="0"/>
                  <w:marBottom w:val="0"/>
                  <w:divBdr>
                    <w:top w:val="none" w:sz="0" w:space="0" w:color="auto"/>
                    <w:left w:val="none" w:sz="0" w:space="0" w:color="auto"/>
                    <w:bottom w:val="none" w:sz="0" w:space="0" w:color="auto"/>
                    <w:right w:val="none" w:sz="0" w:space="0" w:color="auto"/>
                  </w:divBdr>
                  <w:divsChild>
                    <w:div w:id="724448154">
                      <w:marLeft w:val="0"/>
                      <w:marRight w:val="0"/>
                      <w:marTop w:val="0"/>
                      <w:marBottom w:val="0"/>
                      <w:divBdr>
                        <w:top w:val="none" w:sz="0" w:space="0" w:color="auto"/>
                        <w:left w:val="none" w:sz="0" w:space="0" w:color="auto"/>
                        <w:bottom w:val="none" w:sz="0" w:space="0" w:color="auto"/>
                        <w:right w:val="none" w:sz="0" w:space="0" w:color="auto"/>
                      </w:divBdr>
                    </w:div>
                  </w:divsChild>
                </w:div>
                <w:div w:id="799880710">
                  <w:marLeft w:val="0"/>
                  <w:marRight w:val="0"/>
                  <w:marTop w:val="0"/>
                  <w:marBottom w:val="0"/>
                  <w:divBdr>
                    <w:top w:val="none" w:sz="0" w:space="0" w:color="auto"/>
                    <w:left w:val="none" w:sz="0" w:space="0" w:color="auto"/>
                    <w:bottom w:val="none" w:sz="0" w:space="0" w:color="auto"/>
                    <w:right w:val="none" w:sz="0" w:space="0" w:color="auto"/>
                  </w:divBdr>
                  <w:divsChild>
                    <w:div w:id="1882980977">
                      <w:marLeft w:val="0"/>
                      <w:marRight w:val="0"/>
                      <w:marTop w:val="0"/>
                      <w:marBottom w:val="0"/>
                      <w:divBdr>
                        <w:top w:val="none" w:sz="0" w:space="0" w:color="auto"/>
                        <w:left w:val="none" w:sz="0" w:space="0" w:color="auto"/>
                        <w:bottom w:val="none" w:sz="0" w:space="0" w:color="auto"/>
                        <w:right w:val="none" w:sz="0" w:space="0" w:color="auto"/>
                      </w:divBdr>
                    </w:div>
                  </w:divsChild>
                </w:div>
                <w:div w:id="810170661">
                  <w:marLeft w:val="0"/>
                  <w:marRight w:val="0"/>
                  <w:marTop w:val="0"/>
                  <w:marBottom w:val="0"/>
                  <w:divBdr>
                    <w:top w:val="none" w:sz="0" w:space="0" w:color="auto"/>
                    <w:left w:val="none" w:sz="0" w:space="0" w:color="auto"/>
                    <w:bottom w:val="none" w:sz="0" w:space="0" w:color="auto"/>
                    <w:right w:val="none" w:sz="0" w:space="0" w:color="auto"/>
                  </w:divBdr>
                  <w:divsChild>
                    <w:div w:id="2001038024">
                      <w:marLeft w:val="0"/>
                      <w:marRight w:val="0"/>
                      <w:marTop w:val="0"/>
                      <w:marBottom w:val="0"/>
                      <w:divBdr>
                        <w:top w:val="none" w:sz="0" w:space="0" w:color="auto"/>
                        <w:left w:val="none" w:sz="0" w:space="0" w:color="auto"/>
                        <w:bottom w:val="none" w:sz="0" w:space="0" w:color="auto"/>
                        <w:right w:val="none" w:sz="0" w:space="0" w:color="auto"/>
                      </w:divBdr>
                    </w:div>
                  </w:divsChild>
                </w:div>
                <w:div w:id="845511567">
                  <w:marLeft w:val="0"/>
                  <w:marRight w:val="0"/>
                  <w:marTop w:val="0"/>
                  <w:marBottom w:val="0"/>
                  <w:divBdr>
                    <w:top w:val="none" w:sz="0" w:space="0" w:color="auto"/>
                    <w:left w:val="none" w:sz="0" w:space="0" w:color="auto"/>
                    <w:bottom w:val="none" w:sz="0" w:space="0" w:color="auto"/>
                    <w:right w:val="none" w:sz="0" w:space="0" w:color="auto"/>
                  </w:divBdr>
                  <w:divsChild>
                    <w:div w:id="233007883">
                      <w:marLeft w:val="0"/>
                      <w:marRight w:val="0"/>
                      <w:marTop w:val="0"/>
                      <w:marBottom w:val="0"/>
                      <w:divBdr>
                        <w:top w:val="none" w:sz="0" w:space="0" w:color="auto"/>
                        <w:left w:val="none" w:sz="0" w:space="0" w:color="auto"/>
                        <w:bottom w:val="none" w:sz="0" w:space="0" w:color="auto"/>
                        <w:right w:val="none" w:sz="0" w:space="0" w:color="auto"/>
                      </w:divBdr>
                    </w:div>
                  </w:divsChild>
                </w:div>
                <w:div w:id="862206140">
                  <w:marLeft w:val="0"/>
                  <w:marRight w:val="0"/>
                  <w:marTop w:val="0"/>
                  <w:marBottom w:val="0"/>
                  <w:divBdr>
                    <w:top w:val="none" w:sz="0" w:space="0" w:color="auto"/>
                    <w:left w:val="none" w:sz="0" w:space="0" w:color="auto"/>
                    <w:bottom w:val="none" w:sz="0" w:space="0" w:color="auto"/>
                    <w:right w:val="none" w:sz="0" w:space="0" w:color="auto"/>
                  </w:divBdr>
                  <w:divsChild>
                    <w:div w:id="273438150">
                      <w:marLeft w:val="0"/>
                      <w:marRight w:val="0"/>
                      <w:marTop w:val="0"/>
                      <w:marBottom w:val="0"/>
                      <w:divBdr>
                        <w:top w:val="none" w:sz="0" w:space="0" w:color="auto"/>
                        <w:left w:val="none" w:sz="0" w:space="0" w:color="auto"/>
                        <w:bottom w:val="none" w:sz="0" w:space="0" w:color="auto"/>
                        <w:right w:val="none" w:sz="0" w:space="0" w:color="auto"/>
                      </w:divBdr>
                    </w:div>
                  </w:divsChild>
                </w:div>
                <w:div w:id="908419927">
                  <w:marLeft w:val="0"/>
                  <w:marRight w:val="0"/>
                  <w:marTop w:val="0"/>
                  <w:marBottom w:val="0"/>
                  <w:divBdr>
                    <w:top w:val="none" w:sz="0" w:space="0" w:color="auto"/>
                    <w:left w:val="none" w:sz="0" w:space="0" w:color="auto"/>
                    <w:bottom w:val="none" w:sz="0" w:space="0" w:color="auto"/>
                    <w:right w:val="none" w:sz="0" w:space="0" w:color="auto"/>
                  </w:divBdr>
                  <w:divsChild>
                    <w:div w:id="1612083743">
                      <w:marLeft w:val="0"/>
                      <w:marRight w:val="0"/>
                      <w:marTop w:val="0"/>
                      <w:marBottom w:val="0"/>
                      <w:divBdr>
                        <w:top w:val="none" w:sz="0" w:space="0" w:color="auto"/>
                        <w:left w:val="none" w:sz="0" w:space="0" w:color="auto"/>
                        <w:bottom w:val="none" w:sz="0" w:space="0" w:color="auto"/>
                        <w:right w:val="none" w:sz="0" w:space="0" w:color="auto"/>
                      </w:divBdr>
                    </w:div>
                  </w:divsChild>
                </w:div>
                <w:div w:id="998576447">
                  <w:marLeft w:val="0"/>
                  <w:marRight w:val="0"/>
                  <w:marTop w:val="0"/>
                  <w:marBottom w:val="0"/>
                  <w:divBdr>
                    <w:top w:val="none" w:sz="0" w:space="0" w:color="auto"/>
                    <w:left w:val="none" w:sz="0" w:space="0" w:color="auto"/>
                    <w:bottom w:val="none" w:sz="0" w:space="0" w:color="auto"/>
                    <w:right w:val="none" w:sz="0" w:space="0" w:color="auto"/>
                  </w:divBdr>
                  <w:divsChild>
                    <w:div w:id="1732119975">
                      <w:marLeft w:val="0"/>
                      <w:marRight w:val="0"/>
                      <w:marTop w:val="0"/>
                      <w:marBottom w:val="0"/>
                      <w:divBdr>
                        <w:top w:val="none" w:sz="0" w:space="0" w:color="auto"/>
                        <w:left w:val="none" w:sz="0" w:space="0" w:color="auto"/>
                        <w:bottom w:val="none" w:sz="0" w:space="0" w:color="auto"/>
                        <w:right w:val="none" w:sz="0" w:space="0" w:color="auto"/>
                      </w:divBdr>
                    </w:div>
                  </w:divsChild>
                </w:div>
                <w:div w:id="1011100849">
                  <w:marLeft w:val="0"/>
                  <w:marRight w:val="0"/>
                  <w:marTop w:val="0"/>
                  <w:marBottom w:val="0"/>
                  <w:divBdr>
                    <w:top w:val="none" w:sz="0" w:space="0" w:color="auto"/>
                    <w:left w:val="none" w:sz="0" w:space="0" w:color="auto"/>
                    <w:bottom w:val="none" w:sz="0" w:space="0" w:color="auto"/>
                    <w:right w:val="none" w:sz="0" w:space="0" w:color="auto"/>
                  </w:divBdr>
                  <w:divsChild>
                    <w:div w:id="130631954">
                      <w:marLeft w:val="0"/>
                      <w:marRight w:val="0"/>
                      <w:marTop w:val="0"/>
                      <w:marBottom w:val="0"/>
                      <w:divBdr>
                        <w:top w:val="none" w:sz="0" w:space="0" w:color="auto"/>
                        <w:left w:val="none" w:sz="0" w:space="0" w:color="auto"/>
                        <w:bottom w:val="none" w:sz="0" w:space="0" w:color="auto"/>
                        <w:right w:val="none" w:sz="0" w:space="0" w:color="auto"/>
                      </w:divBdr>
                    </w:div>
                    <w:div w:id="194318128">
                      <w:marLeft w:val="0"/>
                      <w:marRight w:val="0"/>
                      <w:marTop w:val="0"/>
                      <w:marBottom w:val="0"/>
                      <w:divBdr>
                        <w:top w:val="none" w:sz="0" w:space="0" w:color="auto"/>
                        <w:left w:val="none" w:sz="0" w:space="0" w:color="auto"/>
                        <w:bottom w:val="none" w:sz="0" w:space="0" w:color="auto"/>
                        <w:right w:val="none" w:sz="0" w:space="0" w:color="auto"/>
                      </w:divBdr>
                    </w:div>
                    <w:div w:id="323049118">
                      <w:marLeft w:val="0"/>
                      <w:marRight w:val="0"/>
                      <w:marTop w:val="0"/>
                      <w:marBottom w:val="0"/>
                      <w:divBdr>
                        <w:top w:val="none" w:sz="0" w:space="0" w:color="auto"/>
                        <w:left w:val="none" w:sz="0" w:space="0" w:color="auto"/>
                        <w:bottom w:val="none" w:sz="0" w:space="0" w:color="auto"/>
                        <w:right w:val="none" w:sz="0" w:space="0" w:color="auto"/>
                      </w:divBdr>
                    </w:div>
                    <w:div w:id="1018508527">
                      <w:marLeft w:val="0"/>
                      <w:marRight w:val="0"/>
                      <w:marTop w:val="0"/>
                      <w:marBottom w:val="0"/>
                      <w:divBdr>
                        <w:top w:val="none" w:sz="0" w:space="0" w:color="auto"/>
                        <w:left w:val="none" w:sz="0" w:space="0" w:color="auto"/>
                        <w:bottom w:val="none" w:sz="0" w:space="0" w:color="auto"/>
                        <w:right w:val="none" w:sz="0" w:space="0" w:color="auto"/>
                      </w:divBdr>
                    </w:div>
                    <w:div w:id="1144541065">
                      <w:marLeft w:val="0"/>
                      <w:marRight w:val="0"/>
                      <w:marTop w:val="0"/>
                      <w:marBottom w:val="0"/>
                      <w:divBdr>
                        <w:top w:val="none" w:sz="0" w:space="0" w:color="auto"/>
                        <w:left w:val="none" w:sz="0" w:space="0" w:color="auto"/>
                        <w:bottom w:val="none" w:sz="0" w:space="0" w:color="auto"/>
                        <w:right w:val="none" w:sz="0" w:space="0" w:color="auto"/>
                      </w:divBdr>
                    </w:div>
                    <w:div w:id="1257590075">
                      <w:marLeft w:val="0"/>
                      <w:marRight w:val="0"/>
                      <w:marTop w:val="0"/>
                      <w:marBottom w:val="0"/>
                      <w:divBdr>
                        <w:top w:val="none" w:sz="0" w:space="0" w:color="auto"/>
                        <w:left w:val="none" w:sz="0" w:space="0" w:color="auto"/>
                        <w:bottom w:val="none" w:sz="0" w:space="0" w:color="auto"/>
                        <w:right w:val="none" w:sz="0" w:space="0" w:color="auto"/>
                      </w:divBdr>
                    </w:div>
                    <w:div w:id="1557737870">
                      <w:marLeft w:val="0"/>
                      <w:marRight w:val="0"/>
                      <w:marTop w:val="0"/>
                      <w:marBottom w:val="0"/>
                      <w:divBdr>
                        <w:top w:val="none" w:sz="0" w:space="0" w:color="auto"/>
                        <w:left w:val="none" w:sz="0" w:space="0" w:color="auto"/>
                        <w:bottom w:val="none" w:sz="0" w:space="0" w:color="auto"/>
                        <w:right w:val="none" w:sz="0" w:space="0" w:color="auto"/>
                      </w:divBdr>
                    </w:div>
                    <w:div w:id="1946843812">
                      <w:marLeft w:val="0"/>
                      <w:marRight w:val="0"/>
                      <w:marTop w:val="0"/>
                      <w:marBottom w:val="0"/>
                      <w:divBdr>
                        <w:top w:val="none" w:sz="0" w:space="0" w:color="auto"/>
                        <w:left w:val="none" w:sz="0" w:space="0" w:color="auto"/>
                        <w:bottom w:val="none" w:sz="0" w:space="0" w:color="auto"/>
                        <w:right w:val="none" w:sz="0" w:space="0" w:color="auto"/>
                      </w:divBdr>
                    </w:div>
                  </w:divsChild>
                </w:div>
                <w:div w:id="1194150661">
                  <w:marLeft w:val="0"/>
                  <w:marRight w:val="0"/>
                  <w:marTop w:val="0"/>
                  <w:marBottom w:val="0"/>
                  <w:divBdr>
                    <w:top w:val="none" w:sz="0" w:space="0" w:color="auto"/>
                    <w:left w:val="none" w:sz="0" w:space="0" w:color="auto"/>
                    <w:bottom w:val="none" w:sz="0" w:space="0" w:color="auto"/>
                    <w:right w:val="none" w:sz="0" w:space="0" w:color="auto"/>
                  </w:divBdr>
                  <w:divsChild>
                    <w:div w:id="1805662254">
                      <w:marLeft w:val="0"/>
                      <w:marRight w:val="0"/>
                      <w:marTop w:val="0"/>
                      <w:marBottom w:val="0"/>
                      <w:divBdr>
                        <w:top w:val="none" w:sz="0" w:space="0" w:color="auto"/>
                        <w:left w:val="none" w:sz="0" w:space="0" w:color="auto"/>
                        <w:bottom w:val="none" w:sz="0" w:space="0" w:color="auto"/>
                        <w:right w:val="none" w:sz="0" w:space="0" w:color="auto"/>
                      </w:divBdr>
                    </w:div>
                  </w:divsChild>
                </w:div>
                <w:div w:id="1327131645">
                  <w:marLeft w:val="0"/>
                  <w:marRight w:val="0"/>
                  <w:marTop w:val="0"/>
                  <w:marBottom w:val="0"/>
                  <w:divBdr>
                    <w:top w:val="none" w:sz="0" w:space="0" w:color="auto"/>
                    <w:left w:val="none" w:sz="0" w:space="0" w:color="auto"/>
                    <w:bottom w:val="none" w:sz="0" w:space="0" w:color="auto"/>
                    <w:right w:val="none" w:sz="0" w:space="0" w:color="auto"/>
                  </w:divBdr>
                  <w:divsChild>
                    <w:div w:id="2008097459">
                      <w:marLeft w:val="0"/>
                      <w:marRight w:val="0"/>
                      <w:marTop w:val="0"/>
                      <w:marBottom w:val="0"/>
                      <w:divBdr>
                        <w:top w:val="none" w:sz="0" w:space="0" w:color="auto"/>
                        <w:left w:val="none" w:sz="0" w:space="0" w:color="auto"/>
                        <w:bottom w:val="none" w:sz="0" w:space="0" w:color="auto"/>
                        <w:right w:val="none" w:sz="0" w:space="0" w:color="auto"/>
                      </w:divBdr>
                    </w:div>
                  </w:divsChild>
                </w:div>
                <w:div w:id="1450584869">
                  <w:marLeft w:val="0"/>
                  <w:marRight w:val="0"/>
                  <w:marTop w:val="0"/>
                  <w:marBottom w:val="0"/>
                  <w:divBdr>
                    <w:top w:val="none" w:sz="0" w:space="0" w:color="auto"/>
                    <w:left w:val="none" w:sz="0" w:space="0" w:color="auto"/>
                    <w:bottom w:val="none" w:sz="0" w:space="0" w:color="auto"/>
                    <w:right w:val="none" w:sz="0" w:space="0" w:color="auto"/>
                  </w:divBdr>
                  <w:divsChild>
                    <w:div w:id="655692510">
                      <w:marLeft w:val="0"/>
                      <w:marRight w:val="0"/>
                      <w:marTop w:val="0"/>
                      <w:marBottom w:val="0"/>
                      <w:divBdr>
                        <w:top w:val="none" w:sz="0" w:space="0" w:color="auto"/>
                        <w:left w:val="none" w:sz="0" w:space="0" w:color="auto"/>
                        <w:bottom w:val="none" w:sz="0" w:space="0" w:color="auto"/>
                        <w:right w:val="none" w:sz="0" w:space="0" w:color="auto"/>
                      </w:divBdr>
                    </w:div>
                  </w:divsChild>
                </w:div>
                <w:div w:id="1497573025">
                  <w:marLeft w:val="0"/>
                  <w:marRight w:val="0"/>
                  <w:marTop w:val="0"/>
                  <w:marBottom w:val="0"/>
                  <w:divBdr>
                    <w:top w:val="none" w:sz="0" w:space="0" w:color="auto"/>
                    <w:left w:val="none" w:sz="0" w:space="0" w:color="auto"/>
                    <w:bottom w:val="none" w:sz="0" w:space="0" w:color="auto"/>
                    <w:right w:val="none" w:sz="0" w:space="0" w:color="auto"/>
                  </w:divBdr>
                  <w:divsChild>
                    <w:div w:id="889923869">
                      <w:marLeft w:val="0"/>
                      <w:marRight w:val="0"/>
                      <w:marTop w:val="0"/>
                      <w:marBottom w:val="0"/>
                      <w:divBdr>
                        <w:top w:val="none" w:sz="0" w:space="0" w:color="auto"/>
                        <w:left w:val="none" w:sz="0" w:space="0" w:color="auto"/>
                        <w:bottom w:val="none" w:sz="0" w:space="0" w:color="auto"/>
                        <w:right w:val="none" w:sz="0" w:space="0" w:color="auto"/>
                      </w:divBdr>
                    </w:div>
                  </w:divsChild>
                </w:div>
                <w:div w:id="1586188779">
                  <w:marLeft w:val="0"/>
                  <w:marRight w:val="0"/>
                  <w:marTop w:val="0"/>
                  <w:marBottom w:val="0"/>
                  <w:divBdr>
                    <w:top w:val="none" w:sz="0" w:space="0" w:color="auto"/>
                    <w:left w:val="none" w:sz="0" w:space="0" w:color="auto"/>
                    <w:bottom w:val="none" w:sz="0" w:space="0" w:color="auto"/>
                    <w:right w:val="none" w:sz="0" w:space="0" w:color="auto"/>
                  </w:divBdr>
                  <w:divsChild>
                    <w:div w:id="2137331889">
                      <w:marLeft w:val="0"/>
                      <w:marRight w:val="0"/>
                      <w:marTop w:val="0"/>
                      <w:marBottom w:val="0"/>
                      <w:divBdr>
                        <w:top w:val="none" w:sz="0" w:space="0" w:color="auto"/>
                        <w:left w:val="none" w:sz="0" w:space="0" w:color="auto"/>
                        <w:bottom w:val="none" w:sz="0" w:space="0" w:color="auto"/>
                        <w:right w:val="none" w:sz="0" w:space="0" w:color="auto"/>
                      </w:divBdr>
                    </w:div>
                  </w:divsChild>
                </w:div>
                <w:div w:id="1613168749">
                  <w:marLeft w:val="0"/>
                  <w:marRight w:val="0"/>
                  <w:marTop w:val="0"/>
                  <w:marBottom w:val="0"/>
                  <w:divBdr>
                    <w:top w:val="none" w:sz="0" w:space="0" w:color="auto"/>
                    <w:left w:val="none" w:sz="0" w:space="0" w:color="auto"/>
                    <w:bottom w:val="none" w:sz="0" w:space="0" w:color="auto"/>
                    <w:right w:val="none" w:sz="0" w:space="0" w:color="auto"/>
                  </w:divBdr>
                  <w:divsChild>
                    <w:div w:id="1675571723">
                      <w:marLeft w:val="0"/>
                      <w:marRight w:val="0"/>
                      <w:marTop w:val="0"/>
                      <w:marBottom w:val="0"/>
                      <w:divBdr>
                        <w:top w:val="none" w:sz="0" w:space="0" w:color="auto"/>
                        <w:left w:val="none" w:sz="0" w:space="0" w:color="auto"/>
                        <w:bottom w:val="none" w:sz="0" w:space="0" w:color="auto"/>
                        <w:right w:val="none" w:sz="0" w:space="0" w:color="auto"/>
                      </w:divBdr>
                    </w:div>
                  </w:divsChild>
                </w:div>
                <w:div w:id="1699968555">
                  <w:marLeft w:val="0"/>
                  <w:marRight w:val="0"/>
                  <w:marTop w:val="0"/>
                  <w:marBottom w:val="0"/>
                  <w:divBdr>
                    <w:top w:val="none" w:sz="0" w:space="0" w:color="auto"/>
                    <w:left w:val="none" w:sz="0" w:space="0" w:color="auto"/>
                    <w:bottom w:val="none" w:sz="0" w:space="0" w:color="auto"/>
                    <w:right w:val="none" w:sz="0" w:space="0" w:color="auto"/>
                  </w:divBdr>
                  <w:divsChild>
                    <w:div w:id="88161273">
                      <w:marLeft w:val="0"/>
                      <w:marRight w:val="0"/>
                      <w:marTop w:val="0"/>
                      <w:marBottom w:val="0"/>
                      <w:divBdr>
                        <w:top w:val="none" w:sz="0" w:space="0" w:color="auto"/>
                        <w:left w:val="none" w:sz="0" w:space="0" w:color="auto"/>
                        <w:bottom w:val="none" w:sz="0" w:space="0" w:color="auto"/>
                        <w:right w:val="none" w:sz="0" w:space="0" w:color="auto"/>
                      </w:divBdr>
                    </w:div>
                  </w:divsChild>
                </w:div>
                <w:div w:id="1828473427">
                  <w:marLeft w:val="0"/>
                  <w:marRight w:val="0"/>
                  <w:marTop w:val="0"/>
                  <w:marBottom w:val="0"/>
                  <w:divBdr>
                    <w:top w:val="none" w:sz="0" w:space="0" w:color="auto"/>
                    <w:left w:val="none" w:sz="0" w:space="0" w:color="auto"/>
                    <w:bottom w:val="none" w:sz="0" w:space="0" w:color="auto"/>
                    <w:right w:val="none" w:sz="0" w:space="0" w:color="auto"/>
                  </w:divBdr>
                  <w:divsChild>
                    <w:div w:id="1826118565">
                      <w:marLeft w:val="0"/>
                      <w:marRight w:val="0"/>
                      <w:marTop w:val="0"/>
                      <w:marBottom w:val="0"/>
                      <w:divBdr>
                        <w:top w:val="none" w:sz="0" w:space="0" w:color="auto"/>
                        <w:left w:val="none" w:sz="0" w:space="0" w:color="auto"/>
                        <w:bottom w:val="none" w:sz="0" w:space="0" w:color="auto"/>
                        <w:right w:val="none" w:sz="0" w:space="0" w:color="auto"/>
                      </w:divBdr>
                    </w:div>
                  </w:divsChild>
                </w:div>
                <w:div w:id="2025521498">
                  <w:marLeft w:val="0"/>
                  <w:marRight w:val="0"/>
                  <w:marTop w:val="0"/>
                  <w:marBottom w:val="0"/>
                  <w:divBdr>
                    <w:top w:val="none" w:sz="0" w:space="0" w:color="auto"/>
                    <w:left w:val="none" w:sz="0" w:space="0" w:color="auto"/>
                    <w:bottom w:val="none" w:sz="0" w:space="0" w:color="auto"/>
                    <w:right w:val="none" w:sz="0" w:space="0" w:color="auto"/>
                  </w:divBdr>
                  <w:divsChild>
                    <w:div w:id="1772820805">
                      <w:marLeft w:val="0"/>
                      <w:marRight w:val="0"/>
                      <w:marTop w:val="0"/>
                      <w:marBottom w:val="0"/>
                      <w:divBdr>
                        <w:top w:val="none" w:sz="0" w:space="0" w:color="auto"/>
                        <w:left w:val="none" w:sz="0" w:space="0" w:color="auto"/>
                        <w:bottom w:val="none" w:sz="0" w:space="0" w:color="auto"/>
                        <w:right w:val="none" w:sz="0" w:space="0" w:color="auto"/>
                      </w:divBdr>
                    </w:div>
                  </w:divsChild>
                </w:div>
                <w:div w:id="2067217365">
                  <w:marLeft w:val="0"/>
                  <w:marRight w:val="0"/>
                  <w:marTop w:val="0"/>
                  <w:marBottom w:val="0"/>
                  <w:divBdr>
                    <w:top w:val="none" w:sz="0" w:space="0" w:color="auto"/>
                    <w:left w:val="none" w:sz="0" w:space="0" w:color="auto"/>
                    <w:bottom w:val="none" w:sz="0" w:space="0" w:color="auto"/>
                    <w:right w:val="none" w:sz="0" w:space="0" w:color="auto"/>
                  </w:divBdr>
                  <w:divsChild>
                    <w:div w:id="763307858">
                      <w:marLeft w:val="0"/>
                      <w:marRight w:val="0"/>
                      <w:marTop w:val="0"/>
                      <w:marBottom w:val="0"/>
                      <w:divBdr>
                        <w:top w:val="none" w:sz="0" w:space="0" w:color="auto"/>
                        <w:left w:val="none" w:sz="0" w:space="0" w:color="auto"/>
                        <w:bottom w:val="none" w:sz="0" w:space="0" w:color="auto"/>
                        <w:right w:val="none" w:sz="0" w:space="0" w:color="auto"/>
                      </w:divBdr>
                    </w:div>
                  </w:divsChild>
                </w:div>
                <w:div w:id="2094625225">
                  <w:marLeft w:val="0"/>
                  <w:marRight w:val="0"/>
                  <w:marTop w:val="0"/>
                  <w:marBottom w:val="0"/>
                  <w:divBdr>
                    <w:top w:val="none" w:sz="0" w:space="0" w:color="auto"/>
                    <w:left w:val="none" w:sz="0" w:space="0" w:color="auto"/>
                    <w:bottom w:val="none" w:sz="0" w:space="0" w:color="auto"/>
                    <w:right w:val="none" w:sz="0" w:space="0" w:color="auto"/>
                  </w:divBdr>
                  <w:divsChild>
                    <w:div w:id="7107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3880">
          <w:marLeft w:val="0"/>
          <w:marRight w:val="0"/>
          <w:marTop w:val="0"/>
          <w:marBottom w:val="0"/>
          <w:divBdr>
            <w:top w:val="none" w:sz="0" w:space="0" w:color="auto"/>
            <w:left w:val="none" w:sz="0" w:space="0" w:color="auto"/>
            <w:bottom w:val="none" w:sz="0" w:space="0" w:color="auto"/>
            <w:right w:val="none" w:sz="0" w:space="0" w:color="auto"/>
          </w:divBdr>
        </w:div>
        <w:div w:id="1148940660">
          <w:marLeft w:val="0"/>
          <w:marRight w:val="0"/>
          <w:marTop w:val="0"/>
          <w:marBottom w:val="0"/>
          <w:divBdr>
            <w:top w:val="none" w:sz="0" w:space="0" w:color="auto"/>
            <w:left w:val="none" w:sz="0" w:space="0" w:color="auto"/>
            <w:bottom w:val="none" w:sz="0" w:space="0" w:color="auto"/>
            <w:right w:val="none" w:sz="0" w:space="0" w:color="auto"/>
          </w:divBdr>
        </w:div>
        <w:div w:id="1283803705">
          <w:marLeft w:val="0"/>
          <w:marRight w:val="0"/>
          <w:marTop w:val="0"/>
          <w:marBottom w:val="0"/>
          <w:divBdr>
            <w:top w:val="none" w:sz="0" w:space="0" w:color="auto"/>
            <w:left w:val="none" w:sz="0" w:space="0" w:color="auto"/>
            <w:bottom w:val="none" w:sz="0" w:space="0" w:color="auto"/>
            <w:right w:val="none" w:sz="0" w:space="0" w:color="auto"/>
          </w:divBdr>
        </w:div>
        <w:div w:id="1319846053">
          <w:marLeft w:val="0"/>
          <w:marRight w:val="0"/>
          <w:marTop w:val="0"/>
          <w:marBottom w:val="0"/>
          <w:divBdr>
            <w:top w:val="none" w:sz="0" w:space="0" w:color="auto"/>
            <w:left w:val="none" w:sz="0" w:space="0" w:color="auto"/>
            <w:bottom w:val="none" w:sz="0" w:space="0" w:color="auto"/>
            <w:right w:val="none" w:sz="0" w:space="0" w:color="auto"/>
          </w:divBdr>
        </w:div>
        <w:div w:id="1341857054">
          <w:marLeft w:val="0"/>
          <w:marRight w:val="0"/>
          <w:marTop w:val="0"/>
          <w:marBottom w:val="0"/>
          <w:divBdr>
            <w:top w:val="none" w:sz="0" w:space="0" w:color="auto"/>
            <w:left w:val="none" w:sz="0" w:space="0" w:color="auto"/>
            <w:bottom w:val="none" w:sz="0" w:space="0" w:color="auto"/>
            <w:right w:val="none" w:sz="0" w:space="0" w:color="auto"/>
          </w:divBdr>
        </w:div>
        <w:div w:id="1442990989">
          <w:marLeft w:val="0"/>
          <w:marRight w:val="0"/>
          <w:marTop w:val="0"/>
          <w:marBottom w:val="0"/>
          <w:divBdr>
            <w:top w:val="none" w:sz="0" w:space="0" w:color="auto"/>
            <w:left w:val="none" w:sz="0" w:space="0" w:color="auto"/>
            <w:bottom w:val="none" w:sz="0" w:space="0" w:color="auto"/>
            <w:right w:val="none" w:sz="0" w:space="0" w:color="auto"/>
          </w:divBdr>
        </w:div>
        <w:div w:id="1667976850">
          <w:marLeft w:val="0"/>
          <w:marRight w:val="0"/>
          <w:marTop w:val="0"/>
          <w:marBottom w:val="0"/>
          <w:divBdr>
            <w:top w:val="none" w:sz="0" w:space="0" w:color="auto"/>
            <w:left w:val="none" w:sz="0" w:space="0" w:color="auto"/>
            <w:bottom w:val="none" w:sz="0" w:space="0" w:color="auto"/>
            <w:right w:val="none" w:sz="0" w:space="0" w:color="auto"/>
          </w:divBdr>
        </w:div>
      </w:divsChild>
    </w:div>
    <w:div w:id="489174965">
      <w:bodyDiv w:val="1"/>
      <w:marLeft w:val="0"/>
      <w:marRight w:val="0"/>
      <w:marTop w:val="0"/>
      <w:marBottom w:val="0"/>
      <w:divBdr>
        <w:top w:val="none" w:sz="0" w:space="0" w:color="auto"/>
        <w:left w:val="none" w:sz="0" w:space="0" w:color="auto"/>
        <w:bottom w:val="none" w:sz="0" w:space="0" w:color="auto"/>
        <w:right w:val="none" w:sz="0" w:space="0" w:color="auto"/>
      </w:divBdr>
    </w:div>
    <w:div w:id="522522172">
      <w:bodyDiv w:val="1"/>
      <w:marLeft w:val="0"/>
      <w:marRight w:val="0"/>
      <w:marTop w:val="0"/>
      <w:marBottom w:val="0"/>
      <w:divBdr>
        <w:top w:val="none" w:sz="0" w:space="0" w:color="auto"/>
        <w:left w:val="none" w:sz="0" w:space="0" w:color="auto"/>
        <w:bottom w:val="none" w:sz="0" w:space="0" w:color="auto"/>
        <w:right w:val="none" w:sz="0" w:space="0" w:color="auto"/>
      </w:divBdr>
      <w:divsChild>
        <w:div w:id="684134872">
          <w:marLeft w:val="0"/>
          <w:marRight w:val="0"/>
          <w:marTop w:val="0"/>
          <w:marBottom w:val="0"/>
          <w:divBdr>
            <w:top w:val="none" w:sz="0" w:space="0" w:color="auto"/>
            <w:left w:val="none" w:sz="0" w:space="0" w:color="auto"/>
            <w:bottom w:val="none" w:sz="0" w:space="0" w:color="auto"/>
            <w:right w:val="none" w:sz="0" w:space="0" w:color="auto"/>
          </w:divBdr>
        </w:div>
      </w:divsChild>
    </w:div>
    <w:div w:id="589387943">
      <w:bodyDiv w:val="1"/>
      <w:marLeft w:val="0"/>
      <w:marRight w:val="0"/>
      <w:marTop w:val="0"/>
      <w:marBottom w:val="0"/>
      <w:divBdr>
        <w:top w:val="none" w:sz="0" w:space="0" w:color="auto"/>
        <w:left w:val="none" w:sz="0" w:space="0" w:color="auto"/>
        <w:bottom w:val="none" w:sz="0" w:space="0" w:color="auto"/>
        <w:right w:val="none" w:sz="0" w:space="0" w:color="auto"/>
      </w:divBdr>
    </w:div>
    <w:div w:id="612178727">
      <w:bodyDiv w:val="1"/>
      <w:marLeft w:val="0"/>
      <w:marRight w:val="0"/>
      <w:marTop w:val="0"/>
      <w:marBottom w:val="0"/>
      <w:divBdr>
        <w:top w:val="none" w:sz="0" w:space="0" w:color="auto"/>
        <w:left w:val="none" w:sz="0" w:space="0" w:color="auto"/>
        <w:bottom w:val="none" w:sz="0" w:space="0" w:color="auto"/>
        <w:right w:val="none" w:sz="0" w:space="0" w:color="auto"/>
      </w:divBdr>
    </w:div>
    <w:div w:id="691689656">
      <w:bodyDiv w:val="1"/>
      <w:marLeft w:val="0"/>
      <w:marRight w:val="0"/>
      <w:marTop w:val="0"/>
      <w:marBottom w:val="0"/>
      <w:divBdr>
        <w:top w:val="none" w:sz="0" w:space="0" w:color="auto"/>
        <w:left w:val="none" w:sz="0" w:space="0" w:color="auto"/>
        <w:bottom w:val="none" w:sz="0" w:space="0" w:color="auto"/>
        <w:right w:val="none" w:sz="0" w:space="0" w:color="auto"/>
      </w:divBdr>
      <w:divsChild>
        <w:div w:id="1272282756">
          <w:marLeft w:val="0"/>
          <w:marRight w:val="0"/>
          <w:marTop w:val="0"/>
          <w:marBottom w:val="0"/>
          <w:divBdr>
            <w:top w:val="none" w:sz="0" w:space="0" w:color="auto"/>
            <w:left w:val="none" w:sz="0" w:space="0" w:color="auto"/>
            <w:bottom w:val="none" w:sz="0" w:space="0" w:color="auto"/>
            <w:right w:val="none" w:sz="0" w:space="0" w:color="auto"/>
          </w:divBdr>
          <w:divsChild>
            <w:div w:id="193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7300">
      <w:bodyDiv w:val="1"/>
      <w:marLeft w:val="0"/>
      <w:marRight w:val="0"/>
      <w:marTop w:val="0"/>
      <w:marBottom w:val="0"/>
      <w:divBdr>
        <w:top w:val="none" w:sz="0" w:space="0" w:color="auto"/>
        <w:left w:val="none" w:sz="0" w:space="0" w:color="auto"/>
        <w:bottom w:val="none" w:sz="0" w:space="0" w:color="auto"/>
        <w:right w:val="none" w:sz="0" w:space="0" w:color="auto"/>
      </w:divBdr>
    </w:div>
    <w:div w:id="716247842">
      <w:bodyDiv w:val="1"/>
      <w:marLeft w:val="0"/>
      <w:marRight w:val="0"/>
      <w:marTop w:val="0"/>
      <w:marBottom w:val="0"/>
      <w:divBdr>
        <w:top w:val="none" w:sz="0" w:space="0" w:color="auto"/>
        <w:left w:val="none" w:sz="0" w:space="0" w:color="auto"/>
        <w:bottom w:val="none" w:sz="0" w:space="0" w:color="auto"/>
        <w:right w:val="none" w:sz="0" w:space="0" w:color="auto"/>
      </w:divBdr>
      <w:divsChild>
        <w:div w:id="171454608">
          <w:marLeft w:val="0"/>
          <w:marRight w:val="0"/>
          <w:marTop w:val="0"/>
          <w:marBottom w:val="0"/>
          <w:divBdr>
            <w:top w:val="none" w:sz="0" w:space="0" w:color="auto"/>
            <w:left w:val="none" w:sz="0" w:space="0" w:color="auto"/>
            <w:bottom w:val="none" w:sz="0" w:space="0" w:color="auto"/>
            <w:right w:val="none" w:sz="0" w:space="0" w:color="auto"/>
          </w:divBdr>
        </w:div>
        <w:div w:id="226456967">
          <w:marLeft w:val="0"/>
          <w:marRight w:val="0"/>
          <w:marTop w:val="0"/>
          <w:marBottom w:val="0"/>
          <w:divBdr>
            <w:top w:val="none" w:sz="0" w:space="0" w:color="auto"/>
            <w:left w:val="none" w:sz="0" w:space="0" w:color="auto"/>
            <w:bottom w:val="none" w:sz="0" w:space="0" w:color="auto"/>
            <w:right w:val="none" w:sz="0" w:space="0" w:color="auto"/>
          </w:divBdr>
        </w:div>
        <w:div w:id="373819613">
          <w:marLeft w:val="0"/>
          <w:marRight w:val="0"/>
          <w:marTop w:val="0"/>
          <w:marBottom w:val="0"/>
          <w:divBdr>
            <w:top w:val="none" w:sz="0" w:space="0" w:color="auto"/>
            <w:left w:val="none" w:sz="0" w:space="0" w:color="auto"/>
            <w:bottom w:val="none" w:sz="0" w:space="0" w:color="auto"/>
            <w:right w:val="none" w:sz="0" w:space="0" w:color="auto"/>
          </w:divBdr>
        </w:div>
        <w:div w:id="842933138">
          <w:marLeft w:val="0"/>
          <w:marRight w:val="0"/>
          <w:marTop w:val="0"/>
          <w:marBottom w:val="0"/>
          <w:divBdr>
            <w:top w:val="none" w:sz="0" w:space="0" w:color="auto"/>
            <w:left w:val="none" w:sz="0" w:space="0" w:color="auto"/>
            <w:bottom w:val="none" w:sz="0" w:space="0" w:color="auto"/>
            <w:right w:val="none" w:sz="0" w:space="0" w:color="auto"/>
          </w:divBdr>
          <w:divsChild>
            <w:div w:id="2016422609">
              <w:marLeft w:val="0"/>
              <w:marRight w:val="0"/>
              <w:marTop w:val="30"/>
              <w:marBottom w:val="30"/>
              <w:divBdr>
                <w:top w:val="none" w:sz="0" w:space="0" w:color="auto"/>
                <w:left w:val="none" w:sz="0" w:space="0" w:color="auto"/>
                <w:bottom w:val="none" w:sz="0" w:space="0" w:color="auto"/>
                <w:right w:val="none" w:sz="0" w:space="0" w:color="auto"/>
              </w:divBdr>
              <w:divsChild>
                <w:div w:id="690036461">
                  <w:marLeft w:val="0"/>
                  <w:marRight w:val="0"/>
                  <w:marTop w:val="0"/>
                  <w:marBottom w:val="0"/>
                  <w:divBdr>
                    <w:top w:val="none" w:sz="0" w:space="0" w:color="auto"/>
                    <w:left w:val="none" w:sz="0" w:space="0" w:color="auto"/>
                    <w:bottom w:val="none" w:sz="0" w:space="0" w:color="auto"/>
                    <w:right w:val="none" w:sz="0" w:space="0" w:color="auto"/>
                  </w:divBdr>
                  <w:divsChild>
                    <w:div w:id="1489901063">
                      <w:marLeft w:val="0"/>
                      <w:marRight w:val="0"/>
                      <w:marTop w:val="0"/>
                      <w:marBottom w:val="0"/>
                      <w:divBdr>
                        <w:top w:val="none" w:sz="0" w:space="0" w:color="auto"/>
                        <w:left w:val="none" w:sz="0" w:space="0" w:color="auto"/>
                        <w:bottom w:val="none" w:sz="0" w:space="0" w:color="auto"/>
                        <w:right w:val="none" w:sz="0" w:space="0" w:color="auto"/>
                      </w:divBdr>
                    </w:div>
                  </w:divsChild>
                </w:div>
                <w:div w:id="744374997">
                  <w:marLeft w:val="0"/>
                  <w:marRight w:val="0"/>
                  <w:marTop w:val="0"/>
                  <w:marBottom w:val="0"/>
                  <w:divBdr>
                    <w:top w:val="none" w:sz="0" w:space="0" w:color="auto"/>
                    <w:left w:val="none" w:sz="0" w:space="0" w:color="auto"/>
                    <w:bottom w:val="none" w:sz="0" w:space="0" w:color="auto"/>
                    <w:right w:val="none" w:sz="0" w:space="0" w:color="auto"/>
                  </w:divBdr>
                  <w:divsChild>
                    <w:div w:id="195243209">
                      <w:marLeft w:val="0"/>
                      <w:marRight w:val="0"/>
                      <w:marTop w:val="0"/>
                      <w:marBottom w:val="0"/>
                      <w:divBdr>
                        <w:top w:val="none" w:sz="0" w:space="0" w:color="auto"/>
                        <w:left w:val="none" w:sz="0" w:space="0" w:color="auto"/>
                        <w:bottom w:val="none" w:sz="0" w:space="0" w:color="auto"/>
                        <w:right w:val="none" w:sz="0" w:space="0" w:color="auto"/>
                      </w:divBdr>
                    </w:div>
                    <w:div w:id="372576712">
                      <w:marLeft w:val="0"/>
                      <w:marRight w:val="0"/>
                      <w:marTop w:val="0"/>
                      <w:marBottom w:val="0"/>
                      <w:divBdr>
                        <w:top w:val="none" w:sz="0" w:space="0" w:color="auto"/>
                        <w:left w:val="none" w:sz="0" w:space="0" w:color="auto"/>
                        <w:bottom w:val="none" w:sz="0" w:space="0" w:color="auto"/>
                        <w:right w:val="none" w:sz="0" w:space="0" w:color="auto"/>
                      </w:divBdr>
                    </w:div>
                    <w:div w:id="546843720">
                      <w:marLeft w:val="0"/>
                      <w:marRight w:val="0"/>
                      <w:marTop w:val="0"/>
                      <w:marBottom w:val="0"/>
                      <w:divBdr>
                        <w:top w:val="none" w:sz="0" w:space="0" w:color="auto"/>
                        <w:left w:val="none" w:sz="0" w:space="0" w:color="auto"/>
                        <w:bottom w:val="none" w:sz="0" w:space="0" w:color="auto"/>
                        <w:right w:val="none" w:sz="0" w:space="0" w:color="auto"/>
                      </w:divBdr>
                    </w:div>
                    <w:div w:id="558829432">
                      <w:marLeft w:val="0"/>
                      <w:marRight w:val="0"/>
                      <w:marTop w:val="0"/>
                      <w:marBottom w:val="0"/>
                      <w:divBdr>
                        <w:top w:val="none" w:sz="0" w:space="0" w:color="auto"/>
                        <w:left w:val="none" w:sz="0" w:space="0" w:color="auto"/>
                        <w:bottom w:val="none" w:sz="0" w:space="0" w:color="auto"/>
                        <w:right w:val="none" w:sz="0" w:space="0" w:color="auto"/>
                      </w:divBdr>
                    </w:div>
                    <w:div w:id="602959492">
                      <w:marLeft w:val="0"/>
                      <w:marRight w:val="0"/>
                      <w:marTop w:val="0"/>
                      <w:marBottom w:val="0"/>
                      <w:divBdr>
                        <w:top w:val="none" w:sz="0" w:space="0" w:color="auto"/>
                        <w:left w:val="none" w:sz="0" w:space="0" w:color="auto"/>
                        <w:bottom w:val="none" w:sz="0" w:space="0" w:color="auto"/>
                        <w:right w:val="none" w:sz="0" w:space="0" w:color="auto"/>
                      </w:divBdr>
                    </w:div>
                    <w:div w:id="779102969">
                      <w:marLeft w:val="0"/>
                      <w:marRight w:val="0"/>
                      <w:marTop w:val="0"/>
                      <w:marBottom w:val="0"/>
                      <w:divBdr>
                        <w:top w:val="none" w:sz="0" w:space="0" w:color="auto"/>
                        <w:left w:val="none" w:sz="0" w:space="0" w:color="auto"/>
                        <w:bottom w:val="none" w:sz="0" w:space="0" w:color="auto"/>
                        <w:right w:val="none" w:sz="0" w:space="0" w:color="auto"/>
                      </w:divBdr>
                    </w:div>
                    <w:div w:id="792092685">
                      <w:marLeft w:val="0"/>
                      <w:marRight w:val="0"/>
                      <w:marTop w:val="0"/>
                      <w:marBottom w:val="0"/>
                      <w:divBdr>
                        <w:top w:val="none" w:sz="0" w:space="0" w:color="auto"/>
                        <w:left w:val="none" w:sz="0" w:space="0" w:color="auto"/>
                        <w:bottom w:val="none" w:sz="0" w:space="0" w:color="auto"/>
                        <w:right w:val="none" w:sz="0" w:space="0" w:color="auto"/>
                      </w:divBdr>
                    </w:div>
                    <w:div w:id="820778145">
                      <w:marLeft w:val="0"/>
                      <w:marRight w:val="0"/>
                      <w:marTop w:val="0"/>
                      <w:marBottom w:val="0"/>
                      <w:divBdr>
                        <w:top w:val="none" w:sz="0" w:space="0" w:color="auto"/>
                        <w:left w:val="none" w:sz="0" w:space="0" w:color="auto"/>
                        <w:bottom w:val="none" w:sz="0" w:space="0" w:color="auto"/>
                        <w:right w:val="none" w:sz="0" w:space="0" w:color="auto"/>
                      </w:divBdr>
                    </w:div>
                    <w:div w:id="938485885">
                      <w:marLeft w:val="0"/>
                      <w:marRight w:val="0"/>
                      <w:marTop w:val="0"/>
                      <w:marBottom w:val="0"/>
                      <w:divBdr>
                        <w:top w:val="none" w:sz="0" w:space="0" w:color="auto"/>
                        <w:left w:val="none" w:sz="0" w:space="0" w:color="auto"/>
                        <w:bottom w:val="none" w:sz="0" w:space="0" w:color="auto"/>
                        <w:right w:val="none" w:sz="0" w:space="0" w:color="auto"/>
                      </w:divBdr>
                    </w:div>
                    <w:div w:id="1185948005">
                      <w:marLeft w:val="0"/>
                      <w:marRight w:val="0"/>
                      <w:marTop w:val="0"/>
                      <w:marBottom w:val="0"/>
                      <w:divBdr>
                        <w:top w:val="none" w:sz="0" w:space="0" w:color="auto"/>
                        <w:left w:val="none" w:sz="0" w:space="0" w:color="auto"/>
                        <w:bottom w:val="none" w:sz="0" w:space="0" w:color="auto"/>
                        <w:right w:val="none" w:sz="0" w:space="0" w:color="auto"/>
                      </w:divBdr>
                    </w:div>
                    <w:div w:id="1201286407">
                      <w:marLeft w:val="0"/>
                      <w:marRight w:val="0"/>
                      <w:marTop w:val="0"/>
                      <w:marBottom w:val="0"/>
                      <w:divBdr>
                        <w:top w:val="none" w:sz="0" w:space="0" w:color="auto"/>
                        <w:left w:val="none" w:sz="0" w:space="0" w:color="auto"/>
                        <w:bottom w:val="none" w:sz="0" w:space="0" w:color="auto"/>
                        <w:right w:val="none" w:sz="0" w:space="0" w:color="auto"/>
                      </w:divBdr>
                    </w:div>
                    <w:div w:id="1269653643">
                      <w:marLeft w:val="0"/>
                      <w:marRight w:val="0"/>
                      <w:marTop w:val="0"/>
                      <w:marBottom w:val="0"/>
                      <w:divBdr>
                        <w:top w:val="none" w:sz="0" w:space="0" w:color="auto"/>
                        <w:left w:val="none" w:sz="0" w:space="0" w:color="auto"/>
                        <w:bottom w:val="none" w:sz="0" w:space="0" w:color="auto"/>
                        <w:right w:val="none" w:sz="0" w:space="0" w:color="auto"/>
                      </w:divBdr>
                    </w:div>
                    <w:div w:id="1285229290">
                      <w:marLeft w:val="0"/>
                      <w:marRight w:val="0"/>
                      <w:marTop w:val="0"/>
                      <w:marBottom w:val="0"/>
                      <w:divBdr>
                        <w:top w:val="none" w:sz="0" w:space="0" w:color="auto"/>
                        <w:left w:val="none" w:sz="0" w:space="0" w:color="auto"/>
                        <w:bottom w:val="none" w:sz="0" w:space="0" w:color="auto"/>
                        <w:right w:val="none" w:sz="0" w:space="0" w:color="auto"/>
                      </w:divBdr>
                    </w:div>
                    <w:div w:id="1365977625">
                      <w:marLeft w:val="0"/>
                      <w:marRight w:val="0"/>
                      <w:marTop w:val="0"/>
                      <w:marBottom w:val="0"/>
                      <w:divBdr>
                        <w:top w:val="none" w:sz="0" w:space="0" w:color="auto"/>
                        <w:left w:val="none" w:sz="0" w:space="0" w:color="auto"/>
                        <w:bottom w:val="none" w:sz="0" w:space="0" w:color="auto"/>
                        <w:right w:val="none" w:sz="0" w:space="0" w:color="auto"/>
                      </w:divBdr>
                    </w:div>
                    <w:div w:id="1420172990">
                      <w:marLeft w:val="0"/>
                      <w:marRight w:val="0"/>
                      <w:marTop w:val="0"/>
                      <w:marBottom w:val="0"/>
                      <w:divBdr>
                        <w:top w:val="none" w:sz="0" w:space="0" w:color="auto"/>
                        <w:left w:val="none" w:sz="0" w:space="0" w:color="auto"/>
                        <w:bottom w:val="none" w:sz="0" w:space="0" w:color="auto"/>
                        <w:right w:val="none" w:sz="0" w:space="0" w:color="auto"/>
                      </w:divBdr>
                    </w:div>
                    <w:div w:id="1526945521">
                      <w:marLeft w:val="0"/>
                      <w:marRight w:val="0"/>
                      <w:marTop w:val="0"/>
                      <w:marBottom w:val="0"/>
                      <w:divBdr>
                        <w:top w:val="none" w:sz="0" w:space="0" w:color="auto"/>
                        <w:left w:val="none" w:sz="0" w:space="0" w:color="auto"/>
                        <w:bottom w:val="none" w:sz="0" w:space="0" w:color="auto"/>
                        <w:right w:val="none" w:sz="0" w:space="0" w:color="auto"/>
                      </w:divBdr>
                    </w:div>
                    <w:div w:id="1654093563">
                      <w:marLeft w:val="0"/>
                      <w:marRight w:val="0"/>
                      <w:marTop w:val="0"/>
                      <w:marBottom w:val="0"/>
                      <w:divBdr>
                        <w:top w:val="none" w:sz="0" w:space="0" w:color="auto"/>
                        <w:left w:val="none" w:sz="0" w:space="0" w:color="auto"/>
                        <w:bottom w:val="none" w:sz="0" w:space="0" w:color="auto"/>
                        <w:right w:val="none" w:sz="0" w:space="0" w:color="auto"/>
                      </w:divBdr>
                    </w:div>
                    <w:div w:id="1686009749">
                      <w:marLeft w:val="0"/>
                      <w:marRight w:val="0"/>
                      <w:marTop w:val="0"/>
                      <w:marBottom w:val="0"/>
                      <w:divBdr>
                        <w:top w:val="none" w:sz="0" w:space="0" w:color="auto"/>
                        <w:left w:val="none" w:sz="0" w:space="0" w:color="auto"/>
                        <w:bottom w:val="none" w:sz="0" w:space="0" w:color="auto"/>
                        <w:right w:val="none" w:sz="0" w:space="0" w:color="auto"/>
                      </w:divBdr>
                    </w:div>
                    <w:div w:id="1772700698">
                      <w:marLeft w:val="0"/>
                      <w:marRight w:val="0"/>
                      <w:marTop w:val="0"/>
                      <w:marBottom w:val="0"/>
                      <w:divBdr>
                        <w:top w:val="none" w:sz="0" w:space="0" w:color="auto"/>
                        <w:left w:val="none" w:sz="0" w:space="0" w:color="auto"/>
                        <w:bottom w:val="none" w:sz="0" w:space="0" w:color="auto"/>
                        <w:right w:val="none" w:sz="0" w:space="0" w:color="auto"/>
                      </w:divBdr>
                    </w:div>
                    <w:div w:id="1790929556">
                      <w:marLeft w:val="0"/>
                      <w:marRight w:val="0"/>
                      <w:marTop w:val="0"/>
                      <w:marBottom w:val="0"/>
                      <w:divBdr>
                        <w:top w:val="none" w:sz="0" w:space="0" w:color="auto"/>
                        <w:left w:val="none" w:sz="0" w:space="0" w:color="auto"/>
                        <w:bottom w:val="none" w:sz="0" w:space="0" w:color="auto"/>
                        <w:right w:val="none" w:sz="0" w:space="0" w:color="auto"/>
                      </w:divBdr>
                    </w:div>
                    <w:div w:id="1794640488">
                      <w:marLeft w:val="0"/>
                      <w:marRight w:val="0"/>
                      <w:marTop w:val="0"/>
                      <w:marBottom w:val="0"/>
                      <w:divBdr>
                        <w:top w:val="none" w:sz="0" w:space="0" w:color="auto"/>
                        <w:left w:val="none" w:sz="0" w:space="0" w:color="auto"/>
                        <w:bottom w:val="none" w:sz="0" w:space="0" w:color="auto"/>
                        <w:right w:val="none" w:sz="0" w:space="0" w:color="auto"/>
                      </w:divBdr>
                    </w:div>
                    <w:div w:id="1814827966">
                      <w:marLeft w:val="0"/>
                      <w:marRight w:val="0"/>
                      <w:marTop w:val="0"/>
                      <w:marBottom w:val="0"/>
                      <w:divBdr>
                        <w:top w:val="none" w:sz="0" w:space="0" w:color="auto"/>
                        <w:left w:val="none" w:sz="0" w:space="0" w:color="auto"/>
                        <w:bottom w:val="none" w:sz="0" w:space="0" w:color="auto"/>
                        <w:right w:val="none" w:sz="0" w:space="0" w:color="auto"/>
                      </w:divBdr>
                    </w:div>
                    <w:div w:id="1825511173">
                      <w:marLeft w:val="0"/>
                      <w:marRight w:val="0"/>
                      <w:marTop w:val="0"/>
                      <w:marBottom w:val="0"/>
                      <w:divBdr>
                        <w:top w:val="none" w:sz="0" w:space="0" w:color="auto"/>
                        <w:left w:val="none" w:sz="0" w:space="0" w:color="auto"/>
                        <w:bottom w:val="none" w:sz="0" w:space="0" w:color="auto"/>
                        <w:right w:val="none" w:sz="0" w:space="0" w:color="auto"/>
                      </w:divBdr>
                    </w:div>
                    <w:div w:id="1855726760">
                      <w:marLeft w:val="0"/>
                      <w:marRight w:val="0"/>
                      <w:marTop w:val="0"/>
                      <w:marBottom w:val="0"/>
                      <w:divBdr>
                        <w:top w:val="none" w:sz="0" w:space="0" w:color="auto"/>
                        <w:left w:val="none" w:sz="0" w:space="0" w:color="auto"/>
                        <w:bottom w:val="none" w:sz="0" w:space="0" w:color="auto"/>
                        <w:right w:val="none" w:sz="0" w:space="0" w:color="auto"/>
                      </w:divBdr>
                    </w:div>
                    <w:div w:id="1870027396">
                      <w:marLeft w:val="0"/>
                      <w:marRight w:val="0"/>
                      <w:marTop w:val="0"/>
                      <w:marBottom w:val="0"/>
                      <w:divBdr>
                        <w:top w:val="none" w:sz="0" w:space="0" w:color="auto"/>
                        <w:left w:val="none" w:sz="0" w:space="0" w:color="auto"/>
                        <w:bottom w:val="none" w:sz="0" w:space="0" w:color="auto"/>
                        <w:right w:val="none" w:sz="0" w:space="0" w:color="auto"/>
                      </w:divBdr>
                    </w:div>
                    <w:div w:id="1884711296">
                      <w:marLeft w:val="0"/>
                      <w:marRight w:val="0"/>
                      <w:marTop w:val="0"/>
                      <w:marBottom w:val="0"/>
                      <w:divBdr>
                        <w:top w:val="none" w:sz="0" w:space="0" w:color="auto"/>
                        <w:left w:val="none" w:sz="0" w:space="0" w:color="auto"/>
                        <w:bottom w:val="none" w:sz="0" w:space="0" w:color="auto"/>
                        <w:right w:val="none" w:sz="0" w:space="0" w:color="auto"/>
                      </w:divBdr>
                    </w:div>
                    <w:div w:id="2055035916">
                      <w:marLeft w:val="0"/>
                      <w:marRight w:val="0"/>
                      <w:marTop w:val="0"/>
                      <w:marBottom w:val="0"/>
                      <w:divBdr>
                        <w:top w:val="none" w:sz="0" w:space="0" w:color="auto"/>
                        <w:left w:val="none" w:sz="0" w:space="0" w:color="auto"/>
                        <w:bottom w:val="none" w:sz="0" w:space="0" w:color="auto"/>
                        <w:right w:val="none" w:sz="0" w:space="0" w:color="auto"/>
                      </w:divBdr>
                    </w:div>
                    <w:div w:id="2067217468">
                      <w:marLeft w:val="0"/>
                      <w:marRight w:val="0"/>
                      <w:marTop w:val="0"/>
                      <w:marBottom w:val="0"/>
                      <w:divBdr>
                        <w:top w:val="none" w:sz="0" w:space="0" w:color="auto"/>
                        <w:left w:val="none" w:sz="0" w:space="0" w:color="auto"/>
                        <w:bottom w:val="none" w:sz="0" w:space="0" w:color="auto"/>
                        <w:right w:val="none" w:sz="0" w:space="0" w:color="auto"/>
                      </w:divBdr>
                    </w:div>
                    <w:div w:id="20688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2592">
          <w:marLeft w:val="0"/>
          <w:marRight w:val="0"/>
          <w:marTop w:val="0"/>
          <w:marBottom w:val="0"/>
          <w:divBdr>
            <w:top w:val="none" w:sz="0" w:space="0" w:color="auto"/>
            <w:left w:val="none" w:sz="0" w:space="0" w:color="auto"/>
            <w:bottom w:val="none" w:sz="0" w:space="0" w:color="auto"/>
            <w:right w:val="none" w:sz="0" w:space="0" w:color="auto"/>
          </w:divBdr>
          <w:divsChild>
            <w:div w:id="436826475">
              <w:marLeft w:val="0"/>
              <w:marRight w:val="0"/>
              <w:marTop w:val="0"/>
              <w:marBottom w:val="0"/>
              <w:divBdr>
                <w:top w:val="none" w:sz="0" w:space="0" w:color="auto"/>
                <w:left w:val="none" w:sz="0" w:space="0" w:color="auto"/>
                <w:bottom w:val="none" w:sz="0" w:space="0" w:color="auto"/>
                <w:right w:val="none" w:sz="0" w:space="0" w:color="auto"/>
              </w:divBdr>
            </w:div>
            <w:div w:id="748775251">
              <w:marLeft w:val="0"/>
              <w:marRight w:val="0"/>
              <w:marTop w:val="0"/>
              <w:marBottom w:val="0"/>
              <w:divBdr>
                <w:top w:val="none" w:sz="0" w:space="0" w:color="auto"/>
                <w:left w:val="none" w:sz="0" w:space="0" w:color="auto"/>
                <w:bottom w:val="none" w:sz="0" w:space="0" w:color="auto"/>
                <w:right w:val="none" w:sz="0" w:space="0" w:color="auto"/>
              </w:divBdr>
            </w:div>
            <w:div w:id="810633817">
              <w:marLeft w:val="0"/>
              <w:marRight w:val="0"/>
              <w:marTop w:val="0"/>
              <w:marBottom w:val="0"/>
              <w:divBdr>
                <w:top w:val="none" w:sz="0" w:space="0" w:color="auto"/>
                <w:left w:val="none" w:sz="0" w:space="0" w:color="auto"/>
                <w:bottom w:val="none" w:sz="0" w:space="0" w:color="auto"/>
                <w:right w:val="none" w:sz="0" w:space="0" w:color="auto"/>
              </w:divBdr>
            </w:div>
            <w:div w:id="911306165">
              <w:marLeft w:val="0"/>
              <w:marRight w:val="0"/>
              <w:marTop w:val="0"/>
              <w:marBottom w:val="0"/>
              <w:divBdr>
                <w:top w:val="none" w:sz="0" w:space="0" w:color="auto"/>
                <w:left w:val="none" w:sz="0" w:space="0" w:color="auto"/>
                <w:bottom w:val="none" w:sz="0" w:space="0" w:color="auto"/>
                <w:right w:val="none" w:sz="0" w:space="0" w:color="auto"/>
              </w:divBdr>
            </w:div>
            <w:div w:id="1339767170">
              <w:marLeft w:val="0"/>
              <w:marRight w:val="0"/>
              <w:marTop w:val="0"/>
              <w:marBottom w:val="0"/>
              <w:divBdr>
                <w:top w:val="none" w:sz="0" w:space="0" w:color="auto"/>
                <w:left w:val="none" w:sz="0" w:space="0" w:color="auto"/>
                <w:bottom w:val="none" w:sz="0" w:space="0" w:color="auto"/>
                <w:right w:val="none" w:sz="0" w:space="0" w:color="auto"/>
              </w:divBdr>
            </w:div>
            <w:div w:id="1854487564">
              <w:marLeft w:val="0"/>
              <w:marRight w:val="0"/>
              <w:marTop w:val="0"/>
              <w:marBottom w:val="0"/>
              <w:divBdr>
                <w:top w:val="none" w:sz="0" w:space="0" w:color="auto"/>
                <w:left w:val="none" w:sz="0" w:space="0" w:color="auto"/>
                <w:bottom w:val="none" w:sz="0" w:space="0" w:color="auto"/>
                <w:right w:val="none" w:sz="0" w:space="0" w:color="auto"/>
              </w:divBdr>
            </w:div>
          </w:divsChild>
        </w:div>
        <w:div w:id="1530071571">
          <w:marLeft w:val="0"/>
          <w:marRight w:val="0"/>
          <w:marTop w:val="0"/>
          <w:marBottom w:val="0"/>
          <w:divBdr>
            <w:top w:val="none" w:sz="0" w:space="0" w:color="auto"/>
            <w:left w:val="none" w:sz="0" w:space="0" w:color="auto"/>
            <w:bottom w:val="none" w:sz="0" w:space="0" w:color="auto"/>
            <w:right w:val="none" w:sz="0" w:space="0" w:color="auto"/>
          </w:divBdr>
          <w:divsChild>
            <w:div w:id="782262860">
              <w:marLeft w:val="0"/>
              <w:marRight w:val="0"/>
              <w:marTop w:val="0"/>
              <w:marBottom w:val="0"/>
              <w:divBdr>
                <w:top w:val="none" w:sz="0" w:space="0" w:color="auto"/>
                <w:left w:val="none" w:sz="0" w:space="0" w:color="auto"/>
                <w:bottom w:val="none" w:sz="0" w:space="0" w:color="auto"/>
                <w:right w:val="none" w:sz="0" w:space="0" w:color="auto"/>
              </w:divBdr>
            </w:div>
            <w:div w:id="1243562102">
              <w:marLeft w:val="0"/>
              <w:marRight w:val="0"/>
              <w:marTop w:val="0"/>
              <w:marBottom w:val="0"/>
              <w:divBdr>
                <w:top w:val="none" w:sz="0" w:space="0" w:color="auto"/>
                <w:left w:val="none" w:sz="0" w:space="0" w:color="auto"/>
                <w:bottom w:val="none" w:sz="0" w:space="0" w:color="auto"/>
                <w:right w:val="none" w:sz="0" w:space="0" w:color="auto"/>
              </w:divBdr>
            </w:div>
            <w:div w:id="1529181923">
              <w:marLeft w:val="0"/>
              <w:marRight w:val="0"/>
              <w:marTop w:val="0"/>
              <w:marBottom w:val="0"/>
              <w:divBdr>
                <w:top w:val="none" w:sz="0" w:space="0" w:color="auto"/>
                <w:left w:val="none" w:sz="0" w:space="0" w:color="auto"/>
                <w:bottom w:val="none" w:sz="0" w:space="0" w:color="auto"/>
                <w:right w:val="none" w:sz="0" w:space="0" w:color="auto"/>
              </w:divBdr>
            </w:div>
            <w:div w:id="1575701580">
              <w:marLeft w:val="0"/>
              <w:marRight w:val="0"/>
              <w:marTop w:val="0"/>
              <w:marBottom w:val="0"/>
              <w:divBdr>
                <w:top w:val="none" w:sz="0" w:space="0" w:color="auto"/>
                <w:left w:val="none" w:sz="0" w:space="0" w:color="auto"/>
                <w:bottom w:val="none" w:sz="0" w:space="0" w:color="auto"/>
                <w:right w:val="none" w:sz="0" w:space="0" w:color="auto"/>
              </w:divBdr>
            </w:div>
            <w:div w:id="1875844360">
              <w:marLeft w:val="0"/>
              <w:marRight w:val="0"/>
              <w:marTop w:val="0"/>
              <w:marBottom w:val="0"/>
              <w:divBdr>
                <w:top w:val="none" w:sz="0" w:space="0" w:color="auto"/>
                <w:left w:val="none" w:sz="0" w:space="0" w:color="auto"/>
                <w:bottom w:val="none" w:sz="0" w:space="0" w:color="auto"/>
                <w:right w:val="none" w:sz="0" w:space="0" w:color="auto"/>
              </w:divBdr>
            </w:div>
          </w:divsChild>
        </w:div>
        <w:div w:id="1537036527">
          <w:marLeft w:val="0"/>
          <w:marRight w:val="0"/>
          <w:marTop w:val="0"/>
          <w:marBottom w:val="0"/>
          <w:divBdr>
            <w:top w:val="none" w:sz="0" w:space="0" w:color="auto"/>
            <w:left w:val="none" w:sz="0" w:space="0" w:color="auto"/>
            <w:bottom w:val="none" w:sz="0" w:space="0" w:color="auto"/>
            <w:right w:val="none" w:sz="0" w:space="0" w:color="auto"/>
          </w:divBdr>
          <w:divsChild>
            <w:div w:id="18092679">
              <w:marLeft w:val="0"/>
              <w:marRight w:val="0"/>
              <w:marTop w:val="0"/>
              <w:marBottom w:val="0"/>
              <w:divBdr>
                <w:top w:val="none" w:sz="0" w:space="0" w:color="auto"/>
                <w:left w:val="none" w:sz="0" w:space="0" w:color="auto"/>
                <w:bottom w:val="none" w:sz="0" w:space="0" w:color="auto"/>
                <w:right w:val="none" w:sz="0" w:space="0" w:color="auto"/>
              </w:divBdr>
            </w:div>
            <w:div w:id="100340283">
              <w:marLeft w:val="0"/>
              <w:marRight w:val="0"/>
              <w:marTop w:val="0"/>
              <w:marBottom w:val="0"/>
              <w:divBdr>
                <w:top w:val="none" w:sz="0" w:space="0" w:color="auto"/>
                <w:left w:val="none" w:sz="0" w:space="0" w:color="auto"/>
                <w:bottom w:val="none" w:sz="0" w:space="0" w:color="auto"/>
                <w:right w:val="none" w:sz="0" w:space="0" w:color="auto"/>
              </w:divBdr>
            </w:div>
            <w:div w:id="128522297">
              <w:marLeft w:val="0"/>
              <w:marRight w:val="0"/>
              <w:marTop w:val="0"/>
              <w:marBottom w:val="0"/>
              <w:divBdr>
                <w:top w:val="none" w:sz="0" w:space="0" w:color="auto"/>
                <w:left w:val="none" w:sz="0" w:space="0" w:color="auto"/>
                <w:bottom w:val="none" w:sz="0" w:space="0" w:color="auto"/>
                <w:right w:val="none" w:sz="0" w:space="0" w:color="auto"/>
              </w:divBdr>
            </w:div>
            <w:div w:id="371619029">
              <w:marLeft w:val="0"/>
              <w:marRight w:val="0"/>
              <w:marTop w:val="0"/>
              <w:marBottom w:val="0"/>
              <w:divBdr>
                <w:top w:val="none" w:sz="0" w:space="0" w:color="auto"/>
                <w:left w:val="none" w:sz="0" w:space="0" w:color="auto"/>
                <w:bottom w:val="none" w:sz="0" w:space="0" w:color="auto"/>
                <w:right w:val="none" w:sz="0" w:space="0" w:color="auto"/>
              </w:divBdr>
            </w:div>
            <w:div w:id="421806359">
              <w:marLeft w:val="0"/>
              <w:marRight w:val="0"/>
              <w:marTop w:val="0"/>
              <w:marBottom w:val="0"/>
              <w:divBdr>
                <w:top w:val="none" w:sz="0" w:space="0" w:color="auto"/>
                <w:left w:val="none" w:sz="0" w:space="0" w:color="auto"/>
                <w:bottom w:val="none" w:sz="0" w:space="0" w:color="auto"/>
                <w:right w:val="none" w:sz="0" w:space="0" w:color="auto"/>
              </w:divBdr>
            </w:div>
            <w:div w:id="747268509">
              <w:marLeft w:val="0"/>
              <w:marRight w:val="0"/>
              <w:marTop w:val="0"/>
              <w:marBottom w:val="0"/>
              <w:divBdr>
                <w:top w:val="none" w:sz="0" w:space="0" w:color="auto"/>
                <w:left w:val="none" w:sz="0" w:space="0" w:color="auto"/>
                <w:bottom w:val="none" w:sz="0" w:space="0" w:color="auto"/>
                <w:right w:val="none" w:sz="0" w:space="0" w:color="auto"/>
              </w:divBdr>
            </w:div>
            <w:div w:id="988099496">
              <w:marLeft w:val="0"/>
              <w:marRight w:val="0"/>
              <w:marTop w:val="0"/>
              <w:marBottom w:val="0"/>
              <w:divBdr>
                <w:top w:val="none" w:sz="0" w:space="0" w:color="auto"/>
                <w:left w:val="none" w:sz="0" w:space="0" w:color="auto"/>
                <w:bottom w:val="none" w:sz="0" w:space="0" w:color="auto"/>
                <w:right w:val="none" w:sz="0" w:space="0" w:color="auto"/>
              </w:divBdr>
            </w:div>
            <w:div w:id="1055083097">
              <w:marLeft w:val="0"/>
              <w:marRight w:val="0"/>
              <w:marTop w:val="0"/>
              <w:marBottom w:val="0"/>
              <w:divBdr>
                <w:top w:val="none" w:sz="0" w:space="0" w:color="auto"/>
                <w:left w:val="none" w:sz="0" w:space="0" w:color="auto"/>
                <w:bottom w:val="none" w:sz="0" w:space="0" w:color="auto"/>
                <w:right w:val="none" w:sz="0" w:space="0" w:color="auto"/>
              </w:divBdr>
            </w:div>
            <w:div w:id="1238905639">
              <w:marLeft w:val="0"/>
              <w:marRight w:val="0"/>
              <w:marTop w:val="0"/>
              <w:marBottom w:val="0"/>
              <w:divBdr>
                <w:top w:val="none" w:sz="0" w:space="0" w:color="auto"/>
                <w:left w:val="none" w:sz="0" w:space="0" w:color="auto"/>
                <w:bottom w:val="none" w:sz="0" w:space="0" w:color="auto"/>
                <w:right w:val="none" w:sz="0" w:space="0" w:color="auto"/>
              </w:divBdr>
            </w:div>
            <w:div w:id="1283421789">
              <w:marLeft w:val="0"/>
              <w:marRight w:val="0"/>
              <w:marTop w:val="0"/>
              <w:marBottom w:val="0"/>
              <w:divBdr>
                <w:top w:val="none" w:sz="0" w:space="0" w:color="auto"/>
                <w:left w:val="none" w:sz="0" w:space="0" w:color="auto"/>
                <w:bottom w:val="none" w:sz="0" w:space="0" w:color="auto"/>
                <w:right w:val="none" w:sz="0" w:space="0" w:color="auto"/>
              </w:divBdr>
            </w:div>
            <w:div w:id="1321227004">
              <w:marLeft w:val="0"/>
              <w:marRight w:val="0"/>
              <w:marTop w:val="0"/>
              <w:marBottom w:val="0"/>
              <w:divBdr>
                <w:top w:val="none" w:sz="0" w:space="0" w:color="auto"/>
                <w:left w:val="none" w:sz="0" w:space="0" w:color="auto"/>
                <w:bottom w:val="none" w:sz="0" w:space="0" w:color="auto"/>
                <w:right w:val="none" w:sz="0" w:space="0" w:color="auto"/>
              </w:divBdr>
            </w:div>
            <w:div w:id="1457335743">
              <w:marLeft w:val="0"/>
              <w:marRight w:val="0"/>
              <w:marTop w:val="0"/>
              <w:marBottom w:val="0"/>
              <w:divBdr>
                <w:top w:val="none" w:sz="0" w:space="0" w:color="auto"/>
                <w:left w:val="none" w:sz="0" w:space="0" w:color="auto"/>
                <w:bottom w:val="none" w:sz="0" w:space="0" w:color="auto"/>
                <w:right w:val="none" w:sz="0" w:space="0" w:color="auto"/>
              </w:divBdr>
            </w:div>
            <w:div w:id="1465124204">
              <w:marLeft w:val="0"/>
              <w:marRight w:val="0"/>
              <w:marTop w:val="0"/>
              <w:marBottom w:val="0"/>
              <w:divBdr>
                <w:top w:val="none" w:sz="0" w:space="0" w:color="auto"/>
                <w:left w:val="none" w:sz="0" w:space="0" w:color="auto"/>
                <w:bottom w:val="none" w:sz="0" w:space="0" w:color="auto"/>
                <w:right w:val="none" w:sz="0" w:space="0" w:color="auto"/>
              </w:divBdr>
            </w:div>
            <w:div w:id="1710108339">
              <w:marLeft w:val="0"/>
              <w:marRight w:val="0"/>
              <w:marTop w:val="0"/>
              <w:marBottom w:val="0"/>
              <w:divBdr>
                <w:top w:val="none" w:sz="0" w:space="0" w:color="auto"/>
                <w:left w:val="none" w:sz="0" w:space="0" w:color="auto"/>
                <w:bottom w:val="none" w:sz="0" w:space="0" w:color="auto"/>
                <w:right w:val="none" w:sz="0" w:space="0" w:color="auto"/>
              </w:divBdr>
            </w:div>
            <w:div w:id="1811441230">
              <w:marLeft w:val="0"/>
              <w:marRight w:val="0"/>
              <w:marTop w:val="0"/>
              <w:marBottom w:val="0"/>
              <w:divBdr>
                <w:top w:val="none" w:sz="0" w:space="0" w:color="auto"/>
                <w:left w:val="none" w:sz="0" w:space="0" w:color="auto"/>
                <w:bottom w:val="none" w:sz="0" w:space="0" w:color="auto"/>
                <w:right w:val="none" w:sz="0" w:space="0" w:color="auto"/>
              </w:divBdr>
            </w:div>
            <w:div w:id="1848789172">
              <w:marLeft w:val="0"/>
              <w:marRight w:val="0"/>
              <w:marTop w:val="0"/>
              <w:marBottom w:val="0"/>
              <w:divBdr>
                <w:top w:val="none" w:sz="0" w:space="0" w:color="auto"/>
                <w:left w:val="none" w:sz="0" w:space="0" w:color="auto"/>
                <w:bottom w:val="none" w:sz="0" w:space="0" w:color="auto"/>
                <w:right w:val="none" w:sz="0" w:space="0" w:color="auto"/>
              </w:divBdr>
            </w:div>
            <w:div w:id="1884053824">
              <w:marLeft w:val="0"/>
              <w:marRight w:val="0"/>
              <w:marTop w:val="0"/>
              <w:marBottom w:val="0"/>
              <w:divBdr>
                <w:top w:val="none" w:sz="0" w:space="0" w:color="auto"/>
                <w:left w:val="none" w:sz="0" w:space="0" w:color="auto"/>
                <w:bottom w:val="none" w:sz="0" w:space="0" w:color="auto"/>
                <w:right w:val="none" w:sz="0" w:space="0" w:color="auto"/>
              </w:divBdr>
            </w:div>
            <w:div w:id="1888176399">
              <w:marLeft w:val="0"/>
              <w:marRight w:val="0"/>
              <w:marTop w:val="0"/>
              <w:marBottom w:val="0"/>
              <w:divBdr>
                <w:top w:val="none" w:sz="0" w:space="0" w:color="auto"/>
                <w:left w:val="none" w:sz="0" w:space="0" w:color="auto"/>
                <w:bottom w:val="none" w:sz="0" w:space="0" w:color="auto"/>
                <w:right w:val="none" w:sz="0" w:space="0" w:color="auto"/>
              </w:divBdr>
            </w:div>
            <w:div w:id="1900096274">
              <w:marLeft w:val="0"/>
              <w:marRight w:val="0"/>
              <w:marTop w:val="0"/>
              <w:marBottom w:val="0"/>
              <w:divBdr>
                <w:top w:val="none" w:sz="0" w:space="0" w:color="auto"/>
                <w:left w:val="none" w:sz="0" w:space="0" w:color="auto"/>
                <w:bottom w:val="none" w:sz="0" w:space="0" w:color="auto"/>
                <w:right w:val="none" w:sz="0" w:space="0" w:color="auto"/>
              </w:divBdr>
            </w:div>
            <w:div w:id="20858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9397">
      <w:bodyDiv w:val="1"/>
      <w:marLeft w:val="0"/>
      <w:marRight w:val="0"/>
      <w:marTop w:val="0"/>
      <w:marBottom w:val="0"/>
      <w:divBdr>
        <w:top w:val="none" w:sz="0" w:space="0" w:color="auto"/>
        <w:left w:val="none" w:sz="0" w:space="0" w:color="auto"/>
        <w:bottom w:val="none" w:sz="0" w:space="0" w:color="auto"/>
        <w:right w:val="none" w:sz="0" w:space="0" w:color="auto"/>
      </w:divBdr>
    </w:div>
    <w:div w:id="821432552">
      <w:bodyDiv w:val="1"/>
      <w:marLeft w:val="0"/>
      <w:marRight w:val="0"/>
      <w:marTop w:val="0"/>
      <w:marBottom w:val="0"/>
      <w:divBdr>
        <w:top w:val="none" w:sz="0" w:space="0" w:color="auto"/>
        <w:left w:val="none" w:sz="0" w:space="0" w:color="auto"/>
        <w:bottom w:val="none" w:sz="0" w:space="0" w:color="auto"/>
        <w:right w:val="none" w:sz="0" w:space="0" w:color="auto"/>
      </w:divBdr>
    </w:div>
    <w:div w:id="848832563">
      <w:bodyDiv w:val="1"/>
      <w:marLeft w:val="0"/>
      <w:marRight w:val="0"/>
      <w:marTop w:val="0"/>
      <w:marBottom w:val="0"/>
      <w:divBdr>
        <w:top w:val="none" w:sz="0" w:space="0" w:color="auto"/>
        <w:left w:val="none" w:sz="0" w:space="0" w:color="auto"/>
        <w:bottom w:val="none" w:sz="0" w:space="0" w:color="auto"/>
        <w:right w:val="none" w:sz="0" w:space="0" w:color="auto"/>
      </w:divBdr>
      <w:divsChild>
        <w:div w:id="737169061">
          <w:marLeft w:val="0"/>
          <w:marRight w:val="0"/>
          <w:marTop w:val="0"/>
          <w:marBottom w:val="0"/>
          <w:divBdr>
            <w:top w:val="none" w:sz="0" w:space="0" w:color="auto"/>
            <w:left w:val="none" w:sz="0" w:space="0" w:color="auto"/>
            <w:bottom w:val="none" w:sz="0" w:space="0" w:color="auto"/>
            <w:right w:val="none" w:sz="0" w:space="0" w:color="auto"/>
          </w:divBdr>
          <w:divsChild>
            <w:div w:id="14928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061">
      <w:bodyDiv w:val="1"/>
      <w:marLeft w:val="0"/>
      <w:marRight w:val="0"/>
      <w:marTop w:val="0"/>
      <w:marBottom w:val="0"/>
      <w:divBdr>
        <w:top w:val="none" w:sz="0" w:space="0" w:color="auto"/>
        <w:left w:val="none" w:sz="0" w:space="0" w:color="auto"/>
        <w:bottom w:val="none" w:sz="0" w:space="0" w:color="auto"/>
        <w:right w:val="none" w:sz="0" w:space="0" w:color="auto"/>
      </w:divBdr>
    </w:div>
    <w:div w:id="904411197">
      <w:bodyDiv w:val="1"/>
      <w:marLeft w:val="0"/>
      <w:marRight w:val="0"/>
      <w:marTop w:val="0"/>
      <w:marBottom w:val="0"/>
      <w:divBdr>
        <w:top w:val="none" w:sz="0" w:space="0" w:color="auto"/>
        <w:left w:val="none" w:sz="0" w:space="0" w:color="auto"/>
        <w:bottom w:val="none" w:sz="0" w:space="0" w:color="auto"/>
        <w:right w:val="none" w:sz="0" w:space="0" w:color="auto"/>
      </w:divBdr>
    </w:div>
    <w:div w:id="904486305">
      <w:bodyDiv w:val="1"/>
      <w:marLeft w:val="0"/>
      <w:marRight w:val="0"/>
      <w:marTop w:val="0"/>
      <w:marBottom w:val="0"/>
      <w:divBdr>
        <w:top w:val="none" w:sz="0" w:space="0" w:color="auto"/>
        <w:left w:val="none" w:sz="0" w:space="0" w:color="auto"/>
        <w:bottom w:val="none" w:sz="0" w:space="0" w:color="auto"/>
        <w:right w:val="none" w:sz="0" w:space="0" w:color="auto"/>
      </w:divBdr>
      <w:divsChild>
        <w:div w:id="171382748">
          <w:marLeft w:val="0"/>
          <w:marRight w:val="0"/>
          <w:marTop w:val="0"/>
          <w:marBottom w:val="0"/>
          <w:divBdr>
            <w:top w:val="none" w:sz="0" w:space="0" w:color="auto"/>
            <w:left w:val="none" w:sz="0" w:space="0" w:color="auto"/>
            <w:bottom w:val="none" w:sz="0" w:space="0" w:color="auto"/>
            <w:right w:val="none" w:sz="0" w:space="0" w:color="auto"/>
          </w:divBdr>
        </w:div>
        <w:div w:id="610432358">
          <w:marLeft w:val="0"/>
          <w:marRight w:val="0"/>
          <w:marTop w:val="0"/>
          <w:marBottom w:val="0"/>
          <w:divBdr>
            <w:top w:val="none" w:sz="0" w:space="0" w:color="auto"/>
            <w:left w:val="none" w:sz="0" w:space="0" w:color="auto"/>
            <w:bottom w:val="none" w:sz="0" w:space="0" w:color="auto"/>
            <w:right w:val="none" w:sz="0" w:space="0" w:color="auto"/>
          </w:divBdr>
          <w:divsChild>
            <w:div w:id="180513034">
              <w:marLeft w:val="0"/>
              <w:marRight w:val="0"/>
              <w:marTop w:val="0"/>
              <w:marBottom w:val="0"/>
              <w:divBdr>
                <w:top w:val="none" w:sz="0" w:space="0" w:color="auto"/>
                <w:left w:val="none" w:sz="0" w:space="0" w:color="auto"/>
                <w:bottom w:val="none" w:sz="0" w:space="0" w:color="auto"/>
                <w:right w:val="none" w:sz="0" w:space="0" w:color="auto"/>
              </w:divBdr>
            </w:div>
            <w:div w:id="245383429">
              <w:marLeft w:val="0"/>
              <w:marRight w:val="0"/>
              <w:marTop w:val="0"/>
              <w:marBottom w:val="0"/>
              <w:divBdr>
                <w:top w:val="none" w:sz="0" w:space="0" w:color="auto"/>
                <w:left w:val="none" w:sz="0" w:space="0" w:color="auto"/>
                <w:bottom w:val="none" w:sz="0" w:space="0" w:color="auto"/>
                <w:right w:val="none" w:sz="0" w:space="0" w:color="auto"/>
              </w:divBdr>
            </w:div>
            <w:div w:id="339739348">
              <w:marLeft w:val="0"/>
              <w:marRight w:val="0"/>
              <w:marTop w:val="0"/>
              <w:marBottom w:val="0"/>
              <w:divBdr>
                <w:top w:val="none" w:sz="0" w:space="0" w:color="auto"/>
                <w:left w:val="none" w:sz="0" w:space="0" w:color="auto"/>
                <w:bottom w:val="none" w:sz="0" w:space="0" w:color="auto"/>
                <w:right w:val="none" w:sz="0" w:space="0" w:color="auto"/>
              </w:divBdr>
            </w:div>
            <w:div w:id="360130777">
              <w:marLeft w:val="0"/>
              <w:marRight w:val="0"/>
              <w:marTop w:val="0"/>
              <w:marBottom w:val="0"/>
              <w:divBdr>
                <w:top w:val="none" w:sz="0" w:space="0" w:color="auto"/>
                <w:left w:val="none" w:sz="0" w:space="0" w:color="auto"/>
                <w:bottom w:val="none" w:sz="0" w:space="0" w:color="auto"/>
                <w:right w:val="none" w:sz="0" w:space="0" w:color="auto"/>
              </w:divBdr>
            </w:div>
            <w:div w:id="477957041">
              <w:marLeft w:val="0"/>
              <w:marRight w:val="0"/>
              <w:marTop w:val="0"/>
              <w:marBottom w:val="0"/>
              <w:divBdr>
                <w:top w:val="none" w:sz="0" w:space="0" w:color="auto"/>
                <w:left w:val="none" w:sz="0" w:space="0" w:color="auto"/>
                <w:bottom w:val="none" w:sz="0" w:space="0" w:color="auto"/>
                <w:right w:val="none" w:sz="0" w:space="0" w:color="auto"/>
              </w:divBdr>
            </w:div>
            <w:div w:id="526525207">
              <w:marLeft w:val="0"/>
              <w:marRight w:val="0"/>
              <w:marTop w:val="0"/>
              <w:marBottom w:val="0"/>
              <w:divBdr>
                <w:top w:val="none" w:sz="0" w:space="0" w:color="auto"/>
                <w:left w:val="none" w:sz="0" w:space="0" w:color="auto"/>
                <w:bottom w:val="none" w:sz="0" w:space="0" w:color="auto"/>
                <w:right w:val="none" w:sz="0" w:space="0" w:color="auto"/>
              </w:divBdr>
            </w:div>
            <w:div w:id="570314737">
              <w:marLeft w:val="0"/>
              <w:marRight w:val="0"/>
              <w:marTop w:val="0"/>
              <w:marBottom w:val="0"/>
              <w:divBdr>
                <w:top w:val="none" w:sz="0" w:space="0" w:color="auto"/>
                <w:left w:val="none" w:sz="0" w:space="0" w:color="auto"/>
                <w:bottom w:val="none" w:sz="0" w:space="0" w:color="auto"/>
                <w:right w:val="none" w:sz="0" w:space="0" w:color="auto"/>
              </w:divBdr>
            </w:div>
            <w:div w:id="667289936">
              <w:marLeft w:val="0"/>
              <w:marRight w:val="0"/>
              <w:marTop w:val="0"/>
              <w:marBottom w:val="0"/>
              <w:divBdr>
                <w:top w:val="none" w:sz="0" w:space="0" w:color="auto"/>
                <w:left w:val="none" w:sz="0" w:space="0" w:color="auto"/>
                <w:bottom w:val="none" w:sz="0" w:space="0" w:color="auto"/>
                <w:right w:val="none" w:sz="0" w:space="0" w:color="auto"/>
              </w:divBdr>
            </w:div>
            <w:div w:id="920717978">
              <w:marLeft w:val="0"/>
              <w:marRight w:val="0"/>
              <w:marTop w:val="0"/>
              <w:marBottom w:val="0"/>
              <w:divBdr>
                <w:top w:val="none" w:sz="0" w:space="0" w:color="auto"/>
                <w:left w:val="none" w:sz="0" w:space="0" w:color="auto"/>
                <w:bottom w:val="none" w:sz="0" w:space="0" w:color="auto"/>
                <w:right w:val="none" w:sz="0" w:space="0" w:color="auto"/>
              </w:divBdr>
            </w:div>
            <w:div w:id="955673650">
              <w:marLeft w:val="0"/>
              <w:marRight w:val="0"/>
              <w:marTop w:val="0"/>
              <w:marBottom w:val="0"/>
              <w:divBdr>
                <w:top w:val="none" w:sz="0" w:space="0" w:color="auto"/>
                <w:left w:val="none" w:sz="0" w:space="0" w:color="auto"/>
                <w:bottom w:val="none" w:sz="0" w:space="0" w:color="auto"/>
                <w:right w:val="none" w:sz="0" w:space="0" w:color="auto"/>
              </w:divBdr>
            </w:div>
            <w:div w:id="1119834001">
              <w:marLeft w:val="0"/>
              <w:marRight w:val="0"/>
              <w:marTop w:val="0"/>
              <w:marBottom w:val="0"/>
              <w:divBdr>
                <w:top w:val="none" w:sz="0" w:space="0" w:color="auto"/>
                <w:left w:val="none" w:sz="0" w:space="0" w:color="auto"/>
                <w:bottom w:val="none" w:sz="0" w:space="0" w:color="auto"/>
                <w:right w:val="none" w:sz="0" w:space="0" w:color="auto"/>
              </w:divBdr>
            </w:div>
            <w:div w:id="1129780390">
              <w:marLeft w:val="0"/>
              <w:marRight w:val="0"/>
              <w:marTop w:val="0"/>
              <w:marBottom w:val="0"/>
              <w:divBdr>
                <w:top w:val="none" w:sz="0" w:space="0" w:color="auto"/>
                <w:left w:val="none" w:sz="0" w:space="0" w:color="auto"/>
                <w:bottom w:val="none" w:sz="0" w:space="0" w:color="auto"/>
                <w:right w:val="none" w:sz="0" w:space="0" w:color="auto"/>
              </w:divBdr>
            </w:div>
            <w:div w:id="1181818870">
              <w:marLeft w:val="0"/>
              <w:marRight w:val="0"/>
              <w:marTop w:val="0"/>
              <w:marBottom w:val="0"/>
              <w:divBdr>
                <w:top w:val="none" w:sz="0" w:space="0" w:color="auto"/>
                <w:left w:val="none" w:sz="0" w:space="0" w:color="auto"/>
                <w:bottom w:val="none" w:sz="0" w:space="0" w:color="auto"/>
                <w:right w:val="none" w:sz="0" w:space="0" w:color="auto"/>
              </w:divBdr>
            </w:div>
            <w:div w:id="1266377024">
              <w:marLeft w:val="0"/>
              <w:marRight w:val="0"/>
              <w:marTop w:val="0"/>
              <w:marBottom w:val="0"/>
              <w:divBdr>
                <w:top w:val="none" w:sz="0" w:space="0" w:color="auto"/>
                <w:left w:val="none" w:sz="0" w:space="0" w:color="auto"/>
                <w:bottom w:val="none" w:sz="0" w:space="0" w:color="auto"/>
                <w:right w:val="none" w:sz="0" w:space="0" w:color="auto"/>
              </w:divBdr>
            </w:div>
            <w:div w:id="1303585528">
              <w:marLeft w:val="0"/>
              <w:marRight w:val="0"/>
              <w:marTop w:val="0"/>
              <w:marBottom w:val="0"/>
              <w:divBdr>
                <w:top w:val="none" w:sz="0" w:space="0" w:color="auto"/>
                <w:left w:val="none" w:sz="0" w:space="0" w:color="auto"/>
                <w:bottom w:val="none" w:sz="0" w:space="0" w:color="auto"/>
                <w:right w:val="none" w:sz="0" w:space="0" w:color="auto"/>
              </w:divBdr>
            </w:div>
            <w:div w:id="1432697905">
              <w:marLeft w:val="0"/>
              <w:marRight w:val="0"/>
              <w:marTop w:val="0"/>
              <w:marBottom w:val="0"/>
              <w:divBdr>
                <w:top w:val="none" w:sz="0" w:space="0" w:color="auto"/>
                <w:left w:val="none" w:sz="0" w:space="0" w:color="auto"/>
                <w:bottom w:val="none" w:sz="0" w:space="0" w:color="auto"/>
                <w:right w:val="none" w:sz="0" w:space="0" w:color="auto"/>
              </w:divBdr>
            </w:div>
            <w:div w:id="1694379309">
              <w:marLeft w:val="0"/>
              <w:marRight w:val="0"/>
              <w:marTop w:val="0"/>
              <w:marBottom w:val="0"/>
              <w:divBdr>
                <w:top w:val="none" w:sz="0" w:space="0" w:color="auto"/>
                <w:left w:val="none" w:sz="0" w:space="0" w:color="auto"/>
                <w:bottom w:val="none" w:sz="0" w:space="0" w:color="auto"/>
                <w:right w:val="none" w:sz="0" w:space="0" w:color="auto"/>
              </w:divBdr>
            </w:div>
            <w:div w:id="1823157545">
              <w:marLeft w:val="0"/>
              <w:marRight w:val="0"/>
              <w:marTop w:val="0"/>
              <w:marBottom w:val="0"/>
              <w:divBdr>
                <w:top w:val="none" w:sz="0" w:space="0" w:color="auto"/>
                <w:left w:val="none" w:sz="0" w:space="0" w:color="auto"/>
                <w:bottom w:val="none" w:sz="0" w:space="0" w:color="auto"/>
                <w:right w:val="none" w:sz="0" w:space="0" w:color="auto"/>
              </w:divBdr>
            </w:div>
            <w:div w:id="2005664332">
              <w:marLeft w:val="0"/>
              <w:marRight w:val="0"/>
              <w:marTop w:val="0"/>
              <w:marBottom w:val="0"/>
              <w:divBdr>
                <w:top w:val="none" w:sz="0" w:space="0" w:color="auto"/>
                <w:left w:val="none" w:sz="0" w:space="0" w:color="auto"/>
                <w:bottom w:val="none" w:sz="0" w:space="0" w:color="auto"/>
                <w:right w:val="none" w:sz="0" w:space="0" w:color="auto"/>
              </w:divBdr>
            </w:div>
            <w:div w:id="2022004610">
              <w:marLeft w:val="0"/>
              <w:marRight w:val="0"/>
              <w:marTop w:val="0"/>
              <w:marBottom w:val="0"/>
              <w:divBdr>
                <w:top w:val="none" w:sz="0" w:space="0" w:color="auto"/>
                <w:left w:val="none" w:sz="0" w:space="0" w:color="auto"/>
                <w:bottom w:val="none" w:sz="0" w:space="0" w:color="auto"/>
                <w:right w:val="none" w:sz="0" w:space="0" w:color="auto"/>
              </w:divBdr>
            </w:div>
          </w:divsChild>
        </w:div>
        <w:div w:id="1483235978">
          <w:marLeft w:val="0"/>
          <w:marRight w:val="0"/>
          <w:marTop w:val="0"/>
          <w:marBottom w:val="0"/>
          <w:divBdr>
            <w:top w:val="none" w:sz="0" w:space="0" w:color="auto"/>
            <w:left w:val="none" w:sz="0" w:space="0" w:color="auto"/>
            <w:bottom w:val="none" w:sz="0" w:space="0" w:color="auto"/>
            <w:right w:val="none" w:sz="0" w:space="0" w:color="auto"/>
          </w:divBdr>
          <w:divsChild>
            <w:div w:id="111437768">
              <w:marLeft w:val="0"/>
              <w:marRight w:val="0"/>
              <w:marTop w:val="0"/>
              <w:marBottom w:val="0"/>
              <w:divBdr>
                <w:top w:val="none" w:sz="0" w:space="0" w:color="auto"/>
                <w:left w:val="none" w:sz="0" w:space="0" w:color="auto"/>
                <w:bottom w:val="none" w:sz="0" w:space="0" w:color="auto"/>
                <w:right w:val="none" w:sz="0" w:space="0" w:color="auto"/>
              </w:divBdr>
            </w:div>
            <w:div w:id="475144585">
              <w:marLeft w:val="0"/>
              <w:marRight w:val="0"/>
              <w:marTop w:val="0"/>
              <w:marBottom w:val="0"/>
              <w:divBdr>
                <w:top w:val="none" w:sz="0" w:space="0" w:color="auto"/>
                <w:left w:val="none" w:sz="0" w:space="0" w:color="auto"/>
                <w:bottom w:val="none" w:sz="0" w:space="0" w:color="auto"/>
                <w:right w:val="none" w:sz="0" w:space="0" w:color="auto"/>
              </w:divBdr>
            </w:div>
            <w:div w:id="662200926">
              <w:marLeft w:val="0"/>
              <w:marRight w:val="0"/>
              <w:marTop w:val="0"/>
              <w:marBottom w:val="0"/>
              <w:divBdr>
                <w:top w:val="none" w:sz="0" w:space="0" w:color="auto"/>
                <w:left w:val="none" w:sz="0" w:space="0" w:color="auto"/>
                <w:bottom w:val="none" w:sz="0" w:space="0" w:color="auto"/>
                <w:right w:val="none" w:sz="0" w:space="0" w:color="auto"/>
              </w:divBdr>
            </w:div>
            <w:div w:id="1743143528">
              <w:marLeft w:val="0"/>
              <w:marRight w:val="0"/>
              <w:marTop w:val="0"/>
              <w:marBottom w:val="0"/>
              <w:divBdr>
                <w:top w:val="none" w:sz="0" w:space="0" w:color="auto"/>
                <w:left w:val="none" w:sz="0" w:space="0" w:color="auto"/>
                <w:bottom w:val="none" w:sz="0" w:space="0" w:color="auto"/>
                <w:right w:val="none" w:sz="0" w:space="0" w:color="auto"/>
              </w:divBdr>
            </w:div>
            <w:div w:id="1751655529">
              <w:marLeft w:val="0"/>
              <w:marRight w:val="0"/>
              <w:marTop w:val="0"/>
              <w:marBottom w:val="0"/>
              <w:divBdr>
                <w:top w:val="none" w:sz="0" w:space="0" w:color="auto"/>
                <w:left w:val="none" w:sz="0" w:space="0" w:color="auto"/>
                <w:bottom w:val="none" w:sz="0" w:space="0" w:color="auto"/>
                <w:right w:val="none" w:sz="0" w:space="0" w:color="auto"/>
              </w:divBdr>
            </w:div>
            <w:div w:id="1886402907">
              <w:marLeft w:val="0"/>
              <w:marRight w:val="0"/>
              <w:marTop w:val="0"/>
              <w:marBottom w:val="0"/>
              <w:divBdr>
                <w:top w:val="none" w:sz="0" w:space="0" w:color="auto"/>
                <w:left w:val="none" w:sz="0" w:space="0" w:color="auto"/>
                <w:bottom w:val="none" w:sz="0" w:space="0" w:color="auto"/>
                <w:right w:val="none" w:sz="0" w:space="0" w:color="auto"/>
              </w:divBdr>
            </w:div>
          </w:divsChild>
        </w:div>
        <w:div w:id="1710521952">
          <w:marLeft w:val="0"/>
          <w:marRight w:val="0"/>
          <w:marTop w:val="0"/>
          <w:marBottom w:val="0"/>
          <w:divBdr>
            <w:top w:val="none" w:sz="0" w:space="0" w:color="auto"/>
            <w:left w:val="none" w:sz="0" w:space="0" w:color="auto"/>
            <w:bottom w:val="none" w:sz="0" w:space="0" w:color="auto"/>
            <w:right w:val="none" w:sz="0" w:space="0" w:color="auto"/>
          </w:divBdr>
        </w:div>
        <w:div w:id="1744985863">
          <w:marLeft w:val="0"/>
          <w:marRight w:val="0"/>
          <w:marTop w:val="0"/>
          <w:marBottom w:val="0"/>
          <w:divBdr>
            <w:top w:val="none" w:sz="0" w:space="0" w:color="auto"/>
            <w:left w:val="none" w:sz="0" w:space="0" w:color="auto"/>
            <w:bottom w:val="none" w:sz="0" w:space="0" w:color="auto"/>
            <w:right w:val="none" w:sz="0" w:space="0" w:color="auto"/>
          </w:divBdr>
        </w:div>
        <w:div w:id="1774938774">
          <w:marLeft w:val="0"/>
          <w:marRight w:val="0"/>
          <w:marTop w:val="0"/>
          <w:marBottom w:val="0"/>
          <w:divBdr>
            <w:top w:val="none" w:sz="0" w:space="0" w:color="auto"/>
            <w:left w:val="none" w:sz="0" w:space="0" w:color="auto"/>
            <w:bottom w:val="none" w:sz="0" w:space="0" w:color="auto"/>
            <w:right w:val="none" w:sz="0" w:space="0" w:color="auto"/>
          </w:divBdr>
          <w:divsChild>
            <w:div w:id="1285039463">
              <w:marLeft w:val="0"/>
              <w:marRight w:val="0"/>
              <w:marTop w:val="30"/>
              <w:marBottom w:val="30"/>
              <w:divBdr>
                <w:top w:val="none" w:sz="0" w:space="0" w:color="auto"/>
                <w:left w:val="none" w:sz="0" w:space="0" w:color="auto"/>
                <w:bottom w:val="none" w:sz="0" w:space="0" w:color="auto"/>
                <w:right w:val="none" w:sz="0" w:space="0" w:color="auto"/>
              </w:divBdr>
              <w:divsChild>
                <w:div w:id="1261180761">
                  <w:marLeft w:val="0"/>
                  <w:marRight w:val="0"/>
                  <w:marTop w:val="0"/>
                  <w:marBottom w:val="0"/>
                  <w:divBdr>
                    <w:top w:val="none" w:sz="0" w:space="0" w:color="auto"/>
                    <w:left w:val="none" w:sz="0" w:space="0" w:color="auto"/>
                    <w:bottom w:val="none" w:sz="0" w:space="0" w:color="auto"/>
                    <w:right w:val="none" w:sz="0" w:space="0" w:color="auto"/>
                  </w:divBdr>
                  <w:divsChild>
                    <w:div w:id="1618297135">
                      <w:marLeft w:val="0"/>
                      <w:marRight w:val="0"/>
                      <w:marTop w:val="0"/>
                      <w:marBottom w:val="0"/>
                      <w:divBdr>
                        <w:top w:val="none" w:sz="0" w:space="0" w:color="auto"/>
                        <w:left w:val="none" w:sz="0" w:space="0" w:color="auto"/>
                        <w:bottom w:val="none" w:sz="0" w:space="0" w:color="auto"/>
                        <w:right w:val="none" w:sz="0" w:space="0" w:color="auto"/>
                      </w:divBdr>
                    </w:div>
                  </w:divsChild>
                </w:div>
                <w:div w:id="1325861961">
                  <w:marLeft w:val="0"/>
                  <w:marRight w:val="0"/>
                  <w:marTop w:val="0"/>
                  <w:marBottom w:val="0"/>
                  <w:divBdr>
                    <w:top w:val="none" w:sz="0" w:space="0" w:color="auto"/>
                    <w:left w:val="none" w:sz="0" w:space="0" w:color="auto"/>
                    <w:bottom w:val="none" w:sz="0" w:space="0" w:color="auto"/>
                    <w:right w:val="none" w:sz="0" w:space="0" w:color="auto"/>
                  </w:divBdr>
                  <w:divsChild>
                    <w:div w:id="86464947">
                      <w:marLeft w:val="0"/>
                      <w:marRight w:val="0"/>
                      <w:marTop w:val="0"/>
                      <w:marBottom w:val="0"/>
                      <w:divBdr>
                        <w:top w:val="none" w:sz="0" w:space="0" w:color="auto"/>
                        <w:left w:val="none" w:sz="0" w:space="0" w:color="auto"/>
                        <w:bottom w:val="none" w:sz="0" w:space="0" w:color="auto"/>
                        <w:right w:val="none" w:sz="0" w:space="0" w:color="auto"/>
                      </w:divBdr>
                    </w:div>
                    <w:div w:id="166990927">
                      <w:marLeft w:val="0"/>
                      <w:marRight w:val="0"/>
                      <w:marTop w:val="0"/>
                      <w:marBottom w:val="0"/>
                      <w:divBdr>
                        <w:top w:val="none" w:sz="0" w:space="0" w:color="auto"/>
                        <w:left w:val="none" w:sz="0" w:space="0" w:color="auto"/>
                        <w:bottom w:val="none" w:sz="0" w:space="0" w:color="auto"/>
                        <w:right w:val="none" w:sz="0" w:space="0" w:color="auto"/>
                      </w:divBdr>
                    </w:div>
                    <w:div w:id="237056250">
                      <w:marLeft w:val="0"/>
                      <w:marRight w:val="0"/>
                      <w:marTop w:val="0"/>
                      <w:marBottom w:val="0"/>
                      <w:divBdr>
                        <w:top w:val="none" w:sz="0" w:space="0" w:color="auto"/>
                        <w:left w:val="none" w:sz="0" w:space="0" w:color="auto"/>
                        <w:bottom w:val="none" w:sz="0" w:space="0" w:color="auto"/>
                        <w:right w:val="none" w:sz="0" w:space="0" w:color="auto"/>
                      </w:divBdr>
                    </w:div>
                    <w:div w:id="249388007">
                      <w:marLeft w:val="0"/>
                      <w:marRight w:val="0"/>
                      <w:marTop w:val="0"/>
                      <w:marBottom w:val="0"/>
                      <w:divBdr>
                        <w:top w:val="none" w:sz="0" w:space="0" w:color="auto"/>
                        <w:left w:val="none" w:sz="0" w:space="0" w:color="auto"/>
                        <w:bottom w:val="none" w:sz="0" w:space="0" w:color="auto"/>
                        <w:right w:val="none" w:sz="0" w:space="0" w:color="auto"/>
                      </w:divBdr>
                    </w:div>
                    <w:div w:id="403186678">
                      <w:marLeft w:val="0"/>
                      <w:marRight w:val="0"/>
                      <w:marTop w:val="0"/>
                      <w:marBottom w:val="0"/>
                      <w:divBdr>
                        <w:top w:val="none" w:sz="0" w:space="0" w:color="auto"/>
                        <w:left w:val="none" w:sz="0" w:space="0" w:color="auto"/>
                        <w:bottom w:val="none" w:sz="0" w:space="0" w:color="auto"/>
                        <w:right w:val="none" w:sz="0" w:space="0" w:color="auto"/>
                      </w:divBdr>
                    </w:div>
                    <w:div w:id="427964331">
                      <w:marLeft w:val="0"/>
                      <w:marRight w:val="0"/>
                      <w:marTop w:val="0"/>
                      <w:marBottom w:val="0"/>
                      <w:divBdr>
                        <w:top w:val="none" w:sz="0" w:space="0" w:color="auto"/>
                        <w:left w:val="none" w:sz="0" w:space="0" w:color="auto"/>
                        <w:bottom w:val="none" w:sz="0" w:space="0" w:color="auto"/>
                        <w:right w:val="none" w:sz="0" w:space="0" w:color="auto"/>
                      </w:divBdr>
                    </w:div>
                    <w:div w:id="502474595">
                      <w:marLeft w:val="0"/>
                      <w:marRight w:val="0"/>
                      <w:marTop w:val="0"/>
                      <w:marBottom w:val="0"/>
                      <w:divBdr>
                        <w:top w:val="none" w:sz="0" w:space="0" w:color="auto"/>
                        <w:left w:val="none" w:sz="0" w:space="0" w:color="auto"/>
                        <w:bottom w:val="none" w:sz="0" w:space="0" w:color="auto"/>
                        <w:right w:val="none" w:sz="0" w:space="0" w:color="auto"/>
                      </w:divBdr>
                    </w:div>
                    <w:div w:id="506673675">
                      <w:marLeft w:val="0"/>
                      <w:marRight w:val="0"/>
                      <w:marTop w:val="0"/>
                      <w:marBottom w:val="0"/>
                      <w:divBdr>
                        <w:top w:val="none" w:sz="0" w:space="0" w:color="auto"/>
                        <w:left w:val="none" w:sz="0" w:space="0" w:color="auto"/>
                        <w:bottom w:val="none" w:sz="0" w:space="0" w:color="auto"/>
                        <w:right w:val="none" w:sz="0" w:space="0" w:color="auto"/>
                      </w:divBdr>
                    </w:div>
                    <w:div w:id="572354012">
                      <w:marLeft w:val="0"/>
                      <w:marRight w:val="0"/>
                      <w:marTop w:val="0"/>
                      <w:marBottom w:val="0"/>
                      <w:divBdr>
                        <w:top w:val="none" w:sz="0" w:space="0" w:color="auto"/>
                        <w:left w:val="none" w:sz="0" w:space="0" w:color="auto"/>
                        <w:bottom w:val="none" w:sz="0" w:space="0" w:color="auto"/>
                        <w:right w:val="none" w:sz="0" w:space="0" w:color="auto"/>
                      </w:divBdr>
                    </w:div>
                    <w:div w:id="592595890">
                      <w:marLeft w:val="0"/>
                      <w:marRight w:val="0"/>
                      <w:marTop w:val="0"/>
                      <w:marBottom w:val="0"/>
                      <w:divBdr>
                        <w:top w:val="none" w:sz="0" w:space="0" w:color="auto"/>
                        <w:left w:val="none" w:sz="0" w:space="0" w:color="auto"/>
                        <w:bottom w:val="none" w:sz="0" w:space="0" w:color="auto"/>
                        <w:right w:val="none" w:sz="0" w:space="0" w:color="auto"/>
                      </w:divBdr>
                    </w:div>
                    <w:div w:id="619268764">
                      <w:marLeft w:val="0"/>
                      <w:marRight w:val="0"/>
                      <w:marTop w:val="0"/>
                      <w:marBottom w:val="0"/>
                      <w:divBdr>
                        <w:top w:val="none" w:sz="0" w:space="0" w:color="auto"/>
                        <w:left w:val="none" w:sz="0" w:space="0" w:color="auto"/>
                        <w:bottom w:val="none" w:sz="0" w:space="0" w:color="auto"/>
                        <w:right w:val="none" w:sz="0" w:space="0" w:color="auto"/>
                      </w:divBdr>
                    </w:div>
                    <w:div w:id="656301348">
                      <w:marLeft w:val="0"/>
                      <w:marRight w:val="0"/>
                      <w:marTop w:val="0"/>
                      <w:marBottom w:val="0"/>
                      <w:divBdr>
                        <w:top w:val="none" w:sz="0" w:space="0" w:color="auto"/>
                        <w:left w:val="none" w:sz="0" w:space="0" w:color="auto"/>
                        <w:bottom w:val="none" w:sz="0" w:space="0" w:color="auto"/>
                        <w:right w:val="none" w:sz="0" w:space="0" w:color="auto"/>
                      </w:divBdr>
                    </w:div>
                    <w:div w:id="816798016">
                      <w:marLeft w:val="0"/>
                      <w:marRight w:val="0"/>
                      <w:marTop w:val="0"/>
                      <w:marBottom w:val="0"/>
                      <w:divBdr>
                        <w:top w:val="none" w:sz="0" w:space="0" w:color="auto"/>
                        <w:left w:val="none" w:sz="0" w:space="0" w:color="auto"/>
                        <w:bottom w:val="none" w:sz="0" w:space="0" w:color="auto"/>
                        <w:right w:val="none" w:sz="0" w:space="0" w:color="auto"/>
                      </w:divBdr>
                    </w:div>
                    <w:div w:id="887111496">
                      <w:marLeft w:val="0"/>
                      <w:marRight w:val="0"/>
                      <w:marTop w:val="0"/>
                      <w:marBottom w:val="0"/>
                      <w:divBdr>
                        <w:top w:val="none" w:sz="0" w:space="0" w:color="auto"/>
                        <w:left w:val="none" w:sz="0" w:space="0" w:color="auto"/>
                        <w:bottom w:val="none" w:sz="0" w:space="0" w:color="auto"/>
                        <w:right w:val="none" w:sz="0" w:space="0" w:color="auto"/>
                      </w:divBdr>
                    </w:div>
                    <w:div w:id="1046687075">
                      <w:marLeft w:val="0"/>
                      <w:marRight w:val="0"/>
                      <w:marTop w:val="0"/>
                      <w:marBottom w:val="0"/>
                      <w:divBdr>
                        <w:top w:val="none" w:sz="0" w:space="0" w:color="auto"/>
                        <w:left w:val="none" w:sz="0" w:space="0" w:color="auto"/>
                        <w:bottom w:val="none" w:sz="0" w:space="0" w:color="auto"/>
                        <w:right w:val="none" w:sz="0" w:space="0" w:color="auto"/>
                      </w:divBdr>
                    </w:div>
                    <w:div w:id="1053308434">
                      <w:marLeft w:val="0"/>
                      <w:marRight w:val="0"/>
                      <w:marTop w:val="0"/>
                      <w:marBottom w:val="0"/>
                      <w:divBdr>
                        <w:top w:val="none" w:sz="0" w:space="0" w:color="auto"/>
                        <w:left w:val="none" w:sz="0" w:space="0" w:color="auto"/>
                        <w:bottom w:val="none" w:sz="0" w:space="0" w:color="auto"/>
                        <w:right w:val="none" w:sz="0" w:space="0" w:color="auto"/>
                      </w:divBdr>
                    </w:div>
                    <w:div w:id="1079866096">
                      <w:marLeft w:val="0"/>
                      <w:marRight w:val="0"/>
                      <w:marTop w:val="0"/>
                      <w:marBottom w:val="0"/>
                      <w:divBdr>
                        <w:top w:val="none" w:sz="0" w:space="0" w:color="auto"/>
                        <w:left w:val="none" w:sz="0" w:space="0" w:color="auto"/>
                        <w:bottom w:val="none" w:sz="0" w:space="0" w:color="auto"/>
                        <w:right w:val="none" w:sz="0" w:space="0" w:color="auto"/>
                      </w:divBdr>
                    </w:div>
                    <w:div w:id="1126237074">
                      <w:marLeft w:val="0"/>
                      <w:marRight w:val="0"/>
                      <w:marTop w:val="0"/>
                      <w:marBottom w:val="0"/>
                      <w:divBdr>
                        <w:top w:val="none" w:sz="0" w:space="0" w:color="auto"/>
                        <w:left w:val="none" w:sz="0" w:space="0" w:color="auto"/>
                        <w:bottom w:val="none" w:sz="0" w:space="0" w:color="auto"/>
                        <w:right w:val="none" w:sz="0" w:space="0" w:color="auto"/>
                      </w:divBdr>
                    </w:div>
                    <w:div w:id="1164736742">
                      <w:marLeft w:val="0"/>
                      <w:marRight w:val="0"/>
                      <w:marTop w:val="0"/>
                      <w:marBottom w:val="0"/>
                      <w:divBdr>
                        <w:top w:val="none" w:sz="0" w:space="0" w:color="auto"/>
                        <w:left w:val="none" w:sz="0" w:space="0" w:color="auto"/>
                        <w:bottom w:val="none" w:sz="0" w:space="0" w:color="auto"/>
                        <w:right w:val="none" w:sz="0" w:space="0" w:color="auto"/>
                      </w:divBdr>
                    </w:div>
                    <w:div w:id="1268931667">
                      <w:marLeft w:val="0"/>
                      <w:marRight w:val="0"/>
                      <w:marTop w:val="0"/>
                      <w:marBottom w:val="0"/>
                      <w:divBdr>
                        <w:top w:val="none" w:sz="0" w:space="0" w:color="auto"/>
                        <w:left w:val="none" w:sz="0" w:space="0" w:color="auto"/>
                        <w:bottom w:val="none" w:sz="0" w:space="0" w:color="auto"/>
                        <w:right w:val="none" w:sz="0" w:space="0" w:color="auto"/>
                      </w:divBdr>
                    </w:div>
                    <w:div w:id="1292439119">
                      <w:marLeft w:val="0"/>
                      <w:marRight w:val="0"/>
                      <w:marTop w:val="0"/>
                      <w:marBottom w:val="0"/>
                      <w:divBdr>
                        <w:top w:val="none" w:sz="0" w:space="0" w:color="auto"/>
                        <w:left w:val="none" w:sz="0" w:space="0" w:color="auto"/>
                        <w:bottom w:val="none" w:sz="0" w:space="0" w:color="auto"/>
                        <w:right w:val="none" w:sz="0" w:space="0" w:color="auto"/>
                      </w:divBdr>
                    </w:div>
                    <w:div w:id="1323003491">
                      <w:marLeft w:val="0"/>
                      <w:marRight w:val="0"/>
                      <w:marTop w:val="0"/>
                      <w:marBottom w:val="0"/>
                      <w:divBdr>
                        <w:top w:val="none" w:sz="0" w:space="0" w:color="auto"/>
                        <w:left w:val="none" w:sz="0" w:space="0" w:color="auto"/>
                        <w:bottom w:val="none" w:sz="0" w:space="0" w:color="auto"/>
                        <w:right w:val="none" w:sz="0" w:space="0" w:color="auto"/>
                      </w:divBdr>
                    </w:div>
                    <w:div w:id="1347707862">
                      <w:marLeft w:val="0"/>
                      <w:marRight w:val="0"/>
                      <w:marTop w:val="0"/>
                      <w:marBottom w:val="0"/>
                      <w:divBdr>
                        <w:top w:val="none" w:sz="0" w:space="0" w:color="auto"/>
                        <w:left w:val="none" w:sz="0" w:space="0" w:color="auto"/>
                        <w:bottom w:val="none" w:sz="0" w:space="0" w:color="auto"/>
                        <w:right w:val="none" w:sz="0" w:space="0" w:color="auto"/>
                      </w:divBdr>
                    </w:div>
                    <w:div w:id="1723551928">
                      <w:marLeft w:val="0"/>
                      <w:marRight w:val="0"/>
                      <w:marTop w:val="0"/>
                      <w:marBottom w:val="0"/>
                      <w:divBdr>
                        <w:top w:val="none" w:sz="0" w:space="0" w:color="auto"/>
                        <w:left w:val="none" w:sz="0" w:space="0" w:color="auto"/>
                        <w:bottom w:val="none" w:sz="0" w:space="0" w:color="auto"/>
                        <w:right w:val="none" w:sz="0" w:space="0" w:color="auto"/>
                      </w:divBdr>
                    </w:div>
                    <w:div w:id="1815180020">
                      <w:marLeft w:val="0"/>
                      <w:marRight w:val="0"/>
                      <w:marTop w:val="0"/>
                      <w:marBottom w:val="0"/>
                      <w:divBdr>
                        <w:top w:val="none" w:sz="0" w:space="0" w:color="auto"/>
                        <w:left w:val="none" w:sz="0" w:space="0" w:color="auto"/>
                        <w:bottom w:val="none" w:sz="0" w:space="0" w:color="auto"/>
                        <w:right w:val="none" w:sz="0" w:space="0" w:color="auto"/>
                      </w:divBdr>
                    </w:div>
                    <w:div w:id="1821657612">
                      <w:marLeft w:val="0"/>
                      <w:marRight w:val="0"/>
                      <w:marTop w:val="0"/>
                      <w:marBottom w:val="0"/>
                      <w:divBdr>
                        <w:top w:val="none" w:sz="0" w:space="0" w:color="auto"/>
                        <w:left w:val="none" w:sz="0" w:space="0" w:color="auto"/>
                        <w:bottom w:val="none" w:sz="0" w:space="0" w:color="auto"/>
                        <w:right w:val="none" w:sz="0" w:space="0" w:color="auto"/>
                      </w:divBdr>
                    </w:div>
                    <w:div w:id="1826774454">
                      <w:marLeft w:val="0"/>
                      <w:marRight w:val="0"/>
                      <w:marTop w:val="0"/>
                      <w:marBottom w:val="0"/>
                      <w:divBdr>
                        <w:top w:val="none" w:sz="0" w:space="0" w:color="auto"/>
                        <w:left w:val="none" w:sz="0" w:space="0" w:color="auto"/>
                        <w:bottom w:val="none" w:sz="0" w:space="0" w:color="auto"/>
                        <w:right w:val="none" w:sz="0" w:space="0" w:color="auto"/>
                      </w:divBdr>
                    </w:div>
                    <w:div w:id="1954314923">
                      <w:marLeft w:val="0"/>
                      <w:marRight w:val="0"/>
                      <w:marTop w:val="0"/>
                      <w:marBottom w:val="0"/>
                      <w:divBdr>
                        <w:top w:val="none" w:sz="0" w:space="0" w:color="auto"/>
                        <w:left w:val="none" w:sz="0" w:space="0" w:color="auto"/>
                        <w:bottom w:val="none" w:sz="0" w:space="0" w:color="auto"/>
                        <w:right w:val="none" w:sz="0" w:space="0" w:color="auto"/>
                      </w:divBdr>
                    </w:div>
                    <w:div w:id="2047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09602">
          <w:marLeft w:val="0"/>
          <w:marRight w:val="0"/>
          <w:marTop w:val="0"/>
          <w:marBottom w:val="0"/>
          <w:divBdr>
            <w:top w:val="none" w:sz="0" w:space="0" w:color="auto"/>
            <w:left w:val="none" w:sz="0" w:space="0" w:color="auto"/>
            <w:bottom w:val="none" w:sz="0" w:space="0" w:color="auto"/>
            <w:right w:val="none" w:sz="0" w:space="0" w:color="auto"/>
          </w:divBdr>
          <w:divsChild>
            <w:div w:id="812940995">
              <w:marLeft w:val="0"/>
              <w:marRight w:val="0"/>
              <w:marTop w:val="0"/>
              <w:marBottom w:val="0"/>
              <w:divBdr>
                <w:top w:val="none" w:sz="0" w:space="0" w:color="auto"/>
                <w:left w:val="none" w:sz="0" w:space="0" w:color="auto"/>
                <w:bottom w:val="none" w:sz="0" w:space="0" w:color="auto"/>
                <w:right w:val="none" w:sz="0" w:space="0" w:color="auto"/>
              </w:divBdr>
            </w:div>
            <w:div w:id="1096751349">
              <w:marLeft w:val="0"/>
              <w:marRight w:val="0"/>
              <w:marTop w:val="0"/>
              <w:marBottom w:val="0"/>
              <w:divBdr>
                <w:top w:val="none" w:sz="0" w:space="0" w:color="auto"/>
                <w:left w:val="none" w:sz="0" w:space="0" w:color="auto"/>
                <w:bottom w:val="none" w:sz="0" w:space="0" w:color="auto"/>
                <w:right w:val="none" w:sz="0" w:space="0" w:color="auto"/>
              </w:divBdr>
            </w:div>
            <w:div w:id="1325235292">
              <w:marLeft w:val="0"/>
              <w:marRight w:val="0"/>
              <w:marTop w:val="0"/>
              <w:marBottom w:val="0"/>
              <w:divBdr>
                <w:top w:val="none" w:sz="0" w:space="0" w:color="auto"/>
                <w:left w:val="none" w:sz="0" w:space="0" w:color="auto"/>
                <w:bottom w:val="none" w:sz="0" w:space="0" w:color="auto"/>
                <w:right w:val="none" w:sz="0" w:space="0" w:color="auto"/>
              </w:divBdr>
            </w:div>
            <w:div w:id="2067295933">
              <w:marLeft w:val="0"/>
              <w:marRight w:val="0"/>
              <w:marTop w:val="0"/>
              <w:marBottom w:val="0"/>
              <w:divBdr>
                <w:top w:val="none" w:sz="0" w:space="0" w:color="auto"/>
                <w:left w:val="none" w:sz="0" w:space="0" w:color="auto"/>
                <w:bottom w:val="none" w:sz="0" w:space="0" w:color="auto"/>
                <w:right w:val="none" w:sz="0" w:space="0" w:color="auto"/>
              </w:divBdr>
            </w:div>
            <w:div w:id="21390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2914">
      <w:bodyDiv w:val="1"/>
      <w:marLeft w:val="0"/>
      <w:marRight w:val="0"/>
      <w:marTop w:val="0"/>
      <w:marBottom w:val="0"/>
      <w:divBdr>
        <w:top w:val="none" w:sz="0" w:space="0" w:color="auto"/>
        <w:left w:val="none" w:sz="0" w:space="0" w:color="auto"/>
        <w:bottom w:val="none" w:sz="0" w:space="0" w:color="auto"/>
        <w:right w:val="none" w:sz="0" w:space="0" w:color="auto"/>
      </w:divBdr>
    </w:div>
    <w:div w:id="964384628">
      <w:bodyDiv w:val="1"/>
      <w:marLeft w:val="0"/>
      <w:marRight w:val="0"/>
      <w:marTop w:val="0"/>
      <w:marBottom w:val="0"/>
      <w:divBdr>
        <w:top w:val="none" w:sz="0" w:space="0" w:color="auto"/>
        <w:left w:val="none" w:sz="0" w:space="0" w:color="auto"/>
        <w:bottom w:val="none" w:sz="0" w:space="0" w:color="auto"/>
        <w:right w:val="none" w:sz="0" w:space="0" w:color="auto"/>
      </w:divBdr>
    </w:div>
    <w:div w:id="1011375545">
      <w:bodyDiv w:val="1"/>
      <w:marLeft w:val="0"/>
      <w:marRight w:val="0"/>
      <w:marTop w:val="0"/>
      <w:marBottom w:val="0"/>
      <w:divBdr>
        <w:top w:val="none" w:sz="0" w:space="0" w:color="auto"/>
        <w:left w:val="none" w:sz="0" w:space="0" w:color="auto"/>
        <w:bottom w:val="none" w:sz="0" w:space="0" w:color="auto"/>
        <w:right w:val="none" w:sz="0" w:space="0" w:color="auto"/>
      </w:divBdr>
      <w:divsChild>
        <w:div w:id="1296639590">
          <w:marLeft w:val="0"/>
          <w:marRight w:val="0"/>
          <w:marTop w:val="0"/>
          <w:marBottom w:val="0"/>
          <w:divBdr>
            <w:top w:val="none" w:sz="0" w:space="0" w:color="auto"/>
            <w:left w:val="none" w:sz="0" w:space="0" w:color="auto"/>
            <w:bottom w:val="none" w:sz="0" w:space="0" w:color="auto"/>
            <w:right w:val="none" w:sz="0" w:space="0" w:color="auto"/>
          </w:divBdr>
        </w:div>
      </w:divsChild>
    </w:div>
    <w:div w:id="1081101517">
      <w:bodyDiv w:val="1"/>
      <w:marLeft w:val="0"/>
      <w:marRight w:val="0"/>
      <w:marTop w:val="0"/>
      <w:marBottom w:val="0"/>
      <w:divBdr>
        <w:top w:val="none" w:sz="0" w:space="0" w:color="auto"/>
        <w:left w:val="none" w:sz="0" w:space="0" w:color="auto"/>
        <w:bottom w:val="none" w:sz="0" w:space="0" w:color="auto"/>
        <w:right w:val="none" w:sz="0" w:space="0" w:color="auto"/>
      </w:divBdr>
      <w:divsChild>
        <w:div w:id="1658454772">
          <w:marLeft w:val="0"/>
          <w:marRight w:val="0"/>
          <w:marTop w:val="0"/>
          <w:marBottom w:val="0"/>
          <w:divBdr>
            <w:top w:val="none" w:sz="0" w:space="0" w:color="auto"/>
            <w:left w:val="none" w:sz="0" w:space="0" w:color="auto"/>
            <w:bottom w:val="none" w:sz="0" w:space="0" w:color="auto"/>
            <w:right w:val="none" w:sz="0" w:space="0" w:color="auto"/>
          </w:divBdr>
        </w:div>
      </w:divsChild>
    </w:div>
    <w:div w:id="1101994882">
      <w:bodyDiv w:val="1"/>
      <w:marLeft w:val="0"/>
      <w:marRight w:val="0"/>
      <w:marTop w:val="0"/>
      <w:marBottom w:val="0"/>
      <w:divBdr>
        <w:top w:val="none" w:sz="0" w:space="0" w:color="auto"/>
        <w:left w:val="none" w:sz="0" w:space="0" w:color="auto"/>
        <w:bottom w:val="none" w:sz="0" w:space="0" w:color="auto"/>
        <w:right w:val="none" w:sz="0" w:space="0" w:color="auto"/>
      </w:divBdr>
    </w:div>
    <w:div w:id="1198740124">
      <w:bodyDiv w:val="1"/>
      <w:marLeft w:val="0"/>
      <w:marRight w:val="0"/>
      <w:marTop w:val="0"/>
      <w:marBottom w:val="0"/>
      <w:divBdr>
        <w:top w:val="none" w:sz="0" w:space="0" w:color="auto"/>
        <w:left w:val="none" w:sz="0" w:space="0" w:color="auto"/>
        <w:bottom w:val="none" w:sz="0" w:space="0" w:color="auto"/>
        <w:right w:val="none" w:sz="0" w:space="0" w:color="auto"/>
      </w:divBdr>
    </w:div>
    <w:div w:id="1269580239">
      <w:bodyDiv w:val="1"/>
      <w:marLeft w:val="0"/>
      <w:marRight w:val="0"/>
      <w:marTop w:val="0"/>
      <w:marBottom w:val="0"/>
      <w:divBdr>
        <w:top w:val="none" w:sz="0" w:space="0" w:color="auto"/>
        <w:left w:val="none" w:sz="0" w:space="0" w:color="auto"/>
        <w:bottom w:val="none" w:sz="0" w:space="0" w:color="auto"/>
        <w:right w:val="none" w:sz="0" w:space="0" w:color="auto"/>
      </w:divBdr>
    </w:div>
    <w:div w:id="1277103937">
      <w:bodyDiv w:val="1"/>
      <w:marLeft w:val="0"/>
      <w:marRight w:val="0"/>
      <w:marTop w:val="0"/>
      <w:marBottom w:val="0"/>
      <w:divBdr>
        <w:top w:val="none" w:sz="0" w:space="0" w:color="auto"/>
        <w:left w:val="none" w:sz="0" w:space="0" w:color="auto"/>
        <w:bottom w:val="none" w:sz="0" w:space="0" w:color="auto"/>
        <w:right w:val="none" w:sz="0" w:space="0" w:color="auto"/>
      </w:divBdr>
      <w:divsChild>
        <w:div w:id="1072040235">
          <w:marLeft w:val="0"/>
          <w:marRight w:val="0"/>
          <w:marTop w:val="0"/>
          <w:marBottom w:val="0"/>
          <w:divBdr>
            <w:top w:val="none" w:sz="0" w:space="0" w:color="auto"/>
            <w:left w:val="none" w:sz="0" w:space="0" w:color="auto"/>
            <w:bottom w:val="none" w:sz="0" w:space="0" w:color="auto"/>
            <w:right w:val="none" w:sz="0" w:space="0" w:color="auto"/>
          </w:divBdr>
        </w:div>
      </w:divsChild>
    </w:div>
    <w:div w:id="1313364519">
      <w:bodyDiv w:val="1"/>
      <w:marLeft w:val="0"/>
      <w:marRight w:val="0"/>
      <w:marTop w:val="0"/>
      <w:marBottom w:val="0"/>
      <w:divBdr>
        <w:top w:val="none" w:sz="0" w:space="0" w:color="auto"/>
        <w:left w:val="none" w:sz="0" w:space="0" w:color="auto"/>
        <w:bottom w:val="none" w:sz="0" w:space="0" w:color="auto"/>
        <w:right w:val="none" w:sz="0" w:space="0" w:color="auto"/>
      </w:divBdr>
      <w:divsChild>
        <w:div w:id="97797854">
          <w:marLeft w:val="0"/>
          <w:marRight w:val="0"/>
          <w:marTop w:val="0"/>
          <w:marBottom w:val="0"/>
          <w:divBdr>
            <w:top w:val="none" w:sz="0" w:space="0" w:color="auto"/>
            <w:left w:val="none" w:sz="0" w:space="0" w:color="auto"/>
            <w:bottom w:val="none" w:sz="0" w:space="0" w:color="auto"/>
            <w:right w:val="none" w:sz="0" w:space="0" w:color="auto"/>
          </w:divBdr>
        </w:div>
      </w:divsChild>
    </w:div>
    <w:div w:id="1432503623">
      <w:bodyDiv w:val="1"/>
      <w:marLeft w:val="0"/>
      <w:marRight w:val="0"/>
      <w:marTop w:val="0"/>
      <w:marBottom w:val="0"/>
      <w:divBdr>
        <w:top w:val="none" w:sz="0" w:space="0" w:color="auto"/>
        <w:left w:val="none" w:sz="0" w:space="0" w:color="auto"/>
        <w:bottom w:val="none" w:sz="0" w:space="0" w:color="auto"/>
        <w:right w:val="none" w:sz="0" w:space="0" w:color="auto"/>
      </w:divBdr>
    </w:div>
    <w:div w:id="1446927477">
      <w:bodyDiv w:val="1"/>
      <w:marLeft w:val="0"/>
      <w:marRight w:val="0"/>
      <w:marTop w:val="0"/>
      <w:marBottom w:val="0"/>
      <w:divBdr>
        <w:top w:val="none" w:sz="0" w:space="0" w:color="auto"/>
        <w:left w:val="none" w:sz="0" w:space="0" w:color="auto"/>
        <w:bottom w:val="none" w:sz="0" w:space="0" w:color="auto"/>
        <w:right w:val="none" w:sz="0" w:space="0" w:color="auto"/>
      </w:divBdr>
    </w:div>
    <w:div w:id="1477186320">
      <w:bodyDiv w:val="1"/>
      <w:marLeft w:val="0"/>
      <w:marRight w:val="0"/>
      <w:marTop w:val="0"/>
      <w:marBottom w:val="0"/>
      <w:divBdr>
        <w:top w:val="none" w:sz="0" w:space="0" w:color="auto"/>
        <w:left w:val="none" w:sz="0" w:space="0" w:color="auto"/>
        <w:bottom w:val="none" w:sz="0" w:space="0" w:color="auto"/>
        <w:right w:val="none" w:sz="0" w:space="0" w:color="auto"/>
      </w:divBdr>
      <w:divsChild>
        <w:div w:id="202138585">
          <w:marLeft w:val="0"/>
          <w:marRight w:val="0"/>
          <w:marTop w:val="0"/>
          <w:marBottom w:val="0"/>
          <w:divBdr>
            <w:top w:val="none" w:sz="0" w:space="0" w:color="auto"/>
            <w:left w:val="none" w:sz="0" w:space="0" w:color="auto"/>
            <w:bottom w:val="none" w:sz="0" w:space="0" w:color="auto"/>
            <w:right w:val="none" w:sz="0" w:space="0" w:color="auto"/>
          </w:divBdr>
        </w:div>
        <w:div w:id="291208293">
          <w:marLeft w:val="0"/>
          <w:marRight w:val="0"/>
          <w:marTop w:val="0"/>
          <w:marBottom w:val="0"/>
          <w:divBdr>
            <w:top w:val="none" w:sz="0" w:space="0" w:color="auto"/>
            <w:left w:val="none" w:sz="0" w:space="0" w:color="auto"/>
            <w:bottom w:val="none" w:sz="0" w:space="0" w:color="auto"/>
            <w:right w:val="none" w:sz="0" w:space="0" w:color="auto"/>
          </w:divBdr>
        </w:div>
        <w:div w:id="374501233">
          <w:marLeft w:val="0"/>
          <w:marRight w:val="0"/>
          <w:marTop w:val="0"/>
          <w:marBottom w:val="0"/>
          <w:divBdr>
            <w:top w:val="none" w:sz="0" w:space="0" w:color="auto"/>
            <w:left w:val="none" w:sz="0" w:space="0" w:color="auto"/>
            <w:bottom w:val="none" w:sz="0" w:space="0" w:color="auto"/>
            <w:right w:val="none" w:sz="0" w:space="0" w:color="auto"/>
          </w:divBdr>
        </w:div>
        <w:div w:id="491608211">
          <w:marLeft w:val="0"/>
          <w:marRight w:val="0"/>
          <w:marTop w:val="0"/>
          <w:marBottom w:val="0"/>
          <w:divBdr>
            <w:top w:val="none" w:sz="0" w:space="0" w:color="auto"/>
            <w:left w:val="none" w:sz="0" w:space="0" w:color="auto"/>
            <w:bottom w:val="none" w:sz="0" w:space="0" w:color="auto"/>
            <w:right w:val="none" w:sz="0" w:space="0" w:color="auto"/>
          </w:divBdr>
        </w:div>
        <w:div w:id="505100952">
          <w:marLeft w:val="0"/>
          <w:marRight w:val="0"/>
          <w:marTop w:val="0"/>
          <w:marBottom w:val="0"/>
          <w:divBdr>
            <w:top w:val="none" w:sz="0" w:space="0" w:color="auto"/>
            <w:left w:val="none" w:sz="0" w:space="0" w:color="auto"/>
            <w:bottom w:val="none" w:sz="0" w:space="0" w:color="auto"/>
            <w:right w:val="none" w:sz="0" w:space="0" w:color="auto"/>
          </w:divBdr>
        </w:div>
        <w:div w:id="648559992">
          <w:marLeft w:val="0"/>
          <w:marRight w:val="0"/>
          <w:marTop w:val="0"/>
          <w:marBottom w:val="0"/>
          <w:divBdr>
            <w:top w:val="none" w:sz="0" w:space="0" w:color="auto"/>
            <w:left w:val="none" w:sz="0" w:space="0" w:color="auto"/>
            <w:bottom w:val="none" w:sz="0" w:space="0" w:color="auto"/>
            <w:right w:val="none" w:sz="0" w:space="0" w:color="auto"/>
          </w:divBdr>
          <w:divsChild>
            <w:div w:id="250085801">
              <w:marLeft w:val="-75"/>
              <w:marRight w:val="0"/>
              <w:marTop w:val="30"/>
              <w:marBottom w:val="30"/>
              <w:divBdr>
                <w:top w:val="none" w:sz="0" w:space="0" w:color="auto"/>
                <w:left w:val="none" w:sz="0" w:space="0" w:color="auto"/>
                <w:bottom w:val="none" w:sz="0" w:space="0" w:color="auto"/>
                <w:right w:val="none" w:sz="0" w:space="0" w:color="auto"/>
              </w:divBdr>
              <w:divsChild>
                <w:div w:id="34355313">
                  <w:marLeft w:val="0"/>
                  <w:marRight w:val="0"/>
                  <w:marTop w:val="0"/>
                  <w:marBottom w:val="0"/>
                  <w:divBdr>
                    <w:top w:val="none" w:sz="0" w:space="0" w:color="auto"/>
                    <w:left w:val="none" w:sz="0" w:space="0" w:color="auto"/>
                    <w:bottom w:val="none" w:sz="0" w:space="0" w:color="auto"/>
                    <w:right w:val="none" w:sz="0" w:space="0" w:color="auto"/>
                  </w:divBdr>
                  <w:divsChild>
                    <w:div w:id="465927600">
                      <w:marLeft w:val="0"/>
                      <w:marRight w:val="0"/>
                      <w:marTop w:val="0"/>
                      <w:marBottom w:val="0"/>
                      <w:divBdr>
                        <w:top w:val="none" w:sz="0" w:space="0" w:color="auto"/>
                        <w:left w:val="none" w:sz="0" w:space="0" w:color="auto"/>
                        <w:bottom w:val="none" w:sz="0" w:space="0" w:color="auto"/>
                        <w:right w:val="none" w:sz="0" w:space="0" w:color="auto"/>
                      </w:divBdr>
                    </w:div>
                  </w:divsChild>
                </w:div>
                <w:div w:id="48774432">
                  <w:marLeft w:val="0"/>
                  <w:marRight w:val="0"/>
                  <w:marTop w:val="0"/>
                  <w:marBottom w:val="0"/>
                  <w:divBdr>
                    <w:top w:val="none" w:sz="0" w:space="0" w:color="auto"/>
                    <w:left w:val="none" w:sz="0" w:space="0" w:color="auto"/>
                    <w:bottom w:val="none" w:sz="0" w:space="0" w:color="auto"/>
                    <w:right w:val="none" w:sz="0" w:space="0" w:color="auto"/>
                  </w:divBdr>
                  <w:divsChild>
                    <w:div w:id="1837069921">
                      <w:marLeft w:val="0"/>
                      <w:marRight w:val="0"/>
                      <w:marTop w:val="0"/>
                      <w:marBottom w:val="0"/>
                      <w:divBdr>
                        <w:top w:val="none" w:sz="0" w:space="0" w:color="auto"/>
                        <w:left w:val="none" w:sz="0" w:space="0" w:color="auto"/>
                        <w:bottom w:val="none" w:sz="0" w:space="0" w:color="auto"/>
                        <w:right w:val="none" w:sz="0" w:space="0" w:color="auto"/>
                      </w:divBdr>
                    </w:div>
                  </w:divsChild>
                </w:div>
                <w:div w:id="70205402">
                  <w:marLeft w:val="0"/>
                  <w:marRight w:val="0"/>
                  <w:marTop w:val="0"/>
                  <w:marBottom w:val="0"/>
                  <w:divBdr>
                    <w:top w:val="none" w:sz="0" w:space="0" w:color="auto"/>
                    <w:left w:val="none" w:sz="0" w:space="0" w:color="auto"/>
                    <w:bottom w:val="none" w:sz="0" w:space="0" w:color="auto"/>
                    <w:right w:val="none" w:sz="0" w:space="0" w:color="auto"/>
                  </w:divBdr>
                  <w:divsChild>
                    <w:div w:id="2079356316">
                      <w:marLeft w:val="0"/>
                      <w:marRight w:val="0"/>
                      <w:marTop w:val="0"/>
                      <w:marBottom w:val="0"/>
                      <w:divBdr>
                        <w:top w:val="none" w:sz="0" w:space="0" w:color="auto"/>
                        <w:left w:val="none" w:sz="0" w:space="0" w:color="auto"/>
                        <w:bottom w:val="none" w:sz="0" w:space="0" w:color="auto"/>
                        <w:right w:val="none" w:sz="0" w:space="0" w:color="auto"/>
                      </w:divBdr>
                    </w:div>
                  </w:divsChild>
                </w:div>
                <w:div w:id="78523856">
                  <w:marLeft w:val="0"/>
                  <w:marRight w:val="0"/>
                  <w:marTop w:val="0"/>
                  <w:marBottom w:val="0"/>
                  <w:divBdr>
                    <w:top w:val="none" w:sz="0" w:space="0" w:color="auto"/>
                    <w:left w:val="none" w:sz="0" w:space="0" w:color="auto"/>
                    <w:bottom w:val="none" w:sz="0" w:space="0" w:color="auto"/>
                    <w:right w:val="none" w:sz="0" w:space="0" w:color="auto"/>
                  </w:divBdr>
                  <w:divsChild>
                    <w:div w:id="1284534787">
                      <w:marLeft w:val="0"/>
                      <w:marRight w:val="0"/>
                      <w:marTop w:val="0"/>
                      <w:marBottom w:val="0"/>
                      <w:divBdr>
                        <w:top w:val="none" w:sz="0" w:space="0" w:color="auto"/>
                        <w:left w:val="none" w:sz="0" w:space="0" w:color="auto"/>
                        <w:bottom w:val="none" w:sz="0" w:space="0" w:color="auto"/>
                        <w:right w:val="none" w:sz="0" w:space="0" w:color="auto"/>
                      </w:divBdr>
                    </w:div>
                  </w:divsChild>
                </w:div>
                <w:div w:id="152064224">
                  <w:marLeft w:val="0"/>
                  <w:marRight w:val="0"/>
                  <w:marTop w:val="0"/>
                  <w:marBottom w:val="0"/>
                  <w:divBdr>
                    <w:top w:val="none" w:sz="0" w:space="0" w:color="auto"/>
                    <w:left w:val="none" w:sz="0" w:space="0" w:color="auto"/>
                    <w:bottom w:val="none" w:sz="0" w:space="0" w:color="auto"/>
                    <w:right w:val="none" w:sz="0" w:space="0" w:color="auto"/>
                  </w:divBdr>
                  <w:divsChild>
                    <w:div w:id="589780041">
                      <w:marLeft w:val="0"/>
                      <w:marRight w:val="0"/>
                      <w:marTop w:val="0"/>
                      <w:marBottom w:val="0"/>
                      <w:divBdr>
                        <w:top w:val="none" w:sz="0" w:space="0" w:color="auto"/>
                        <w:left w:val="none" w:sz="0" w:space="0" w:color="auto"/>
                        <w:bottom w:val="none" w:sz="0" w:space="0" w:color="auto"/>
                        <w:right w:val="none" w:sz="0" w:space="0" w:color="auto"/>
                      </w:divBdr>
                    </w:div>
                  </w:divsChild>
                </w:div>
                <w:div w:id="192158640">
                  <w:marLeft w:val="0"/>
                  <w:marRight w:val="0"/>
                  <w:marTop w:val="0"/>
                  <w:marBottom w:val="0"/>
                  <w:divBdr>
                    <w:top w:val="none" w:sz="0" w:space="0" w:color="auto"/>
                    <w:left w:val="none" w:sz="0" w:space="0" w:color="auto"/>
                    <w:bottom w:val="none" w:sz="0" w:space="0" w:color="auto"/>
                    <w:right w:val="none" w:sz="0" w:space="0" w:color="auto"/>
                  </w:divBdr>
                  <w:divsChild>
                    <w:div w:id="1605189466">
                      <w:marLeft w:val="0"/>
                      <w:marRight w:val="0"/>
                      <w:marTop w:val="0"/>
                      <w:marBottom w:val="0"/>
                      <w:divBdr>
                        <w:top w:val="none" w:sz="0" w:space="0" w:color="auto"/>
                        <w:left w:val="none" w:sz="0" w:space="0" w:color="auto"/>
                        <w:bottom w:val="none" w:sz="0" w:space="0" w:color="auto"/>
                        <w:right w:val="none" w:sz="0" w:space="0" w:color="auto"/>
                      </w:divBdr>
                    </w:div>
                  </w:divsChild>
                </w:div>
                <w:div w:id="243035304">
                  <w:marLeft w:val="0"/>
                  <w:marRight w:val="0"/>
                  <w:marTop w:val="0"/>
                  <w:marBottom w:val="0"/>
                  <w:divBdr>
                    <w:top w:val="none" w:sz="0" w:space="0" w:color="auto"/>
                    <w:left w:val="none" w:sz="0" w:space="0" w:color="auto"/>
                    <w:bottom w:val="none" w:sz="0" w:space="0" w:color="auto"/>
                    <w:right w:val="none" w:sz="0" w:space="0" w:color="auto"/>
                  </w:divBdr>
                  <w:divsChild>
                    <w:div w:id="328606452">
                      <w:marLeft w:val="0"/>
                      <w:marRight w:val="0"/>
                      <w:marTop w:val="0"/>
                      <w:marBottom w:val="0"/>
                      <w:divBdr>
                        <w:top w:val="none" w:sz="0" w:space="0" w:color="auto"/>
                        <w:left w:val="none" w:sz="0" w:space="0" w:color="auto"/>
                        <w:bottom w:val="none" w:sz="0" w:space="0" w:color="auto"/>
                        <w:right w:val="none" w:sz="0" w:space="0" w:color="auto"/>
                      </w:divBdr>
                    </w:div>
                  </w:divsChild>
                </w:div>
                <w:div w:id="344787955">
                  <w:marLeft w:val="0"/>
                  <w:marRight w:val="0"/>
                  <w:marTop w:val="0"/>
                  <w:marBottom w:val="0"/>
                  <w:divBdr>
                    <w:top w:val="none" w:sz="0" w:space="0" w:color="auto"/>
                    <w:left w:val="none" w:sz="0" w:space="0" w:color="auto"/>
                    <w:bottom w:val="none" w:sz="0" w:space="0" w:color="auto"/>
                    <w:right w:val="none" w:sz="0" w:space="0" w:color="auto"/>
                  </w:divBdr>
                  <w:divsChild>
                    <w:div w:id="1145855210">
                      <w:marLeft w:val="0"/>
                      <w:marRight w:val="0"/>
                      <w:marTop w:val="0"/>
                      <w:marBottom w:val="0"/>
                      <w:divBdr>
                        <w:top w:val="none" w:sz="0" w:space="0" w:color="auto"/>
                        <w:left w:val="none" w:sz="0" w:space="0" w:color="auto"/>
                        <w:bottom w:val="none" w:sz="0" w:space="0" w:color="auto"/>
                        <w:right w:val="none" w:sz="0" w:space="0" w:color="auto"/>
                      </w:divBdr>
                    </w:div>
                  </w:divsChild>
                </w:div>
                <w:div w:id="434643157">
                  <w:marLeft w:val="0"/>
                  <w:marRight w:val="0"/>
                  <w:marTop w:val="0"/>
                  <w:marBottom w:val="0"/>
                  <w:divBdr>
                    <w:top w:val="none" w:sz="0" w:space="0" w:color="auto"/>
                    <w:left w:val="none" w:sz="0" w:space="0" w:color="auto"/>
                    <w:bottom w:val="none" w:sz="0" w:space="0" w:color="auto"/>
                    <w:right w:val="none" w:sz="0" w:space="0" w:color="auto"/>
                  </w:divBdr>
                  <w:divsChild>
                    <w:div w:id="1153647181">
                      <w:marLeft w:val="0"/>
                      <w:marRight w:val="0"/>
                      <w:marTop w:val="0"/>
                      <w:marBottom w:val="0"/>
                      <w:divBdr>
                        <w:top w:val="none" w:sz="0" w:space="0" w:color="auto"/>
                        <w:left w:val="none" w:sz="0" w:space="0" w:color="auto"/>
                        <w:bottom w:val="none" w:sz="0" w:space="0" w:color="auto"/>
                        <w:right w:val="none" w:sz="0" w:space="0" w:color="auto"/>
                      </w:divBdr>
                    </w:div>
                  </w:divsChild>
                </w:div>
                <w:div w:id="482283708">
                  <w:marLeft w:val="0"/>
                  <w:marRight w:val="0"/>
                  <w:marTop w:val="0"/>
                  <w:marBottom w:val="0"/>
                  <w:divBdr>
                    <w:top w:val="none" w:sz="0" w:space="0" w:color="auto"/>
                    <w:left w:val="none" w:sz="0" w:space="0" w:color="auto"/>
                    <w:bottom w:val="none" w:sz="0" w:space="0" w:color="auto"/>
                    <w:right w:val="none" w:sz="0" w:space="0" w:color="auto"/>
                  </w:divBdr>
                  <w:divsChild>
                    <w:div w:id="1651009644">
                      <w:marLeft w:val="0"/>
                      <w:marRight w:val="0"/>
                      <w:marTop w:val="0"/>
                      <w:marBottom w:val="0"/>
                      <w:divBdr>
                        <w:top w:val="none" w:sz="0" w:space="0" w:color="auto"/>
                        <w:left w:val="none" w:sz="0" w:space="0" w:color="auto"/>
                        <w:bottom w:val="none" w:sz="0" w:space="0" w:color="auto"/>
                        <w:right w:val="none" w:sz="0" w:space="0" w:color="auto"/>
                      </w:divBdr>
                    </w:div>
                  </w:divsChild>
                </w:div>
                <w:div w:id="643971588">
                  <w:marLeft w:val="0"/>
                  <w:marRight w:val="0"/>
                  <w:marTop w:val="0"/>
                  <w:marBottom w:val="0"/>
                  <w:divBdr>
                    <w:top w:val="none" w:sz="0" w:space="0" w:color="auto"/>
                    <w:left w:val="none" w:sz="0" w:space="0" w:color="auto"/>
                    <w:bottom w:val="none" w:sz="0" w:space="0" w:color="auto"/>
                    <w:right w:val="none" w:sz="0" w:space="0" w:color="auto"/>
                  </w:divBdr>
                  <w:divsChild>
                    <w:div w:id="948777348">
                      <w:marLeft w:val="0"/>
                      <w:marRight w:val="0"/>
                      <w:marTop w:val="0"/>
                      <w:marBottom w:val="0"/>
                      <w:divBdr>
                        <w:top w:val="none" w:sz="0" w:space="0" w:color="auto"/>
                        <w:left w:val="none" w:sz="0" w:space="0" w:color="auto"/>
                        <w:bottom w:val="none" w:sz="0" w:space="0" w:color="auto"/>
                        <w:right w:val="none" w:sz="0" w:space="0" w:color="auto"/>
                      </w:divBdr>
                    </w:div>
                  </w:divsChild>
                </w:div>
                <w:div w:id="653222410">
                  <w:marLeft w:val="0"/>
                  <w:marRight w:val="0"/>
                  <w:marTop w:val="0"/>
                  <w:marBottom w:val="0"/>
                  <w:divBdr>
                    <w:top w:val="none" w:sz="0" w:space="0" w:color="auto"/>
                    <w:left w:val="none" w:sz="0" w:space="0" w:color="auto"/>
                    <w:bottom w:val="none" w:sz="0" w:space="0" w:color="auto"/>
                    <w:right w:val="none" w:sz="0" w:space="0" w:color="auto"/>
                  </w:divBdr>
                  <w:divsChild>
                    <w:div w:id="1255474571">
                      <w:marLeft w:val="0"/>
                      <w:marRight w:val="0"/>
                      <w:marTop w:val="0"/>
                      <w:marBottom w:val="0"/>
                      <w:divBdr>
                        <w:top w:val="none" w:sz="0" w:space="0" w:color="auto"/>
                        <w:left w:val="none" w:sz="0" w:space="0" w:color="auto"/>
                        <w:bottom w:val="none" w:sz="0" w:space="0" w:color="auto"/>
                        <w:right w:val="none" w:sz="0" w:space="0" w:color="auto"/>
                      </w:divBdr>
                    </w:div>
                  </w:divsChild>
                </w:div>
                <w:div w:id="707533404">
                  <w:marLeft w:val="0"/>
                  <w:marRight w:val="0"/>
                  <w:marTop w:val="0"/>
                  <w:marBottom w:val="0"/>
                  <w:divBdr>
                    <w:top w:val="none" w:sz="0" w:space="0" w:color="auto"/>
                    <w:left w:val="none" w:sz="0" w:space="0" w:color="auto"/>
                    <w:bottom w:val="none" w:sz="0" w:space="0" w:color="auto"/>
                    <w:right w:val="none" w:sz="0" w:space="0" w:color="auto"/>
                  </w:divBdr>
                  <w:divsChild>
                    <w:div w:id="1625382856">
                      <w:marLeft w:val="0"/>
                      <w:marRight w:val="0"/>
                      <w:marTop w:val="0"/>
                      <w:marBottom w:val="0"/>
                      <w:divBdr>
                        <w:top w:val="none" w:sz="0" w:space="0" w:color="auto"/>
                        <w:left w:val="none" w:sz="0" w:space="0" w:color="auto"/>
                        <w:bottom w:val="none" w:sz="0" w:space="0" w:color="auto"/>
                        <w:right w:val="none" w:sz="0" w:space="0" w:color="auto"/>
                      </w:divBdr>
                    </w:div>
                  </w:divsChild>
                </w:div>
                <w:div w:id="709299785">
                  <w:marLeft w:val="0"/>
                  <w:marRight w:val="0"/>
                  <w:marTop w:val="0"/>
                  <w:marBottom w:val="0"/>
                  <w:divBdr>
                    <w:top w:val="none" w:sz="0" w:space="0" w:color="auto"/>
                    <w:left w:val="none" w:sz="0" w:space="0" w:color="auto"/>
                    <w:bottom w:val="none" w:sz="0" w:space="0" w:color="auto"/>
                    <w:right w:val="none" w:sz="0" w:space="0" w:color="auto"/>
                  </w:divBdr>
                  <w:divsChild>
                    <w:div w:id="1625690701">
                      <w:marLeft w:val="0"/>
                      <w:marRight w:val="0"/>
                      <w:marTop w:val="0"/>
                      <w:marBottom w:val="0"/>
                      <w:divBdr>
                        <w:top w:val="none" w:sz="0" w:space="0" w:color="auto"/>
                        <w:left w:val="none" w:sz="0" w:space="0" w:color="auto"/>
                        <w:bottom w:val="none" w:sz="0" w:space="0" w:color="auto"/>
                        <w:right w:val="none" w:sz="0" w:space="0" w:color="auto"/>
                      </w:divBdr>
                    </w:div>
                  </w:divsChild>
                </w:div>
                <w:div w:id="837309048">
                  <w:marLeft w:val="0"/>
                  <w:marRight w:val="0"/>
                  <w:marTop w:val="0"/>
                  <w:marBottom w:val="0"/>
                  <w:divBdr>
                    <w:top w:val="none" w:sz="0" w:space="0" w:color="auto"/>
                    <w:left w:val="none" w:sz="0" w:space="0" w:color="auto"/>
                    <w:bottom w:val="none" w:sz="0" w:space="0" w:color="auto"/>
                    <w:right w:val="none" w:sz="0" w:space="0" w:color="auto"/>
                  </w:divBdr>
                  <w:divsChild>
                    <w:div w:id="1351757795">
                      <w:marLeft w:val="0"/>
                      <w:marRight w:val="0"/>
                      <w:marTop w:val="0"/>
                      <w:marBottom w:val="0"/>
                      <w:divBdr>
                        <w:top w:val="none" w:sz="0" w:space="0" w:color="auto"/>
                        <w:left w:val="none" w:sz="0" w:space="0" w:color="auto"/>
                        <w:bottom w:val="none" w:sz="0" w:space="0" w:color="auto"/>
                        <w:right w:val="none" w:sz="0" w:space="0" w:color="auto"/>
                      </w:divBdr>
                    </w:div>
                  </w:divsChild>
                </w:div>
                <w:div w:id="865602733">
                  <w:marLeft w:val="0"/>
                  <w:marRight w:val="0"/>
                  <w:marTop w:val="0"/>
                  <w:marBottom w:val="0"/>
                  <w:divBdr>
                    <w:top w:val="none" w:sz="0" w:space="0" w:color="auto"/>
                    <w:left w:val="none" w:sz="0" w:space="0" w:color="auto"/>
                    <w:bottom w:val="none" w:sz="0" w:space="0" w:color="auto"/>
                    <w:right w:val="none" w:sz="0" w:space="0" w:color="auto"/>
                  </w:divBdr>
                  <w:divsChild>
                    <w:div w:id="12415566">
                      <w:marLeft w:val="0"/>
                      <w:marRight w:val="0"/>
                      <w:marTop w:val="0"/>
                      <w:marBottom w:val="0"/>
                      <w:divBdr>
                        <w:top w:val="none" w:sz="0" w:space="0" w:color="auto"/>
                        <w:left w:val="none" w:sz="0" w:space="0" w:color="auto"/>
                        <w:bottom w:val="none" w:sz="0" w:space="0" w:color="auto"/>
                        <w:right w:val="none" w:sz="0" w:space="0" w:color="auto"/>
                      </w:divBdr>
                    </w:div>
                  </w:divsChild>
                </w:div>
                <w:div w:id="868493066">
                  <w:marLeft w:val="0"/>
                  <w:marRight w:val="0"/>
                  <w:marTop w:val="0"/>
                  <w:marBottom w:val="0"/>
                  <w:divBdr>
                    <w:top w:val="none" w:sz="0" w:space="0" w:color="auto"/>
                    <w:left w:val="none" w:sz="0" w:space="0" w:color="auto"/>
                    <w:bottom w:val="none" w:sz="0" w:space="0" w:color="auto"/>
                    <w:right w:val="none" w:sz="0" w:space="0" w:color="auto"/>
                  </w:divBdr>
                  <w:divsChild>
                    <w:div w:id="1669931">
                      <w:marLeft w:val="0"/>
                      <w:marRight w:val="0"/>
                      <w:marTop w:val="0"/>
                      <w:marBottom w:val="0"/>
                      <w:divBdr>
                        <w:top w:val="none" w:sz="0" w:space="0" w:color="auto"/>
                        <w:left w:val="none" w:sz="0" w:space="0" w:color="auto"/>
                        <w:bottom w:val="none" w:sz="0" w:space="0" w:color="auto"/>
                        <w:right w:val="none" w:sz="0" w:space="0" w:color="auto"/>
                      </w:divBdr>
                    </w:div>
                    <w:div w:id="1540509536">
                      <w:marLeft w:val="0"/>
                      <w:marRight w:val="0"/>
                      <w:marTop w:val="0"/>
                      <w:marBottom w:val="0"/>
                      <w:divBdr>
                        <w:top w:val="none" w:sz="0" w:space="0" w:color="auto"/>
                        <w:left w:val="none" w:sz="0" w:space="0" w:color="auto"/>
                        <w:bottom w:val="none" w:sz="0" w:space="0" w:color="auto"/>
                        <w:right w:val="none" w:sz="0" w:space="0" w:color="auto"/>
                      </w:divBdr>
                    </w:div>
                  </w:divsChild>
                </w:div>
                <w:div w:id="922834489">
                  <w:marLeft w:val="0"/>
                  <w:marRight w:val="0"/>
                  <w:marTop w:val="0"/>
                  <w:marBottom w:val="0"/>
                  <w:divBdr>
                    <w:top w:val="none" w:sz="0" w:space="0" w:color="auto"/>
                    <w:left w:val="none" w:sz="0" w:space="0" w:color="auto"/>
                    <w:bottom w:val="none" w:sz="0" w:space="0" w:color="auto"/>
                    <w:right w:val="none" w:sz="0" w:space="0" w:color="auto"/>
                  </w:divBdr>
                  <w:divsChild>
                    <w:div w:id="575289886">
                      <w:marLeft w:val="0"/>
                      <w:marRight w:val="0"/>
                      <w:marTop w:val="0"/>
                      <w:marBottom w:val="0"/>
                      <w:divBdr>
                        <w:top w:val="none" w:sz="0" w:space="0" w:color="auto"/>
                        <w:left w:val="none" w:sz="0" w:space="0" w:color="auto"/>
                        <w:bottom w:val="none" w:sz="0" w:space="0" w:color="auto"/>
                        <w:right w:val="none" w:sz="0" w:space="0" w:color="auto"/>
                      </w:divBdr>
                    </w:div>
                  </w:divsChild>
                </w:div>
                <w:div w:id="948583819">
                  <w:marLeft w:val="0"/>
                  <w:marRight w:val="0"/>
                  <w:marTop w:val="0"/>
                  <w:marBottom w:val="0"/>
                  <w:divBdr>
                    <w:top w:val="none" w:sz="0" w:space="0" w:color="auto"/>
                    <w:left w:val="none" w:sz="0" w:space="0" w:color="auto"/>
                    <w:bottom w:val="none" w:sz="0" w:space="0" w:color="auto"/>
                    <w:right w:val="none" w:sz="0" w:space="0" w:color="auto"/>
                  </w:divBdr>
                  <w:divsChild>
                    <w:div w:id="453208306">
                      <w:marLeft w:val="0"/>
                      <w:marRight w:val="0"/>
                      <w:marTop w:val="0"/>
                      <w:marBottom w:val="0"/>
                      <w:divBdr>
                        <w:top w:val="none" w:sz="0" w:space="0" w:color="auto"/>
                        <w:left w:val="none" w:sz="0" w:space="0" w:color="auto"/>
                        <w:bottom w:val="none" w:sz="0" w:space="0" w:color="auto"/>
                        <w:right w:val="none" w:sz="0" w:space="0" w:color="auto"/>
                      </w:divBdr>
                    </w:div>
                  </w:divsChild>
                </w:div>
                <w:div w:id="949438537">
                  <w:marLeft w:val="0"/>
                  <w:marRight w:val="0"/>
                  <w:marTop w:val="0"/>
                  <w:marBottom w:val="0"/>
                  <w:divBdr>
                    <w:top w:val="none" w:sz="0" w:space="0" w:color="auto"/>
                    <w:left w:val="none" w:sz="0" w:space="0" w:color="auto"/>
                    <w:bottom w:val="none" w:sz="0" w:space="0" w:color="auto"/>
                    <w:right w:val="none" w:sz="0" w:space="0" w:color="auto"/>
                  </w:divBdr>
                  <w:divsChild>
                    <w:div w:id="166678497">
                      <w:marLeft w:val="0"/>
                      <w:marRight w:val="0"/>
                      <w:marTop w:val="0"/>
                      <w:marBottom w:val="0"/>
                      <w:divBdr>
                        <w:top w:val="none" w:sz="0" w:space="0" w:color="auto"/>
                        <w:left w:val="none" w:sz="0" w:space="0" w:color="auto"/>
                        <w:bottom w:val="none" w:sz="0" w:space="0" w:color="auto"/>
                        <w:right w:val="none" w:sz="0" w:space="0" w:color="auto"/>
                      </w:divBdr>
                    </w:div>
                    <w:div w:id="191647347">
                      <w:marLeft w:val="0"/>
                      <w:marRight w:val="0"/>
                      <w:marTop w:val="0"/>
                      <w:marBottom w:val="0"/>
                      <w:divBdr>
                        <w:top w:val="none" w:sz="0" w:space="0" w:color="auto"/>
                        <w:left w:val="none" w:sz="0" w:space="0" w:color="auto"/>
                        <w:bottom w:val="none" w:sz="0" w:space="0" w:color="auto"/>
                        <w:right w:val="none" w:sz="0" w:space="0" w:color="auto"/>
                      </w:divBdr>
                    </w:div>
                    <w:div w:id="457996510">
                      <w:marLeft w:val="0"/>
                      <w:marRight w:val="0"/>
                      <w:marTop w:val="0"/>
                      <w:marBottom w:val="0"/>
                      <w:divBdr>
                        <w:top w:val="none" w:sz="0" w:space="0" w:color="auto"/>
                        <w:left w:val="none" w:sz="0" w:space="0" w:color="auto"/>
                        <w:bottom w:val="none" w:sz="0" w:space="0" w:color="auto"/>
                        <w:right w:val="none" w:sz="0" w:space="0" w:color="auto"/>
                      </w:divBdr>
                    </w:div>
                    <w:div w:id="746343835">
                      <w:marLeft w:val="0"/>
                      <w:marRight w:val="0"/>
                      <w:marTop w:val="0"/>
                      <w:marBottom w:val="0"/>
                      <w:divBdr>
                        <w:top w:val="none" w:sz="0" w:space="0" w:color="auto"/>
                        <w:left w:val="none" w:sz="0" w:space="0" w:color="auto"/>
                        <w:bottom w:val="none" w:sz="0" w:space="0" w:color="auto"/>
                        <w:right w:val="none" w:sz="0" w:space="0" w:color="auto"/>
                      </w:divBdr>
                    </w:div>
                    <w:div w:id="829515275">
                      <w:marLeft w:val="0"/>
                      <w:marRight w:val="0"/>
                      <w:marTop w:val="0"/>
                      <w:marBottom w:val="0"/>
                      <w:divBdr>
                        <w:top w:val="none" w:sz="0" w:space="0" w:color="auto"/>
                        <w:left w:val="none" w:sz="0" w:space="0" w:color="auto"/>
                        <w:bottom w:val="none" w:sz="0" w:space="0" w:color="auto"/>
                        <w:right w:val="none" w:sz="0" w:space="0" w:color="auto"/>
                      </w:divBdr>
                    </w:div>
                    <w:div w:id="1271550553">
                      <w:marLeft w:val="0"/>
                      <w:marRight w:val="0"/>
                      <w:marTop w:val="0"/>
                      <w:marBottom w:val="0"/>
                      <w:divBdr>
                        <w:top w:val="none" w:sz="0" w:space="0" w:color="auto"/>
                        <w:left w:val="none" w:sz="0" w:space="0" w:color="auto"/>
                        <w:bottom w:val="none" w:sz="0" w:space="0" w:color="auto"/>
                        <w:right w:val="none" w:sz="0" w:space="0" w:color="auto"/>
                      </w:divBdr>
                    </w:div>
                    <w:div w:id="1323043685">
                      <w:marLeft w:val="0"/>
                      <w:marRight w:val="0"/>
                      <w:marTop w:val="0"/>
                      <w:marBottom w:val="0"/>
                      <w:divBdr>
                        <w:top w:val="none" w:sz="0" w:space="0" w:color="auto"/>
                        <w:left w:val="none" w:sz="0" w:space="0" w:color="auto"/>
                        <w:bottom w:val="none" w:sz="0" w:space="0" w:color="auto"/>
                        <w:right w:val="none" w:sz="0" w:space="0" w:color="auto"/>
                      </w:divBdr>
                    </w:div>
                    <w:div w:id="1522355823">
                      <w:marLeft w:val="0"/>
                      <w:marRight w:val="0"/>
                      <w:marTop w:val="0"/>
                      <w:marBottom w:val="0"/>
                      <w:divBdr>
                        <w:top w:val="none" w:sz="0" w:space="0" w:color="auto"/>
                        <w:left w:val="none" w:sz="0" w:space="0" w:color="auto"/>
                        <w:bottom w:val="none" w:sz="0" w:space="0" w:color="auto"/>
                        <w:right w:val="none" w:sz="0" w:space="0" w:color="auto"/>
                      </w:divBdr>
                    </w:div>
                  </w:divsChild>
                </w:div>
                <w:div w:id="961379476">
                  <w:marLeft w:val="0"/>
                  <w:marRight w:val="0"/>
                  <w:marTop w:val="0"/>
                  <w:marBottom w:val="0"/>
                  <w:divBdr>
                    <w:top w:val="none" w:sz="0" w:space="0" w:color="auto"/>
                    <w:left w:val="none" w:sz="0" w:space="0" w:color="auto"/>
                    <w:bottom w:val="none" w:sz="0" w:space="0" w:color="auto"/>
                    <w:right w:val="none" w:sz="0" w:space="0" w:color="auto"/>
                  </w:divBdr>
                  <w:divsChild>
                    <w:div w:id="383524774">
                      <w:marLeft w:val="0"/>
                      <w:marRight w:val="0"/>
                      <w:marTop w:val="0"/>
                      <w:marBottom w:val="0"/>
                      <w:divBdr>
                        <w:top w:val="none" w:sz="0" w:space="0" w:color="auto"/>
                        <w:left w:val="none" w:sz="0" w:space="0" w:color="auto"/>
                        <w:bottom w:val="none" w:sz="0" w:space="0" w:color="auto"/>
                        <w:right w:val="none" w:sz="0" w:space="0" w:color="auto"/>
                      </w:divBdr>
                    </w:div>
                  </w:divsChild>
                </w:div>
                <w:div w:id="1065494601">
                  <w:marLeft w:val="0"/>
                  <w:marRight w:val="0"/>
                  <w:marTop w:val="0"/>
                  <w:marBottom w:val="0"/>
                  <w:divBdr>
                    <w:top w:val="none" w:sz="0" w:space="0" w:color="auto"/>
                    <w:left w:val="none" w:sz="0" w:space="0" w:color="auto"/>
                    <w:bottom w:val="none" w:sz="0" w:space="0" w:color="auto"/>
                    <w:right w:val="none" w:sz="0" w:space="0" w:color="auto"/>
                  </w:divBdr>
                  <w:divsChild>
                    <w:div w:id="862327094">
                      <w:marLeft w:val="0"/>
                      <w:marRight w:val="0"/>
                      <w:marTop w:val="0"/>
                      <w:marBottom w:val="0"/>
                      <w:divBdr>
                        <w:top w:val="none" w:sz="0" w:space="0" w:color="auto"/>
                        <w:left w:val="none" w:sz="0" w:space="0" w:color="auto"/>
                        <w:bottom w:val="none" w:sz="0" w:space="0" w:color="auto"/>
                        <w:right w:val="none" w:sz="0" w:space="0" w:color="auto"/>
                      </w:divBdr>
                    </w:div>
                  </w:divsChild>
                </w:div>
                <w:div w:id="1169373111">
                  <w:marLeft w:val="0"/>
                  <w:marRight w:val="0"/>
                  <w:marTop w:val="0"/>
                  <w:marBottom w:val="0"/>
                  <w:divBdr>
                    <w:top w:val="none" w:sz="0" w:space="0" w:color="auto"/>
                    <w:left w:val="none" w:sz="0" w:space="0" w:color="auto"/>
                    <w:bottom w:val="none" w:sz="0" w:space="0" w:color="auto"/>
                    <w:right w:val="none" w:sz="0" w:space="0" w:color="auto"/>
                  </w:divBdr>
                  <w:divsChild>
                    <w:div w:id="1581331635">
                      <w:marLeft w:val="0"/>
                      <w:marRight w:val="0"/>
                      <w:marTop w:val="0"/>
                      <w:marBottom w:val="0"/>
                      <w:divBdr>
                        <w:top w:val="none" w:sz="0" w:space="0" w:color="auto"/>
                        <w:left w:val="none" w:sz="0" w:space="0" w:color="auto"/>
                        <w:bottom w:val="none" w:sz="0" w:space="0" w:color="auto"/>
                        <w:right w:val="none" w:sz="0" w:space="0" w:color="auto"/>
                      </w:divBdr>
                    </w:div>
                  </w:divsChild>
                </w:div>
                <w:div w:id="1180464616">
                  <w:marLeft w:val="0"/>
                  <w:marRight w:val="0"/>
                  <w:marTop w:val="0"/>
                  <w:marBottom w:val="0"/>
                  <w:divBdr>
                    <w:top w:val="none" w:sz="0" w:space="0" w:color="auto"/>
                    <w:left w:val="none" w:sz="0" w:space="0" w:color="auto"/>
                    <w:bottom w:val="none" w:sz="0" w:space="0" w:color="auto"/>
                    <w:right w:val="none" w:sz="0" w:space="0" w:color="auto"/>
                  </w:divBdr>
                  <w:divsChild>
                    <w:div w:id="1195343382">
                      <w:marLeft w:val="0"/>
                      <w:marRight w:val="0"/>
                      <w:marTop w:val="0"/>
                      <w:marBottom w:val="0"/>
                      <w:divBdr>
                        <w:top w:val="none" w:sz="0" w:space="0" w:color="auto"/>
                        <w:left w:val="none" w:sz="0" w:space="0" w:color="auto"/>
                        <w:bottom w:val="none" w:sz="0" w:space="0" w:color="auto"/>
                        <w:right w:val="none" w:sz="0" w:space="0" w:color="auto"/>
                      </w:divBdr>
                    </w:div>
                  </w:divsChild>
                </w:div>
                <w:div w:id="1355229563">
                  <w:marLeft w:val="0"/>
                  <w:marRight w:val="0"/>
                  <w:marTop w:val="0"/>
                  <w:marBottom w:val="0"/>
                  <w:divBdr>
                    <w:top w:val="none" w:sz="0" w:space="0" w:color="auto"/>
                    <w:left w:val="none" w:sz="0" w:space="0" w:color="auto"/>
                    <w:bottom w:val="none" w:sz="0" w:space="0" w:color="auto"/>
                    <w:right w:val="none" w:sz="0" w:space="0" w:color="auto"/>
                  </w:divBdr>
                  <w:divsChild>
                    <w:div w:id="1397631448">
                      <w:marLeft w:val="0"/>
                      <w:marRight w:val="0"/>
                      <w:marTop w:val="0"/>
                      <w:marBottom w:val="0"/>
                      <w:divBdr>
                        <w:top w:val="none" w:sz="0" w:space="0" w:color="auto"/>
                        <w:left w:val="none" w:sz="0" w:space="0" w:color="auto"/>
                        <w:bottom w:val="none" w:sz="0" w:space="0" w:color="auto"/>
                        <w:right w:val="none" w:sz="0" w:space="0" w:color="auto"/>
                      </w:divBdr>
                    </w:div>
                  </w:divsChild>
                </w:div>
                <w:div w:id="1383796349">
                  <w:marLeft w:val="0"/>
                  <w:marRight w:val="0"/>
                  <w:marTop w:val="0"/>
                  <w:marBottom w:val="0"/>
                  <w:divBdr>
                    <w:top w:val="none" w:sz="0" w:space="0" w:color="auto"/>
                    <w:left w:val="none" w:sz="0" w:space="0" w:color="auto"/>
                    <w:bottom w:val="none" w:sz="0" w:space="0" w:color="auto"/>
                    <w:right w:val="none" w:sz="0" w:space="0" w:color="auto"/>
                  </w:divBdr>
                  <w:divsChild>
                    <w:div w:id="1175268597">
                      <w:marLeft w:val="0"/>
                      <w:marRight w:val="0"/>
                      <w:marTop w:val="0"/>
                      <w:marBottom w:val="0"/>
                      <w:divBdr>
                        <w:top w:val="none" w:sz="0" w:space="0" w:color="auto"/>
                        <w:left w:val="none" w:sz="0" w:space="0" w:color="auto"/>
                        <w:bottom w:val="none" w:sz="0" w:space="0" w:color="auto"/>
                        <w:right w:val="none" w:sz="0" w:space="0" w:color="auto"/>
                      </w:divBdr>
                    </w:div>
                  </w:divsChild>
                </w:div>
                <w:div w:id="1437796484">
                  <w:marLeft w:val="0"/>
                  <w:marRight w:val="0"/>
                  <w:marTop w:val="0"/>
                  <w:marBottom w:val="0"/>
                  <w:divBdr>
                    <w:top w:val="none" w:sz="0" w:space="0" w:color="auto"/>
                    <w:left w:val="none" w:sz="0" w:space="0" w:color="auto"/>
                    <w:bottom w:val="none" w:sz="0" w:space="0" w:color="auto"/>
                    <w:right w:val="none" w:sz="0" w:space="0" w:color="auto"/>
                  </w:divBdr>
                  <w:divsChild>
                    <w:div w:id="1562673123">
                      <w:marLeft w:val="0"/>
                      <w:marRight w:val="0"/>
                      <w:marTop w:val="0"/>
                      <w:marBottom w:val="0"/>
                      <w:divBdr>
                        <w:top w:val="none" w:sz="0" w:space="0" w:color="auto"/>
                        <w:left w:val="none" w:sz="0" w:space="0" w:color="auto"/>
                        <w:bottom w:val="none" w:sz="0" w:space="0" w:color="auto"/>
                        <w:right w:val="none" w:sz="0" w:space="0" w:color="auto"/>
                      </w:divBdr>
                    </w:div>
                  </w:divsChild>
                </w:div>
                <w:div w:id="1484660477">
                  <w:marLeft w:val="0"/>
                  <w:marRight w:val="0"/>
                  <w:marTop w:val="0"/>
                  <w:marBottom w:val="0"/>
                  <w:divBdr>
                    <w:top w:val="none" w:sz="0" w:space="0" w:color="auto"/>
                    <w:left w:val="none" w:sz="0" w:space="0" w:color="auto"/>
                    <w:bottom w:val="none" w:sz="0" w:space="0" w:color="auto"/>
                    <w:right w:val="none" w:sz="0" w:space="0" w:color="auto"/>
                  </w:divBdr>
                  <w:divsChild>
                    <w:div w:id="542251202">
                      <w:marLeft w:val="0"/>
                      <w:marRight w:val="0"/>
                      <w:marTop w:val="0"/>
                      <w:marBottom w:val="0"/>
                      <w:divBdr>
                        <w:top w:val="none" w:sz="0" w:space="0" w:color="auto"/>
                        <w:left w:val="none" w:sz="0" w:space="0" w:color="auto"/>
                        <w:bottom w:val="none" w:sz="0" w:space="0" w:color="auto"/>
                        <w:right w:val="none" w:sz="0" w:space="0" w:color="auto"/>
                      </w:divBdr>
                    </w:div>
                  </w:divsChild>
                </w:div>
                <w:div w:id="1581016161">
                  <w:marLeft w:val="0"/>
                  <w:marRight w:val="0"/>
                  <w:marTop w:val="0"/>
                  <w:marBottom w:val="0"/>
                  <w:divBdr>
                    <w:top w:val="none" w:sz="0" w:space="0" w:color="auto"/>
                    <w:left w:val="none" w:sz="0" w:space="0" w:color="auto"/>
                    <w:bottom w:val="none" w:sz="0" w:space="0" w:color="auto"/>
                    <w:right w:val="none" w:sz="0" w:space="0" w:color="auto"/>
                  </w:divBdr>
                  <w:divsChild>
                    <w:div w:id="57048736">
                      <w:marLeft w:val="0"/>
                      <w:marRight w:val="0"/>
                      <w:marTop w:val="0"/>
                      <w:marBottom w:val="0"/>
                      <w:divBdr>
                        <w:top w:val="none" w:sz="0" w:space="0" w:color="auto"/>
                        <w:left w:val="none" w:sz="0" w:space="0" w:color="auto"/>
                        <w:bottom w:val="none" w:sz="0" w:space="0" w:color="auto"/>
                        <w:right w:val="none" w:sz="0" w:space="0" w:color="auto"/>
                      </w:divBdr>
                    </w:div>
                  </w:divsChild>
                </w:div>
                <w:div w:id="1727338972">
                  <w:marLeft w:val="0"/>
                  <w:marRight w:val="0"/>
                  <w:marTop w:val="0"/>
                  <w:marBottom w:val="0"/>
                  <w:divBdr>
                    <w:top w:val="none" w:sz="0" w:space="0" w:color="auto"/>
                    <w:left w:val="none" w:sz="0" w:space="0" w:color="auto"/>
                    <w:bottom w:val="none" w:sz="0" w:space="0" w:color="auto"/>
                    <w:right w:val="none" w:sz="0" w:space="0" w:color="auto"/>
                  </w:divBdr>
                  <w:divsChild>
                    <w:div w:id="1364015207">
                      <w:marLeft w:val="0"/>
                      <w:marRight w:val="0"/>
                      <w:marTop w:val="0"/>
                      <w:marBottom w:val="0"/>
                      <w:divBdr>
                        <w:top w:val="none" w:sz="0" w:space="0" w:color="auto"/>
                        <w:left w:val="none" w:sz="0" w:space="0" w:color="auto"/>
                        <w:bottom w:val="none" w:sz="0" w:space="0" w:color="auto"/>
                        <w:right w:val="none" w:sz="0" w:space="0" w:color="auto"/>
                      </w:divBdr>
                    </w:div>
                  </w:divsChild>
                </w:div>
                <w:div w:id="1839036683">
                  <w:marLeft w:val="0"/>
                  <w:marRight w:val="0"/>
                  <w:marTop w:val="0"/>
                  <w:marBottom w:val="0"/>
                  <w:divBdr>
                    <w:top w:val="none" w:sz="0" w:space="0" w:color="auto"/>
                    <w:left w:val="none" w:sz="0" w:space="0" w:color="auto"/>
                    <w:bottom w:val="none" w:sz="0" w:space="0" w:color="auto"/>
                    <w:right w:val="none" w:sz="0" w:space="0" w:color="auto"/>
                  </w:divBdr>
                  <w:divsChild>
                    <w:div w:id="388114461">
                      <w:marLeft w:val="0"/>
                      <w:marRight w:val="0"/>
                      <w:marTop w:val="0"/>
                      <w:marBottom w:val="0"/>
                      <w:divBdr>
                        <w:top w:val="none" w:sz="0" w:space="0" w:color="auto"/>
                        <w:left w:val="none" w:sz="0" w:space="0" w:color="auto"/>
                        <w:bottom w:val="none" w:sz="0" w:space="0" w:color="auto"/>
                        <w:right w:val="none" w:sz="0" w:space="0" w:color="auto"/>
                      </w:divBdr>
                    </w:div>
                  </w:divsChild>
                </w:div>
                <w:div w:id="1891839761">
                  <w:marLeft w:val="0"/>
                  <w:marRight w:val="0"/>
                  <w:marTop w:val="0"/>
                  <w:marBottom w:val="0"/>
                  <w:divBdr>
                    <w:top w:val="none" w:sz="0" w:space="0" w:color="auto"/>
                    <w:left w:val="none" w:sz="0" w:space="0" w:color="auto"/>
                    <w:bottom w:val="none" w:sz="0" w:space="0" w:color="auto"/>
                    <w:right w:val="none" w:sz="0" w:space="0" w:color="auto"/>
                  </w:divBdr>
                  <w:divsChild>
                    <w:div w:id="223567311">
                      <w:marLeft w:val="0"/>
                      <w:marRight w:val="0"/>
                      <w:marTop w:val="0"/>
                      <w:marBottom w:val="0"/>
                      <w:divBdr>
                        <w:top w:val="none" w:sz="0" w:space="0" w:color="auto"/>
                        <w:left w:val="none" w:sz="0" w:space="0" w:color="auto"/>
                        <w:bottom w:val="none" w:sz="0" w:space="0" w:color="auto"/>
                        <w:right w:val="none" w:sz="0" w:space="0" w:color="auto"/>
                      </w:divBdr>
                    </w:div>
                  </w:divsChild>
                </w:div>
                <w:div w:id="1922521337">
                  <w:marLeft w:val="0"/>
                  <w:marRight w:val="0"/>
                  <w:marTop w:val="0"/>
                  <w:marBottom w:val="0"/>
                  <w:divBdr>
                    <w:top w:val="none" w:sz="0" w:space="0" w:color="auto"/>
                    <w:left w:val="none" w:sz="0" w:space="0" w:color="auto"/>
                    <w:bottom w:val="none" w:sz="0" w:space="0" w:color="auto"/>
                    <w:right w:val="none" w:sz="0" w:space="0" w:color="auto"/>
                  </w:divBdr>
                  <w:divsChild>
                    <w:div w:id="2001738083">
                      <w:marLeft w:val="0"/>
                      <w:marRight w:val="0"/>
                      <w:marTop w:val="0"/>
                      <w:marBottom w:val="0"/>
                      <w:divBdr>
                        <w:top w:val="none" w:sz="0" w:space="0" w:color="auto"/>
                        <w:left w:val="none" w:sz="0" w:space="0" w:color="auto"/>
                        <w:bottom w:val="none" w:sz="0" w:space="0" w:color="auto"/>
                        <w:right w:val="none" w:sz="0" w:space="0" w:color="auto"/>
                      </w:divBdr>
                    </w:div>
                  </w:divsChild>
                </w:div>
                <w:div w:id="2005744776">
                  <w:marLeft w:val="0"/>
                  <w:marRight w:val="0"/>
                  <w:marTop w:val="0"/>
                  <w:marBottom w:val="0"/>
                  <w:divBdr>
                    <w:top w:val="none" w:sz="0" w:space="0" w:color="auto"/>
                    <w:left w:val="none" w:sz="0" w:space="0" w:color="auto"/>
                    <w:bottom w:val="none" w:sz="0" w:space="0" w:color="auto"/>
                    <w:right w:val="none" w:sz="0" w:space="0" w:color="auto"/>
                  </w:divBdr>
                  <w:divsChild>
                    <w:div w:id="279843384">
                      <w:marLeft w:val="0"/>
                      <w:marRight w:val="0"/>
                      <w:marTop w:val="0"/>
                      <w:marBottom w:val="0"/>
                      <w:divBdr>
                        <w:top w:val="none" w:sz="0" w:space="0" w:color="auto"/>
                        <w:left w:val="none" w:sz="0" w:space="0" w:color="auto"/>
                        <w:bottom w:val="none" w:sz="0" w:space="0" w:color="auto"/>
                        <w:right w:val="none" w:sz="0" w:space="0" w:color="auto"/>
                      </w:divBdr>
                    </w:div>
                  </w:divsChild>
                </w:div>
                <w:div w:id="2037660036">
                  <w:marLeft w:val="0"/>
                  <w:marRight w:val="0"/>
                  <w:marTop w:val="0"/>
                  <w:marBottom w:val="0"/>
                  <w:divBdr>
                    <w:top w:val="none" w:sz="0" w:space="0" w:color="auto"/>
                    <w:left w:val="none" w:sz="0" w:space="0" w:color="auto"/>
                    <w:bottom w:val="none" w:sz="0" w:space="0" w:color="auto"/>
                    <w:right w:val="none" w:sz="0" w:space="0" w:color="auto"/>
                  </w:divBdr>
                  <w:divsChild>
                    <w:div w:id="21135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8982">
          <w:marLeft w:val="0"/>
          <w:marRight w:val="0"/>
          <w:marTop w:val="0"/>
          <w:marBottom w:val="0"/>
          <w:divBdr>
            <w:top w:val="none" w:sz="0" w:space="0" w:color="auto"/>
            <w:left w:val="none" w:sz="0" w:space="0" w:color="auto"/>
            <w:bottom w:val="none" w:sz="0" w:space="0" w:color="auto"/>
            <w:right w:val="none" w:sz="0" w:space="0" w:color="auto"/>
          </w:divBdr>
          <w:divsChild>
            <w:div w:id="1584990029">
              <w:marLeft w:val="-75"/>
              <w:marRight w:val="0"/>
              <w:marTop w:val="30"/>
              <w:marBottom w:val="30"/>
              <w:divBdr>
                <w:top w:val="none" w:sz="0" w:space="0" w:color="auto"/>
                <w:left w:val="none" w:sz="0" w:space="0" w:color="auto"/>
                <w:bottom w:val="none" w:sz="0" w:space="0" w:color="auto"/>
                <w:right w:val="none" w:sz="0" w:space="0" w:color="auto"/>
              </w:divBdr>
              <w:divsChild>
                <w:div w:id="37053231">
                  <w:marLeft w:val="0"/>
                  <w:marRight w:val="0"/>
                  <w:marTop w:val="0"/>
                  <w:marBottom w:val="0"/>
                  <w:divBdr>
                    <w:top w:val="none" w:sz="0" w:space="0" w:color="auto"/>
                    <w:left w:val="none" w:sz="0" w:space="0" w:color="auto"/>
                    <w:bottom w:val="none" w:sz="0" w:space="0" w:color="auto"/>
                    <w:right w:val="none" w:sz="0" w:space="0" w:color="auto"/>
                  </w:divBdr>
                  <w:divsChild>
                    <w:div w:id="865097991">
                      <w:marLeft w:val="0"/>
                      <w:marRight w:val="0"/>
                      <w:marTop w:val="0"/>
                      <w:marBottom w:val="0"/>
                      <w:divBdr>
                        <w:top w:val="none" w:sz="0" w:space="0" w:color="auto"/>
                        <w:left w:val="none" w:sz="0" w:space="0" w:color="auto"/>
                        <w:bottom w:val="none" w:sz="0" w:space="0" w:color="auto"/>
                        <w:right w:val="none" w:sz="0" w:space="0" w:color="auto"/>
                      </w:divBdr>
                    </w:div>
                  </w:divsChild>
                </w:div>
                <w:div w:id="249047135">
                  <w:marLeft w:val="0"/>
                  <w:marRight w:val="0"/>
                  <w:marTop w:val="0"/>
                  <w:marBottom w:val="0"/>
                  <w:divBdr>
                    <w:top w:val="none" w:sz="0" w:space="0" w:color="auto"/>
                    <w:left w:val="none" w:sz="0" w:space="0" w:color="auto"/>
                    <w:bottom w:val="none" w:sz="0" w:space="0" w:color="auto"/>
                    <w:right w:val="none" w:sz="0" w:space="0" w:color="auto"/>
                  </w:divBdr>
                  <w:divsChild>
                    <w:div w:id="1592468323">
                      <w:marLeft w:val="0"/>
                      <w:marRight w:val="0"/>
                      <w:marTop w:val="0"/>
                      <w:marBottom w:val="0"/>
                      <w:divBdr>
                        <w:top w:val="none" w:sz="0" w:space="0" w:color="auto"/>
                        <w:left w:val="none" w:sz="0" w:space="0" w:color="auto"/>
                        <w:bottom w:val="none" w:sz="0" w:space="0" w:color="auto"/>
                        <w:right w:val="none" w:sz="0" w:space="0" w:color="auto"/>
                      </w:divBdr>
                    </w:div>
                  </w:divsChild>
                </w:div>
                <w:div w:id="257450293">
                  <w:marLeft w:val="0"/>
                  <w:marRight w:val="0"/>
                  <w:marTop w:val="0"/>
                  <w:marBottom w:val="0"/>
                  <w:divBdr>
                    <w:top w:val="none" w:sz="0" w:space="0" w:color="auto"/>
                    <w:left w:val="none" w:sz="0" w:space="0" w:color="auto"/>
                    <w:bottom w:val="none" w:sz="0" w:space="0" w:color="auto"/>
                    <w:right w:val="none" w:sz="0" w:space="0" w:color="auto"/>
                  </w:divBdr>
                  <w:divsChild>
                    <w:div w:id="526141499">
                      <w:marLeft w:val="0"/>
                      <w:marRight w:val="0"/>
                      <w:marTop w:val="0"/>
                      <w:marBottom w:val="0"/>
                      <w:divBdr>
                        <w:top w:val="none" w:sz="0" w:space="0" w:color="auto"/>
                        <w:left w:val="none" w:sz="0" w:space="0" w:color="auto"/>
                        <w:bottom w:val="none" w:sz="0" w:space="0" w:color="auto"/>
                        <w:right w:val="none" w:sz="0" w:space="0" w:color="auto"/>
                      </w:divBdr>
                    </w:div>
                  </w:divsChild>
                </w:div>
                <w:div w:id="299699699">
                  <w:marLeft w:val="0"/>
                  <w:marRight w:val="0"/>
                  <w:marTop w:val="0"/>
                  <w:marBottom w:val="0"/>
                  <w:divBdr>
                    <w:top w:val="none" w:sz="0" w:space="0" w:color="auto"/>
                    <w:left w:val="none" w:sz="0" w:space="0" w:color="auto"/>
                    <w:bottom w:val="none" w:sz="0" w:space="0" w:color="auto"/>
                    <w:right w:val="none" w:sz="0" w:space="0" w:color="auto"/>
                  </w:divBdr>
                  <w:divsChild>
                    <w:div w:id="1907840407">
                      <w:marLeft w:val="0"/>
                      <w:marRight w:val="0"/>
                      <w:marTop w:val="0"/>
                      <w:marBottom w:val="0"/>
                      <w:divBdr>
                        <w:top w:val="none" w:sz="0" w:space="0" w:color="auto"/>
                        <w:left w:val="none" w:sz="0" w:space="0" w:color="auto"/>
                        <w:bottom w:val="none" w:sz="0" w:space="0" w:color="auto"/>
                        <w:right w:val="none" w:sz="0" w:space="0" w:color="auto"/>
                      </w:divBdr>
                    </w:div>
                  </w:divsChild>
                </w:div>
                <w:div w:id="302153108">
                  <w:marLeft w:val="0"/>
                  <w:marRight w:val="0"/>
                  <w:marTop w:val="0"/>
                  <w:marBottom w:val="0"/>
                  <w:divBdr>
                    <w:top w:val="none" w:sz="0" w:space="0" w:color="auto"/>
                    <w:left w:val="none" w:sz="0" w:space="0" w:color="auto"/>
                    <w:bottom w:val="none" w:sz="0" w:space="0" w:color="auto"/>
                    <w:right w:val="none" w:sz="0" w:space="0" w:color="auto"/>
                  </w:divBdr>
                  <w:divsChild>
                    <w:div w:id="281112095">
                      <w:marLeft w:val="0"/>
                      <w:marRight w:val="0"/>
                      <w:marTop w:val="0"/>
                      <w:marBottom w:val="0"/>
                      <w:divBdr>
                        <w:top w:val="none" w:sz="0" w:space="0" w:color="auto"/>
                        <w:left w:val="none" w:sz="0" w:space="0" w:color="auto"/>
                        <w:bottom w:val="none" w:sz="0" w:space="0" w:color="auto"/>
                        <w:right w:val="none" w:sz="0" w:space="0" w:color="auto"/>
                      </w:divBdr>
                    </w:div>
                    <w:div w:id="566571333">
                      <w:marLeft w:val="0"/>
                      <w:marRight w:val="0"/>
                      <w:marTop w:val="0"/>
                      <w:marBottom w:val="0"/>
                      <w:divBdr>
                        <w:top w:val="none" w:sz="0" w:space="0" w:color="auto"/>
                        <w:left w:val="none" w:sz="0" w:space="0" w:color="auto"/>
                        <w:bottom w:val="none" w:sz="0" w:space="0" w:color="auto"/>
                        <w:right w:val="none" w:sz="0" w:space="0" w:color="auto"/>
                      </w:divBdr>
                    </w:div>
                    <w:div w:id="605843178">
                      <w:marLeft w:val="0"/>
                      <w:marRight w:val="0"/>
                      <w:marTop w:val="0"/>
                      <w:marBottom w:val="0"/>
                      <w:divBdr>
                        <w:top w:val="none" w:sz="0" w:space="0" w:color="auto"/>
                        <w:left w:val="none" w:sz="0" w:space="0" w:color="auto"/>
                        <w:bottom w:val="none" w:sz="0" w:space="0" w:color="auto"/>
                        <w:right w:val="none" w:sz="0" w:space="0" w:color="auto"/>
                      </w:divBdr>
                    </w:div>
                    <w:div w:id="787314200">
                      <w:marLeft w:val="0"/>
                      <w:marRight w:val="0"/>
                      <w:marTop w:val="0"/>
                      <w:marBottom w:val="0"/>
                      <w:divBdr>
                        <w:top w:val="none" w:sz="0" w:space="0" w:color="auto"/>
                        <w:left w:val="none" w:sz="0" w:space="0" w:color="auto"/>
                        <w:bottom w:val="none" w:sz="0" w:space="0" w:color="auto"/>
                        <w:right w:val="none" w:sz="0" w:space="0" w:color="auto"/>
                      </w:divBdr>
                    </w:div>
                    <w:div w:id="1018461747">
                      <w:marLeft w:val="0"/>
                      <w:marRight w:val="0"/>
                      <w:marTop w:val="0"/>
                      <w:marBottom w:val="0"/>
                      <w:divBdr>
                        <w:top w:val="none" w:sz="0" w:space="0" w:color="auto"/>
                        <w:left w:val="none" w:sz="0" w:space="0" w:color="auto"/>
                        <w:bottom w:val="none" w:sz="0" w:space="0" w:color="auto"/>
                        <w:right w:val="none" w:sz="0" w:space="0" w:color="auto"/>
                      </w:divBdr>
                    </w:div>
                  </w:divsChild>
                </w:div>
                <w:div w:id="595478194">
                  <w:marLeft w:val="0"/>
                  <w:marRight w:val="0"/>
                  <w:marTop w:val="0"/>
                  <w:marBottom w:val="0"/>
                  <w:divBdr>
                    <w:top w:val="none" w:sz="0" w:space="0" w:color="auto"/>
                    <w:left w:val="none" w:sz="0" w:space="0" w:color="auto"/>
                    <w:bottom w:val="none" w:sz="0" w:space="0" w:color="auto"/>
                    <w:right w:val="none" w:sz="0" w:space="0" w:color="auto"/>
                  </w:divBdr>
                  <w:divsChild>
                    <w:div w:id="1394619957">
                      <w:marLeft w:val="0"/>
                      <w:marRight w:val="0"/>
                      <w:marTop w:val="0"/>
                      <w:marBottom w:val="0"/>
                      <w:divBdr>
                        <w:top w:val="none" w:sz="0" w:space="0" w:color="auto"/>
                        <w:left w:val="none" w:sz="0" w:space="0" w:color="auto"/>
                        <w:bottom w:val="none" w:sz="0" w:space="0" w:color="auto"/>
                        <w:right w:val="none" w:sz="0" w:space="0" w:color="auto"/>
                      </w:divBdr>
                    </w:div>
                  </w:divsChild>
                </w:div>
                <w:div w:id="840197031">
                  <w:marLeft w:val="0"/>
                  <w:marRight w:val="0"/>
                  <w:marTop w:val="0"/>
                  <w:marBottom w:val="0"/>
                  <w:divBdr>
                    <w:top w:val="none" w:sz="0" w:space="0" w:color="auto"/>
                    <w:left w:val="none" w:sz="0" w:space="0" w:color="auto"/>
                    <w:bottom w:val="none" w:sz="0" w:space="0" w:color="auto"/>
                    <w:right w:val="none" w:sz="0" w:space="0" w:color="auto"/>
                  </w:divBdr>
                  <w:divsChild>
                    <w:div w:id="1818836130">
                      <w:marLeft w:val="0"/>
                      <w:marRight w:val="0"/>
                      <w:marTop w:val="0"/>
                      <w:marBottom w:val="0"/>
                      <w:divBdr>
                        <w:top w:val="none" w:sz="0" w:space="0" w:color="auto"/>
                        <w:left w:val="none" w:sz="0" w:space="0" w:color="auto"/>
                        <w:bottom w:val="none" w:sz="0" w:space="0" w:color="auto"/>
                        <w:right w:val="none" w:sz="0" w:space="0" w:color="auto"/>
                      </w:divBdr>
                    </w:div>
                  </w:divsChild>
                </w:div>
                <w:div w:id="852034173">
                  <w:marLeft w:val="0"/>
                  <w:marRight w:val="0"/>
                  <w:marTop w:val="0"/>
                  <w:marBottom w:val="0"/>
                  <w:divBdr>
                    <w:top w:val="none" w:sz="0" w:space="0" w:color="auto"/>
                    <w:left w:val="none" w:sz="0" w:space="0" w:color="auto"/>
                    <w:bottom w:val="none" w:sz="0" w:space="0" w:color="auto"/>
                    <w:right w:val="none" w:sz="0" w:space="0" w:color="auto"/>
                  </w:divBdr>
                  <w:divsChild>
                    <w:div w:id="1640920177">
                      <w:marLeft w:val="0"/>
                      <w:marRight w:val="0"/>
                      <w:marTop w:val="0"/>
                      <w:marBottom w:val="0"/>
                      <w:divBdr>
                        <w:top w:val="none" w:sz="0" w:space="0" w:color="auto"/>
                        <w:left w:val="none" w:sz="0" w:space="0" w:color="auto"/>
                        <w:bottom w:val="none" w:sz="0" w:space="0" w:color="auto"/>
                        <w:right w:val="none" w:sz="0" w:space="0" w:color="auto"/>
                      </w:divBdr>
                    </w:div>
                  </w:divsChild>
                </w:div>
                <w:div w:id="893153213">
                  <w:marLeft w:val="0"/>
                  <w:marRight w:val="0"/>
                  <w:marTop w:val="0"/>
                  <w:marBottom w:val="0"/>
                  <w:divBdr>
                    <w:top w:val="none" w:sz="0" w:space="0" w:color="auto"/>
                    <w:left w:val="none" w:sz="0" w:space="0" w:color="auto"/>
                    <w:bottom w:val="none" w:sz="0" w:space="0" w:color="auto"/>
                    <w:right w:val="none" w:sz="0" w:space="0" w:color="auto"/>
                  </w:divBdr>
                  <w:divsChild>
                    <w:div w:id="945961245">
                      <w:marLeft w:val="0"/>
                      <w:marRight w:val="0"/>
                      <w:marTop w:val="0"/>
                      <w:marBottom w:val="0"/>
                      <w:divBdr>
                        <w:top w:val="none" w:sz="0" w:space="0" w:color="auto"/>
                        <w:left w:val="none" w:sz="0" w:space="0" w:color="auto"/>
                        <w:bottom w:val="none" w:sz="0" w:space="0" w:color="auto"/>
                        <w:right w:val="none" w:sz="0" w:space="0" w:color="auto"/>
                      </w:divBdr>
                    </w:div>
                  </w:divsChild>
                </w:div>
                <w:div w:id="957488138">
                  <w:marLeft w:val="0"/>
                  <w:marRight w:val="0"/>
                  <w:marTop w:val="0"/>
                  <w:marBottom w:val="0"/>
                  <w:divBdr>
                    <w:top w:val="none" w:sz="0" w:space="0" w:color="auto"/>
                    <w:left w:val="none" w:sz="0" w:space="0" w:color="auto"/>
                    <w:bottom w:val="none" w:sz="0" w:space="0" w:color="auto"/>
                    <w:right w:val="none" w:sz="0" w:space="0" w:color="auto"/>
                  </w:divBdr>
                  <w:divsChild>
                    <w:div w:id="917053707">
                      <w:marLeft w:val="0"/>
                      <w:marRight w:val="0"/>
                      <w:marTop w:val="0"/>
                      <w:marBottom w:val="0"/>
                      <w:divBdr>
                        <w:top w:val="none" w:sz="0" w:space="0" w:color="auto"/>
                        <w:left w:val="none" w:sz="0" w:space="0" w:color="auto"/>
                        <w:bottom w:val="none" w:sz="0" w:space="0" w:color="auto"/>
                        <w:right w:val="none" w:sz="0" w:space="0" w:color="auto"/>
                      </w:divBdr>
                    </w:div>
                  </w:divsChild>
                </w:div>
                <w:div w:id="1433085971">
                  <w:marLeft w:val="0"/>
                  <w:marRight w:val="0"/>
                  <w:marTop w:val="0"/>
                  <w:marBottom w:val="0"/>
                  <w:divBdr>
                    <w:top w:val="none" w:sz="0" w:space="0" w:color="auto"/>
                    <w:left w:val="none" w:sz="0" w:space="0" w:color="auto"/>
                    <w:bottom w:val="none" w:sz="0" w:space="0" w:color="auto"/>
                    <w:right w:val="none" w:sz="0" w:space="0" w:color="auto"/>
                  </w:divBdr>
                  <w:divsChild>
                    <w:div w:id="1354264156">
                      <w:marLeft w:val="0"/>
                      <w:marRight w:val="0"/>
                      <w:marTop w:val="0"/>
                      <w:marBottom w:val="0"/>
                      <w:divBdr>
                        <w:top w:val="none" w:sz="0" w:space="0" w:color="auto"/>
                        <w:left w:val="none" w:sz="0" w:space="0" w:color="auto"/>
                        <w:bottom w:val="none" w:sz="0" w:space="0" w:color="auto"/>
                        <w:right w:val="none" w:sz="0" w:space="0" w:color="auto"/>
                      </w:divBdr>
                    </w:div>
                  </w:divsChild>
                </w:div>
                <w:div w:id="1442918843">
                  <w:marLeft w:val="0"/>
                  <w:marRight w:val="0"/>
                  <w:marTop w:val="0"/>
                  <w:marBottom w:val="0"/>
                  <w:divBdr>
                    <w:top w:val="none" w:sz="0" w:space="0" w:color="auto"/>
                    <w:left w:val="none" w:sz="0" w:space="0" w:color="auto"/>
                    <w:bottom w:val="none" w:sz="0" w:space="0" w:color="auto"/>
                    <w:right w:val="none" w:sz="0" w:space="0" w:color="auto"/>
                  </w:divBdr>
                  <w:divsChild>
                    <w:div w:id="648945602">
                      <w:marLeft w:val="0"/>
                      <w:marRight w:val="0"/>
                      <w:marTop w:val="0"/>
                      <w:marBottom w:val="0"/>
                      <w:divBdr>
                        <w:top w:val="none" w:sz="0" w:space="0" w:color="auto"/>
                        <w:left w:val="none" w:sz="0" w:space="0" w:color="auto"/>
                        <w:bottom w:val="none" w:sz="0" w:space="0" w:color="auto"/>
                        <w:right w:val="none" w:sz="0" w:space="0" w:color="auto"/>
                      </w:divBdr>
                    </w:div>
                  </w:divsChild>
                </w:div>
                <w:div w:id="1858809066">
                  <w:marLeft w:val="0"/>
                  <w:marRight w:val="0"/>
                  <w:marTop w:val="0"/>
                  <w:marBottom w:val="0"/>
                  <w:divBdr>
                    <w:top w:val="none" w:sz="0" w:space="0" w:color="auto"/>
                    <w:left w:val="none" w:sz="0" w:space="0" w:color="auto"/>
                    <w:bottom w:val="none" w:sz="0" w:space="0" w:color="auto"/>
                    <w:right w:val="none" w:sz="0" w:space="0" w:color="auto"/>
                  </w:divBdr>
                  <w:divsChild>
                    <w:div w:id="2118714765">
                      <w:marLeft w:val="0"/>
                      <w:marRight w:val="0"/>
                      <w:marTop w:val="0"/>
                      <w:marBottom w:val="0"/>
                      <w:divBdr>
                        <w:top w:val="none" w:sz="0" w:space="0" w:color="auto"/>
                        <w:left w:val="none" w:sz="0" w:space="0" w:color="auto"/>
                        <w:bottom w:val="none" w:sz="0" w:space="0" w:color="auto"/>
                        <w:right w:val="none" w:sz="0" w:space="0" w:color="auto"/>
                      </w:divBdr>
                    </w:div>
                  </w:divsChild>
                </w:div>
                <w:div w:id="2025201699">
                  <w:marLeft w:val="0"/>
                  <w:marRight w:val="0"/>
                  <w:marTop w:val="0"/>
                  <w:marBottom w:val="0"/>
                  <w:divBdr>
                    <w:top w:val="none" w:sz="0" w:space="0" w:color="auto"/>
                    <w:left w:val="none" w:sz="0" w:space="0" w:color="auto"/>
                    <w:bottom w:val="none" w:sz="0" w:space="0" w:color="auto"/>
                    <w:right w:val="none" w:sz="0" w:space="0" w:color="auto"/>
                  </w:divBdr>
                  <w:divsChild>
                    <w:div w:id="11928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5691">
          <w:marLeft w:val="0"/>
          <w:marRight w:val="0"/>
          <w:marTop w:val="0"/>
          <w:marBottom w:val="0"/>
          <w:divBdr>
            <w:top w:val="none" w:sz="0" w:space="0" w:color="auto"/>
            <w:left w:val="none" w:sz="0" w:space="0" w:color="auto"/>
            <w:bottom w:val="none" w:sz="0" w:space="0" w:color="auto"/>
            <w:right w:val="none" w:sz="0" w:space="0" w:color="auto"/>
          </w:divBdr>
          <w:divsChild>
            <w:div w:id="549921045">
              <w:marLeft w:val="-75"/>
              <w:marRight w:val="0"/>
              <w:marTop w:val="30"/>
              <w:marBottom w:val="30"/>
              <w:divBdr>
                <w:top w:val="none" w:sz="0" w:space="0" w:color="auto"/>
                <w:left w:val="none" w:sz="0" w:space="0" w:color="auto"/>
                <w:bottom w:val="none" w:sz="0" w:space="0" w:color="auto"/>
                <w:right w:val="none" w:sz="0" w:space="0" w:color="auto"/>
              </w:divBdr>
              <w:divsChild>
                <w:div w:id="32002376">
                  <w:marLeft w:val="0"/>
                  <w:marRight w:val="0"/>
                  <w:marTop w:val="0"/>
                  <w:marBottom w:val="0"/>
                  <w:divBdr>
                    <w:top w:val="none" w:sz="0" w:space="0" w:color="auto"/>
                    <w:left w:val="none" w:sz="0" w:space="0" w:color="auto"/>
                    <w:bottom w:val="none" w:sz="0" w:space="0" w:color="auto"/>
                    <w:right w:val="none" w:sz="0" w:space="0" w:color="auto"/>
                  </w:divBdr>
                  <w:divsChild>
                    <w:div w:id="584656265">
                      <w:marLeft w:val="0"/>
                      <w:marRight w:val="0"/>
                      <w:marTop w:val="0"/>
                      <w:marBottom w:val="0"/>
                      <w:divBdr>
                        <w:top w:val="none" w:sz="0" w:space="0" w:color="auto"/>
                        <w:left w:val="none" w:sz="0" w:space="0" w:color="auto"/>
                        <w:bottom w:val="none" w:sz="0" w:space="0" w:color="auto"/>
                        <w:right w:val="none" w:sz="0" w:space="0" w:color="auto"/>
                      </w:divBdr>
                    </w:div>
                  </w:divsChild>
                </w:div>
                <w:div w:id="64883026">
                  <w:marLeft w:val="0"/>
                  <w:marRight w:val="0"/>
                  <w:marTop w:val="0"/>
                  <w:marBottom w:val="0"/>
                  <w:divBdr>
                    <w:top w:val="none" w:sz="0" w:space="0" w:color="auto"/>
                    <w:left w:val="none" w:sz="0" w:space="0" w:color="auto"/>
                    <w:bottom w:val="none" w:sz="0" w:space="0" w:color="auto"/>
                    <w:right w:val="none" w:sz="0" w:space="0" w:color="auto"/>
                  </w:divBdr>
                  <w:divsChild>
                    <w:div w:id="500506032">
                      <w:marLeft w:val="0"/>
                      <w:marRight w:val="0"/>
                      <w:marTop w:val="0"/>
                      <w:marBottom w:val="0"/>
                      <w:divBdr>
                        <w:top w:val="none" w:sz="0" w:space="0" w:color="auto"/>
                        <w:left w:val="none" w:sz="0" w:space="0" w:color="auto"/>
                        <w:bottom w:val="none" w:sz="0" w:space="0" w:color="auto"/>
                        <w:right w:val="none" w:sz="0" w:space="0" w:color="auto"/>
                      </w:divBdr>
                    </w:div>
                  </w:divsChild>
                </w:div>
                <w:div w:id="84956651">
                  <w:marLeft w:val="0"/>
                  <w:marRight w:val="0"/>
                  <w:marTop w:val="0"/>
                  <w:marBottom w:val="0"/>
                  <w:divBdr>
                    <w:top w:val="none" w:sz="0" w:space="0" w:color="auto"/>
                    <w:left w:val="none" w:sz="0" w:space="0" w:color="auto"/>
                    <w:bottom w:val="none" w:sz="0" w:space="0" w:color="auto"/>
                    <w:right w:val="none" w:sz="0" w:space="0" w:color="auto"/>
                  </w:divBdr>
                  <w:divsChild>
                    <w:div w:id="953943467">
                      <w:marLeft w:val="0"/>
                      <w:marRight w:val="0"/>
                      <w:marTop w:val="0"/>
                      <w:marBottom w:val="0"/>
                      <w:divBdr>
                        <w:top w:val="none" w:sz="0" w:space="0" w:color="auto"/>
                        <w:left w:val="none" w:sz="0" w:space="0" w:color="auto"/>
                        <w:bottom w:val="none" w:sz="0" w:space="0" w:color="auto"/>
                        <w:right w:val="none" w:sz="0" w:space="0" w:color="auto"/>
                      </w:divBdr>
                    </w:div>
                  </w:divsChild>
                </w:div>
                <w:div w:id="94908211">
                  <w:marLeft w:val="0"/>
                  <w:marRight w:val="0"/>
                  <w:marTop w:val="0"/>
                  <w:marBottom w:val="0"/>
                  <w:divBdr>
                    <w:top w:val="none" w:sz="0" w:space="0" w:color="auto"/>
                    <w:left w:val="none" w:sz="0" w:space="0" w:color="auto"/>
                    <w:bottom w:val="none" w:sz="0" w:space="0" w:color="auto"/>
                    <w:right w:val="none" w:sz="0" w:space="0" w:color="auto"/>
                  </w:divBdr>
                  <w:divsChild>
                    <w:div w:id="1594630146">
                      <w:marLeft w:val="0"/>
                      <w:marRight w:val="0"/>
                      <w:marTop w:val="0"/>
                      <w:marBottom w:val="0"/>
                      <w:divBdr>
                        <w:top w:val="none" w:sz="0" w:space="0" w:color="auto"/>
                        <w:left w:val="none" w:sz="0" w:space="0" w:color="auto"/>
                        <w:bottom w:val="none" w:sz="0" w:space="0" w:color="auto"/>
                        <w:right w:val="none" w:sz="0" w:space="0" w:color="auto"/>
                      </w:divBdr>
                    </w:div>
                  </w:divsChild>
                </w:div>
                <w:div w:id="253131492">
                  <w:marLeft w:val="0"/>
                  <w:marRight w:val="0"/>
                  <w:marTop w:val="0"/>
                  <w:marBottom w:val="0"/>
                  <w:divBdr>
                    <w:top w:val="none" w:sz="0" w:space="0" w:color="auto"/>
                    <w:left w:val="none" w:sz="0" w:space="0" w:color="auto"/>
                    <w:bottom w:val="none" w:sz="0" w:space="0" w:color="auto"/>
                    <w:right w:val="none" w:sz="0" w:space="0" w:color="auto"/>
                  </w:divBdr>
                  <w:divsChild>
                    <w:div w:id="980580014">
                      <w:marLeft w:val="0"/>
                      <w:marRight w:val="0"/>
                      <w:marTop w:val="0"/>
                      <w:marBottom w:val="0"/>
                      <w:divBdr>
                        <w:top w:val="none" w:sz="0" w:space="0" w:color="auto"/>
                        <w:left w:val="none" w:sz="0" w:space="0" w:color="auto"/>
                        <w:bottom w:val="none" w:sz="0" w:space="0" w:color="auto"/>
                        <w:right w:val="none" w:sz="0" w:space="0" w:color="auto"/>
                      </w:divBdr>
                    </w:div>
                  </w:divsChild>
                </w:div>
                <w:div w:id="367799114">
                  <w:marLeft w:val="0"/>
                  <w:marRight w:val="0"/>
                  <w:marTop w:val="0"/>
                  <w:marBottom w:val="0"/>
                  <w:divBdr>
                    <w:top w:val="none" w:sz="0" w:space="0" w:color="auto"/>
                    <w:left w:val="none" w:sz="0" w:space="0" w:color="auto"/>
                    <w:bottom w:val="none" w:sz="0" w:space="0" w:color="auto"/>
                    <w:right w:val="none" w:sz="0" w:space="0" w:color="auto"/>
                  </w:divBdr>
                  <w:divsChild>
                    <w:div w:id="1139810860">
                      <w:marLeft w:val="0"/>
                      <w:marRight w:val="0"/>
                      <w:marTop w:val="0"/>
                      <w:marBottom w:val="0"/>
                      <w:divBdr>
                        <w:top w:val="none" w:sz="0" w:space="0" w:color="auto"/>
                        <w:left w:val="none" w:sz="0" w:space="0" w:color="auto"/>
                        <w:bottom w:val="none" w:sz="0" w:space="0" w:color="auto"/>
                        <w:right w:val="none" w:sz="0" w:space="0" w:color="auto"/>
                      </w:divBdr>
                    </w:div>
                  </w:divsChild>
                </w:div>
                <w:div w:id="386149236">
                  <w:marLeft w:val="0"/>
                  <w:marRight w:val="0"/>
                  <w:marTop w:val="0"/>
                  <w:marBottom w:val="0"/>
                  <w:divBdr>
                    <w:top w:val="none" w:sz="0" w:space="0" w:color="auto"/>
                    <w:left w:val="none" w:sz="0" w:space="0" w:color="auto"/>
                    <w:bottom w:val="none" w:sz="0" w:space="0" w:color="auto"/>
                    <w:right w:val="none" w:sz="0" w:space="0" w:color="auto"/>
                  </w:divBdr>
                  <w:divsChild>
                    <w:div w:id="33894904">
                      <w:marLeft w:val="0"/>
                      <w:marRight w:val="0"/>
                      <w:marTop w:val="0"/>
                      <w:marBottom w:val="0"/>
                      <w:divBdr>
                        <w:top w:val="none" w:sz="0" w:space="0" w:color="auto"/>
                        <w:left w:val="none" w:sz="0" w:space="0" w:color="auto"/>
                        <w:bottom w:val="none" w:sz="0" w:space="0" w:color="auto"/>
                        <w:right w:val="none" w:sz="0" w:space="0" w:color="auto"/>
                      </w:divBdr>
                    </w:div>
                  </w:divsChild>
                </w:div>
                <w:div w:id="453140764">
                  <w:marLeft w:val="0"/>
                  <w:marRight w:val="0"/>
                  <w:marTop w:val="0"/>
                  <w:marBottom w:val="0"/>
                  <w:divBdr>
                    <w:top w:val="none" w:sz="0" w:space="0" w:color="auto"/>
                    <w:left w:val="none" w:sz="0" w:space="0" w:color="auto"/>
                    <w:bottom w:val="none" w:sz="0" w:space="0" w:color="auto"/>
                    <w:right w:val="none" w:sz="0" w:space="0" w:color="auto"/>
                  </w:divBdr>
                  <w:divsChild>
                    <w:div w:id="997882215">
                      <w:marLeft w:val="0"/>
                      <w:marRight w:val="0"/>
                      <w:marTop w:val="0"/>
                      <w:marBottom w:val="0"/>
                      <w:divBdr>
                        <w:top w:val="none" w:sz="0" w:space="0" w:color="auto"/>
                        <w:left w:val="none" w:sz="0" w:space="0" w:color="auto"/>
                        <w:bottom w:val="none" w:sz="0" w:space="0" w:color="auto"/>
                        <w:right w:val="none" w:sz="0" w:space="0" w:color="auto"/>
                      </w:divBdr>
                    </w:div>
                  </w:divsChild>
                </w:div>
                <w:div w:id="462818776">
                  <w:marLeft w:val="0"/>
                  <w:marRight w:val="0"/>
                  <w:marTop w:val="0"/>
                  <w:marBottom w:val="0"/>
                  <w:divBdr>
                    <w:top w:val="none" w:sz="0" w:space="0" w:color="auto"/>
                    <w:left w:val="none" w:sz="0" w:space="0" w:color="auto"/>
                    <w:bottom w:val="none" w:sz="0" w:space="0" w:color="auto"/>
                    <w:right w:val="none" w:sz="0" w:space="0" w:color="auto"/>
                  </w:divBdr>
                  <w:divsChild>
                    <w:div w:id="618923222">
                      <w:marLeft w:val="0"/>
                      <w:marRight w:val="0"/>
                      <w:marTop w:val="0"/>
                      <w:marBottom w:val="0"/>
                      <w:divBdr>
                        <w:top w:val="none" w:sz="0" w:space="0" w:color="auto"/>
                        <w:left w:val="none" w:sz="0" w:space="0" w:color="auto"/>
                        <w:bottom w:val="none" w:sz="0" w:space="0" w:color="auto"/>
                        <w:right w:val="none" w:sz="0" w:space="0" w:color="auto"/>
                      </w:divBdr>
                    </w:div>
                  </w:divsChild>
                </w:div>
                <w:div w:id="488443396">
                  <w:marLeft w:val="0"/>
                  <w:marRight w:val="0"/>
                  <w:marTop w:val="0"/>
                  <w:marBottom w:val="0"/>
                  <w:divBdr>
                    <w:top w:val="none" w:sz="0" w:space="0" w:color="auto"/>
                    <w:left w:val="none" w:sz="0" w:space="0" w:color="auto"/>
                    <w:bottom w:val="none" w:sz="0" w:space="0" w:color="auto"/>
                    <w:right w:val="none" w:sz="0" w:space="0" w:color="auto"/>
                  </w:divBdr>
                  <w:divsChild>
                    <w:div w:id="796608791">
                      <w:marLeft w:val="0"/>
                      <w:marRight w:val="0"/>
                      <w:marTop w:val="0"/>
                      <w:marBottom w:val="0"/>
                      <w:divBdr>
                        <w:top w:val="none" w:sz="0" w:space="0" w:color="auto"/>
                        <w:left w:val="none" w:sz="0" w:space="0" w:color="auto"/>
                        <w:bottom w:val="none" w:sz="0" w:space="0" w:color="auto"/>
                        <w:right w:val="none" w:sz="0" w:space="0" w:color="auto"/>
                      </w:divBdr>
                    </w:div>
                  </w:divsChild>
                </w:div>
                <w:div w:id="489836009">
                  <w:marLeft w:val="0"/>
                  <w:marRight w:val="0"/>
                  <w:marTop w:val="0"/>
                  <w:marBottom w:val="0"/>
                  <w:divBdr>
                    <w:top w:val="none" w:sz="0" w:space="0" w:color="auto"/>
                    <w:left w:val="none" w:sz="0" w:space="0" w:color="auto"/>
                    <w:bottom w:val="none" w:sz="0" w:space="0" w:color="auto"/>
                    <w:right w:val="none" w:sz="0" w:space="0" w:color="auto"/>
                  </w:divBdr>
                  <w:divsChild>
                    <w:div w:id="86970683">
                      <w:marLeft w:val="0"/>
                      <w:marRight w:val="0"/>
                      <w:marTop w:val="0"/>
                      <w:marBottom w:val="0"/>
                      <w:divBdr>
                        <w:top w:val="none" w:sz="0" w:space="0" w:color="auto"/>
                        <w:left w:val="none" w:sz="0" w:space="0" w:color="auto"/>
                        <w:bottom w:val="none" w:sz="0" w:space="0" w:color="auto"/>
                        <w:right w:val="none" w:sz="0" w:space="0" w:color="auto"/>
                      </w:divBdr>
                    </w:div>
                  </w:divsChild>
                </w:div>
                <w:div w:id="564418140">
                  <w:marLeft w:val="0"/>
                  <w:marRight w:val="0"/>
                  <w:marTop w:val="0"/>
                  <w:marBottom w:val="0"/>
                  <w:divBdr>
                    <w:top w:val="none" w:sz="0" w:space="0" w:color="auto"/>
                    <w:left w:val="none" w:sz="0" w:space="0" w:color="auto"/>
                    <w:bottom w:val="none" w:sz="0" w:space="0" w:color="auto"/>
                    <w:right w:val="none" w:sz="0" w:space="0" w:color="auto"/>
                  </w:divBdr>
                  <w:divsChild>
                    <w:div w:id="1272279876">
                      <w:marLeft w:val="0"/>
                      <w:marRight w:val="0"/>
                      <w:marTop w:val="0"/>
                      <w:marBottom w:val="0"/>
                      <w:divBdr>
                        <w:top w:val="none" w:sz="0" w:space="0" w:color="auto"/>
                        <w:left w:val="none" w:sz="0" w:space="0" w:color="auto"/>
                        <w:bottom w:val="none" w:sz="0" w:space="0" w:color="auto"/>
                        <w:right w:val="none" w:sz="0" w:space="0" w:color="auto"/>
                      </w:divBdr>
                    </w:div>
                  </w:divsChild>
                </w:div>
                <w:div w:id="564492376">
                  <w:marLeft w:val="0"/>
                  <w:marRight w:val="0"/>
                  <w:marTop w:val="0"/>
                  <w:marBottom w:val="0"/>
                  <w:divBdr>
                    <w:top w:val="none" w:sz="0" w:space="0" w:color="auto"/>
                    <w:left w:val="none" w:sz="0" w:space="0" w:color="auto"/>
                    <w:bottom w:val="none" w:sz="0" w:space="0" w:color="auto"/>
                    <w:right w:val="none" w:sz="0" w:space="0" w:color="auto"/>
                  </w:divBdr>
                  <w:divsChild>
                    <w:div w:id="1111627225">
                      <w:marLeft w:val="0"/>
                      <w:marRight w:val="0"/>
                      <w:marTop w:val="0"/>
                      <w:marBottom w:val="0"/>
                      <w:divBdr>
                        <w:top w:val="none" w:sz="0" w:space="0" w:color="auto"/>
                        <w:left w:val="none" w:sz="0" w:space="0" w:color="auto"/>
                        <w:bottom w:val="none" w:sz="0" w:space="0" w:color="auto"/>
                        <w:right w:val="none" w:sz="0" w:space="0" w:color="auto"/>
                      </w:divBdr>
                    </w:div>
                  </w:divsChild>
                </w:div>
                <w:div w:id="604463232">
                  <w:marLeft w:val="0"/>
                  <w:marRight w:val="0"/>
                  <w:marTop w:val="0"/>
                  <w:marBottom w:val="0"/>
                  <w:divBdr>
                    <w:top w:val="none" w:sz="0" w:space="0" w:color="auto"/>
                    <w:left w:val="none" w:sz="0" w:space="0" w:color="auto"/>
                    <w:bottom w:val="none" w:sz="0" w:space="0" w:color="auto"/>
                    <w:right w:val="none" w:sz="0" w:space="0" w:color="auto"/>
                  </w:divBdr>
                  <w:divsChild>
                    <w:div w:id="1316641896">
                      <w:marLeft w:val="0"/>
                      <w:marRight w:val="0"/>
                      <w:marTop w:val="0"/>
                      <w:marBottom w:val="0"/>
                      <w:divBdr>
                        <w:top w:val="none" w:sz="0" w:space="0" w:color="auto"/>
                        <w:left w:val="none" w:sz="0" w:space="0" w:color="auto"/>
                        <w:bottom w:val="none" w:sz="0" w:space="0" w:color="auto"/>
                        <w:right w:val="none" w:sz="0" w:space="0" w:color="auto"/>
                      </w:divBdr>
                    </w:div>
                  </w:divsChild>
                </w:div>
                <w:div w:id="705525082">
                  <w:marLeft w:val="0"/>
                  <w:marRight w:val="0"/>
                  <w:marTop w:val="0"/>
                  <w:marBottom w:val="0"/>
                  <w:divBdr>
                    <w:top w:val="none" w:sz="0" w:space="0" w:color="auto"/>
                    <w:left w:val="none" w:sz="0" w:space="0" w:color="auto"/>
                    <w:bottom w:val="none" w:sz="0" w:space="0" w:color="auto"/>
                    <w:right w:val="none" w:sz="0" w:space="0" w:color="auto"/>
                  </w:divBdr>
                  <w:divsChild>
                    <w:div w:id="463545371">
                      <w:marLeft w:val="0"/>
                      <w:marRight w:val="0"/>
                      <w:marTop w:val="0"/>
                      <w:marBottom w:val="0"/>
                      <w:divBdr>
                        <w:top w:val="none" w:sz="0" w:space="0" w:color="auto"/>
                        <w:left w:val="none" w:sz="0" w:space="0" w:color="auto"/>
                        <w:bottom w:val="none" w:sz="0" w:space="0" w:color="auto"/>
                        <w:right w:val="none" w:sz="0" w:space="0" w:color="auto"/>
                      </w:divBdr>
                    </w:div>
                  </w:divsChild>
                </w:div>
                <w:div w:id="725569261">
                  <w:marLeft w:val="0"/>
                  <w:marRight w:val="0"/>
                  <w:marTop w:val="0"/>
                  <w:marBottom w:val="0"/>
                  <w:divBdr>
                    <w:top w:val="none" w:sz="0" w:space="0" w:color="auto"/>
                    <w:left w:val="none" w:sz="0" w:space="0" w:color="auto"/>
                    <w:bottom w:val="none" w:sz="0" w:space="0" w:color="auto"/>
                    <w:right w:val="none" w:sz="0" w:space="0" w:color="auto"/>
                  </w:divBdr>
                  <w:divsChild>
                    <w:div w:id="907499567">
                      <w:marLeft w:val="0"/>
                      <w:marRight w:val="0"/>
                      <w:marTop w:val="0"/>
                      <w:marBottom w:val="0"/>
                      <w:divBdr>
                        <w:top w:val="none" w:sz="0" w:space="0" w:color="auto"/>
                        <w:left w:val="none" w:sz="0" w:space="0" w:color="auto"/>
                        <w:bottom w:val="none" w:sz="0" w:space="0" w:color="auto"/>
                        <w:right w:val="none" w:sz="0" w:space="0" w:color="auto"/>
                      </w:divBdr>
                    </w:div>
                  </w:divsChild>
                </w:div>
                <w:div w:id="814226306">
                  <w:marLeft w:val="0"/>
                  <w:marRight w:val="0"/>
                  <w:marTop w:val="0"/>
                  <w:marBottom w:val="0"/>
                  <w:divBdr>
                    <w:top w:val="none" w:sz="0" w:space="0" w:color="auto"/>
                    <w:left w:val="none" w:sz="0" w:space="0" w:color="auto"/>
                    <w:bottom w:val="none" w:sz="0" w:space="0" w:color="auto"/>
                    <w:right w:val="none" w:sz="0" w:space="0" w:color="auto"/>
                  </w:divBdr>
                  <w:divsChild>
                    <w:div w:id="1179268418">
                      <w:marLeft w:val="0"/>
                      <w:marRight w:val="0"/>
                      <w:marTop w:val="0"/>
                      <w:marBottom w:val="0"/>
                      <w:divBdr>
                        <w:top w:val="none" w:sz="0" w:space="0" w:color="auto"/>
                        <w:left w:val="none" w:sz="0" w:space="0" w:color="auto"/>
                        <w:bottom w:val="none" w:sz="0" w:space="0" w:color="auto"/>
                        <w:right w:val="none" w:sz="0" w:space="0" w:color="auto"/>
                      </w:divBdr>
                    </w:div>
                  </w:divsChild>
                </w:div>
                <w:div w:id="824665043">
                  <w:marLeft w:val="0"/>
                  <w:marRight w:val="0"/>
                  <w:marTop w:val="0"/>
                  <w:marBottom w:val="0"/>
                  <w:divBdr>
                    <w:top w:val="none" w:sz="0" w:space="0" w:color="auto"/>
                    <w:left w:val="none" w:sz="0" w:space="0" w:color="auto"/>
                    <w:bottom w:val="none" w:sz="0" w:space="0" w:color="auto"/>
                    <w:right w:val="none" w:sz="0" w:space="0" w:color="auto"/>
                  </w:divBdr>
                  <w:divsChild>
                    <w:div w:id="1296373579">
                      <w:marLeft w:val="0"/>
                      <w:marRight w:val="0"/>
                      <w:marTop w:val="0"/>
                      <w:marBottom w:val="0"/>
                      <w:divBdr>
                        <w:top w:val="none" w:sz="0" w:space="0" w:color="auto"/>
                        <w:left w:val="none" w:sz="0" w:space="0" w:color="auto"/>
                        <w:bottom w:val="none" w:sz="0" w:space="0" w:color="auto"/>
                        <w:right w:val="none" w:sz="0" w:space="0" w:color="auto"/>
                      </w:divBdr>
                    </w:div>
                  </w:divsChild>
                </w:div>
                <w:div w:id="838085000">
                  <w:marLeft w:val="0"/>
                  <w:marRight w:val="0"/>
                  <w:marTop w:val="0"/>
                  <w:marBottom w:val="0"/>
                  <w:divBdr>
                    <w:top w:val="none" w:sz="0" w:space="0" w:color="auto"/>
                    <w:left w:val="none" w:sz="0" w:space="0" w:color="auto"/>
                    <w:bottom w:val="none" w:sz="0" w:space="0" w:color="auto"/>
                    <w:right w:val="none" w:sz="0" w:space="0" w:color="auto"/>
                  </w:divBdr>
                  <w:divsChild>
                    <w:div w:id="367683813">
                      <w:marLeft w:val="0"/>
                      <w:marRight w:val="0"/>
                      <w:marTop w:val="0"/>
                      <w:marBottom w:val="0"/>
                      <w:divBdr>
                        <w:top w:val="none" w:sz="0" w:space="0" w:color="auto"/>
                        <w:left w:val="none" w:sz="0" w:space="0" w:color="auto"/>
                        <w:bottom w:val="none" w:sz="0" w:space="0" w:color="auto"/>
                        <w:right w:val="none" w:sz="0" w:space="0" w:color="auto"/>
                      </w:divBdr>
                    </w:div>
                  </w:divsChild>
                </w:div>
                <w:div w:id="864172424">
                  <w:marLeft w:val="0"/>
                  <w:marRight w:val="0"/>
                  <w:marTop w:val="0"/>
                  <w:marBottom w:val="0"/>
                  <w:divBdr>
                    <w:top w:val="none" w:sz="0" w:space="0" w:color="auto"/>
                    <w:left w:val="none" w:sz="0" w:space="0" w:color="auto"/>
                    <w:bottom w:val="none" w:sz="0" w:space="0" w:color="auto"/>
                    <w:right w:val="none" w:sz="0" w:space="0" w:color="auto"/>
                  </w:divBdr>
                  <w:divsChild>
                    <w:div w:id="431364266">
                      <w:marLeft w:val="0"/>
                      <w:marRight w:val="0"/>
                      <w:marTop w:val="0"/>
                      <w:marBottom w:val="0"/>
                      <w:divBdr>
                        <w:top w:val="none" w:sz="0" w:space="0" w:color="auto"/>
                        <w:left w:val="none" w:sz="0" w:space="0" w:color="auto"/>
                        <w:bottom w:val="none" w:sz="0" w:space="0" w:color="auto"/>
                        <w:right w:val="none" w:sz="0" w:space="0" w:color="auto"/>
                      </w:divBdr>
                    </w:div>
                  </w:divsChild>
                </w:div>
                <w:div w:id="884949353">
                  <w:marLeft w:val="0"/>
                  <w:marRight w:val="0"/>
                  <w:marTop w:val="0"/>
                  <w:marBottom w:val="0"/>
                  <w:divBdr>
                    <w:top w:val="none" w:sz="0" w:space="0" w:color="auto"/>
                    <w:left w:val="none" w:sz="0" w:space="0" w:color="auto"/>
                    <w:bottom w:val="none" w:sz="0" w:space="0" w:color="auto"/>
                    <w:right w:val="none" w:sz="0" w:space="0" w:color="auto"/>
                  </w:divBdr>
                  <w:divsChild>
                    <w:div w:id="1992826300">
                      <w:marLeft w:val="0"/>
                      <w:marRight w:val="0"/>
                      <w:marTop w:val="0"/>
                      <w:marBottom w:val="0"/>
                      <w:divBdr>
                        <w:top w:val="none" w:sz="0" w:space="0" w:color="auto"/>
                        <w:left w:val="none" w:sz="0" w:space="0" w:color="auto"/>
                        <w:bottom w:val="none" w:sz="0" w:space="0" w:color="auto"/>
                        <w:right w:val="none" w:sz="0" w:space="0" w:color="auto"/>
                      </w:divBdr>
                    </w:div>
                  </w:divsChild>
                </w:div>
                <w:div w:id="989211377">
                  <w:marLeft w:val="0"/>
                  <w:marRight w:val="0"/>
                  <w:marTop w:val="0"/>
                  <w:marBottom w:val="0"/>
                  <w:divBdr>
                    <w:top w:val="none" w:sz="0" w:space="0" w:color="auto"/>
                    <w:left w:val="none" w:sz="0" w:space="0" w:color="auto"/>
                    <w:bottom w:val="none" w:sz="0" w:space="0" w:color="auto"/>
                    <w:right w:val="none" w:sz="0" w:space="0" w:color="auto"/>
                  </w:divBdr>
                  <w:divsChild>
                    <w:div w:id="480541863">
                      <w:marLeft w:val="0"/>
                      <w:marRight w:val="0"/>
                      <w:marTop w:val="0"/>
                      <w:marBottom w:val="0"/>
                      <w:divBdr>
                        <w:top w:val="none" w:sz="0" w:space="0" w:color="auto"/>
                        <w:left w:val="none" w:sz="0" w:space="0" w:color="auto"/>
                        <w:bottom w:val="none" w:sz="0" w:space="0" w:color="auto"/>
                        <w:right w:val="none" w:sz="0" w:space="0" w:color="auto"/>
                      </w:divBdr>
                    </w:div>
                  </w:divsChild>
                </w:div>
                <w:div w:id="1020737579">
                  <w:marLeft w:val="0"/>
                  <w:marRight w:val="0"/>
                  <w:marTop w:val="0"/>
                  <w:marBottom w:val="0"/>
                  <w:divBdr>
                    <w:top w:val="none" w:sz="0" w:space="0" w:color="auto"/>
                    <w:left w:val="none" w:sz="0" w:space="0" w:color="auto"/>
                    <w:bottom w:val="none" w:sz="0" w:space="0" w:color="auto"/>
                    <w:right w:val="none" w:sz="0" w:space="0" w:color="auto"/>
                  </w:divBdr>
                  <w:divsChild>
                    <w:div w:id="288634362">
                      <w:marLeft w:val="0"/>
                      <w:marRight w:val="0"/>
                      <w:marTop w:val="0"/>
                      <w:marBottom w:val="0"/>
                      <w:divBdr>
                        <w:top w:val="none" w:sz="0" w:space="0" w:color="auto"/>
                        <w:left w:val="none" w:sz="0" w:space="0" w:color="auto"/>
                        <w:bottom w:val="none" w:sz="0" w:space="0" w:color="auto"/>
                        <w:right w:val="none" w:sz="0" w:space="0" w:color="auto"/>
                      </w:divBdr>
                    </w:div>
                  </w:divsChild>
                </w:div>
                <w:div w:id="1046493893">
                  <w:marLeft w:val="0"/>
                  <w:marRight w:val="0"/>
                  <w:marTop w:val="0"/>
                  <w:marBottom w:val="0"/>
                  <w:divBdr>
                    <w:top w:val="none" w:sz="0" w:space="0" w:color="auto"/>
                    <w:left w:val="none" w:sz="0" w:space="0" w:color="auto"/>
                    <w:bottom w:val="none" w:sz="0" w:space="0" w:color="auto"/>
                    <w:right w:val="none" w:sz="0" w:space="0" w:color="auto"/>
                  </w:divBdr>
                  <w:divsChild>
                    <w:div w:id="928540160">
                      <w:marLeft w:val="0"/>
                      <w:marRight w:val="0"/>
                      <w:marTop w:val="0"/>
                      <w:marBottom w:val="0"/>
                      <w:divBdr>
                        <w:top w:val="none" w:sz="0" w:space="0" w:color="auto"/>
                        <w:left w:val="none" w:sz="0" w:space="0" w:color="auto"/>
                        <w:bottom w:val="none" w:sz="0" w:space="0" w:color="auto"/>
                        <w:right w:val="none" w:sz="0" w:space="0" w:color="auto"/>
                      </w:divBdr>
                    </w:div>
                  </w:divsChild>
                </w:div>
                <w:div w:id="1069157628">
                  <w:marLeft w:val="0"/>
                  <w:marRight w:val="0"/>
                  <w:marTop w:val="0"/>
                  <w:marBottom w:val="0"/>
                  <w:divBdr>
                    <w:top w:val="none" w:sz="0" w:space="0" w:color="auto"/>
                    <w:left w:val="none" w:sz="0" w:space="0" w:color="auto"/>
                    <w:bottom w:val="none" w:sz="0" w:space="0" w:color="auto"/>
                    <w:right w:val="none" w:sz="0" w:space="0" w:color="auto"/>
                  </w:divBdr>
                  <w:divsChild>
                    <w:div w:id="1197625441">
                      <w:marLeft w:val="0"/>
                      <w:marRight w:val="0"/>
                      <w:marTop w:val="0"/>
                      <w:marBottom w:val="0"/>
                      <w:divBdr>
                        <w:top w:val="none" w:sz="0" w:space="0" w:color="auto"/>
                        <w:left w:val="none" w:sz="0" w:space="0" w:color="auto"/>
                        <w:bottom w:val="none" w:sz="0" w:space="0" w:color="auto"/>
                        <w:right w:val="none" w:sz="0" w:space="0" w:color="auto"/>
                      </w:divBdr>
                    </w:div>
                  </w:divsChild>
                </w:div>
                <w:div w:id="1140808942">
                  <w:marLeft w:val="0"/>
                  <w:marRight w:val="0"/>
                  <w:marTop w:val="0"/>
                  <w:marBottom w:val="0"/>
                  <w:divBdr>
                    <w:top w:val="none" w:sz="0" w:space="0" w:color="auto"/>
                    <w:left w:val="none" w:sz="0" w:space="0" w:color="auto"/>
                    <w:bottom w:val="none" w:sz="0" w:space="0" w:color="auto"/>
                    <w:right w:val="none" w:sz="0" w:space="0" w:color="auto"/>
                  </w:divBdr>
                  <w:divsChild>
                    <w:div w:id="513616350">
                      <w:marLeft w:val="0"/>
                      <w:marRight w:val="0"/>
                      <w:marTop w:val="0"/>
                      <w:marBottom w:val="0"/>
                      <w:divBdr>
                        <w:top w:val="none" w:sz="0" w:space="0" w:color="auto"/>
                        <w:left w:val="none" w:sz="0" w:space="0" w:color="auto"/>
                        <w:bottom w:val="none" w:sz="0" w:space="0" w:color="auto"/>
                        <w:right w:val="none" w:sz="0" w:space="0" w:color="auto"/>
                      </w:divBdr>
                    </w:div>
                  </w:divsChild>
                </w:div>
                <w:div w:id="1172135854">
                  <w:marLeft w:val="0"/>
                  <w:marRight w:val="0"/>
                  <w:marTop w:val="0"/>
                  <w:marBottom w:val="0"/>
                  <w:divBdr>
                    <w:top w:val="none" w:sz="0" w:space="0" w:color="auto"/>
                    <w:left w:val="none" w:sz="0" w:space="0" w:color="auto"/>
                    <w:bottom w:val="none" w:sz="0" w:space="0" w:color="auto"/>
                    <w:right w:val="none" w:sz="0" w:space="0" w:color="auto"/>
                  </w:divBdr>
                  <w:divsChild>
                    <w:div w:id="930889334">
                      <w:marLeft w:val="0"/>
                      <w:marRight w:val="0"/>
                      <w:marTop w:val="0"/>
                      <w:marBottom w:val="0"/>
                      <w:divBdr>
                        <w:top w:val="none" w:sz="0" w:space="0" w:color="auto"/>
                        <w:left w:val="none" w:sz="0" w:space="0" w:color="auto"/>
                        <w:bottom w:val="none" w:sz="0" w:space="0" w:color="auto"/>
                        <w:right w:val="none" w:sz="0" w:space="0" w:color="auto"/>
                      </w:divBdr>
                    </w:div>
                  </w:divsChild>
                </w:div>
                <w:div w:id="1211379923">
                  <w:marLeft w:val="0"/>
                  <w:marRight w:val="0"/>
                  <w:marTop w:val="0"/>
                  <w:marBottom w:val="0"/>
                  <w:divBdr>
                    <w:top w:val="none" w:sz="0" w:space="0" w:color="auto"/>
                    <w:left w:val="none" w:sz="0" w:space="0" w:color="auto"/>
                    <w:bottom w:val="none" w:sz="0" w:space="0" w:color="auto"/>
                    <w:right w:val="none" w:sz="0" w:space="0" w:color="auto"/>
                  </w:divBdr>
                  <w:divsChild>
                    <w:div w:id="828402591">
                      <w:marLeft w:val="0"/>
                      <w:marRight w:val="0"/>
                      <w:marTop w:val="0"/>
                      <w:marBottom w:val="0"/>
                      <w:divBdr>
                        <w:top w:val="none" w:sz="0" w:space="0" w:color="auto"/>
                        <w:left w:val="none" w:sz="0" w:space="0" w:color="auto"/>
                        <w:bottom w:val="none" w:sz="0" w:space="0" w:color="auto"/>
                        <w:right w:val="none" w:sz="0" w:space="0" w:color="auto"/>
                      </w:divBdr>
                    </w:div>
                  </w:divsChild>
                </w:div>
                <w:div w:id="1275938373">
                  <w:marLeft w:val="0"/>
                  <w:marRight w:val="0"/>
                  <w:marTop w:val="0"/>
                  <w:marBottom w:val="0"/>
                  <w:divBdr>
                    <w:top w:val="none" w:sz="0" w:space="0" w:color="auto"/>
                    <w:left w:val="none" w:sz="0" w:space="0" w:color="auto"/>
                    <w:bottom w:val="none" w:sz="0" w:space="0" w:color="auto"/>
                    <w:right w:val="none" w:sz="0" w:space="0" w:color="auto"/>
                  </w:divBdr>
                  <w:divsChild>
                    <w:div w:id="455682897">
                      <w:marLeft w:val="0"/>
                      <w:marRight w:val="0"/>
                      <w:marTop w:val="0"/>
                      <w:marBottom w:val="0"/>
                      <w:divBdr>
                        <w:top w:val="none" w:sz="0" w:space="0" w:color="auto"/>
                        <w:left w:val="none" w:sz="0" w:space="0" w:color="auto"/>
                        <w:bottom w:val="none" w:sz="0" w:space="0" w:color="auto"/>
                        <w:right w:val="none" w:sz="0" w:space="0" w:color="auto"/>
                      </w:divBdr>
                    </w:div>
                  </w:divsChild>
                </w:div>
                <w:div w:id="1364019407">
                  <w:marLeft w:val="0"/>
                  <w:marRight w:val="0"/>
                  <w:marTop w:val="0"/>
                  <w:marBottom w:val="0"/>
                  <w:divBdr>
                    <w:top w:val="none" w:sz="0" w:space="0" w:color="auto"/>
                    <w:left w:val="none" w:sz="0" w:space="0" w:color="auto"/>
                    <w:bottom w:val="none" w:sz="0" w:space="0" w:color="auto"/>
                    <w:right w:val="none" w:sz="0" w:space="0" w:color="auto"/>
                  </w:divBdr>
                  <w:divsChild>
                    <w:div w:id="63918244">
                      <w:marLeft w:val="0"/>
                      <w:marRight w:val="0"/>
                      <w:marTop w:val="0"/>
                      <w:marBottom w:val="0"/>
                      <w:divBdr>
                        <w:top w:val="none" w:sz="0" w:space="0" w:color="auto"/>
                        <w:left w:val="none" w:sz="0" w:space="0" w:color="auto"/>
                        <w:bottom w:val="none" w:sz="0" w:space="0" w:color="auto"/>
                        <w:right w:val="none" w:sz="0" w:space="0" w:color="auto"/>
                      </w:divBdr>
                    </w:div>
                  </w:divsChild>
                </w:div>
                <w:div w:id="1426271561">
                  <w:marLeft w:val="0"/>
                  <w:marRight w:val="0"/>
                  <w:marTop w:val="0"/>
                  <w:marBottom w:val="0"/>
                  <w:divBdr>
                    <w:top w:val="none" w:sz="0" w:space="0" w:color="auto"/>
                    <w:left w:val="none" w:sz="0" w:space="0" w:color="auto"/>
                    <w:bottom w:val="none" w:sz="0" w:space="0" w:color="auto"/>
                    <w:right w:val="none" w:sz="0" w:space="0" w:color="auto"/>
                  </w:divBdr>
                  <w:divsChild>
                    <w:div w:id="2096707834">
                      <w:marLeft w:val="0"/>
                      <w:marRight w:val="0"/>
                      <w:marTop w:val="0"/>
                      <w:marBottom w:val="0"/>
                      <w:divBdr>
                        <w:top w:val="none" w:sz="0" w:space="0" w:color="auto"/>
                        <w:left w:val="none" w:sz="0" w:space="0" w:color="auto"/>
                        <w:bottom w:val="none" w:sz="0" w:space="0" w:color="auto"/>
                        <w:right w:val="none" w:sz="0" w:space="0" w:color="auto"/>
                      </w:divBdr>
                    </w:div>
                  </w:divsChild>
                </w:div>
                <w:div w:id="1465588056">
                  <w:marLeft w:val="0"/>
                  <w:marRight w:val="0"/>
                  <w:marTop w:val="0"/>
                  <w:marBottom w:val="0"/>
                  <w:divBdr>
                    <w:top w:val="none" w:sz="0" w:space="0" w:color="auto"/>
                    <w:left w:val="none" w:sz="0" w:space="0" w:color="auto"/>
                    <w:bottom w:val="none" w:sz="0" w:space="0" w:color="auto"/>
                    <w:right w:val="none" w:sz="0" w:space="0" w:color="auto"/>
                  </w:divBdr>
                  <w:divsChild>
                    <w:div w:id="540752659">
                      <w:marLeft w:val="0"/>
                      <w:marRight w:val="0"/>
                      <w:marTop w:val="0"/>
                      <w:marBottom w:val="0"/>
                      <w:divBdr>
                        <w:top w:val="none" w:sz="0" w:space="0" w:color="auto"/>
                        <w:left w:val="none" w:sz="0" w:space="0" w:color="auto"/>
                        <w:bottom w:val="none" w:sz="0" w:space="0" w:color="auto"/>
                        <w:right w:val="none" w:sz="0" w:space="0" w:color="auto"/>
                      </w:divBdr>
                    </w:div>
                    <w:div w:id="900990162">
                      <w:marLeft w:val="0"/>
                      <w:marRight w:val="0"/>
                      <w:marTop w:val="0"/>
                      <w:marBottom w:val="0"/>
                      <w:divBdr>
                        <w:top w:val="none" w:sz="0" w:space="0" w:color="auto"/>
                        <w:left w:val="none" w:sz="0" w:space="0" w:color="auto"/>
                        <w:bottom w:val="none" w:sz="0" w:space="0" w:color="auto"/>
                        <w:right w:val="none" w:sz="0" w:space="0" w:color="auto"/>
                      </w:divBdr>
                    </w:div>
                    <w:div w:id="1080106420">
                      <w:marLeft w:val="0"/>
                      <w:marRight w:val="0"/>
                      <w:marTop w:val="0"/>
                      <w:marBottom w:val="0"/>
                      <w:divBdr>
                        <w:top w:val="none" w:sz="0" w:space="0" w:color="auto"/>
                        <w:left w:val="none" w:sz="0" w:space="0" w:color="auto"/>
                        <w:bottom w:val="none" w:sz="0" w:space="0" w:color="auto"/>
                        <w:right w:val="none" w:sz="0" w:space="0" w:color="auto"/>
                      </w:divBdr>
                    </w:div>
                    <w:div w:id="1822387379">
                      <w:marLeft w:val="0"/>
                      <w:marRight w:val="0"/>
                      <w:marTop w:val="0"/>
                      <w:marBottom w:val="0"/>
                      <w:divBdr>
                        <w:top w:val="none" w:sz="0" w:space="0" w:color="auto"/>
                        <w:left w:val="none" w:sz="0" w:space="0" w:color="auto"/>
                        <w:bottom w:val="none" w:sz="0" w:space="0" w:color="auto"/>
                        <w:right w:val="none" w:sz="0" w:space="0" w:color="auto"/>
                      </w:divBdr>
                    </w:div>
                    <w:div w:id="1853835812">
                      <w:marLeft w:val="0"/>
                      <w:marRight w:val="0"/>
                      <w:marTop w:val="0"/>
                      <w:marBottom w:val="0"/>
                      <w:divBdr>
                        <w:top w:val="none" w:sz="0" w:space="0" w:color="auto"/>
                        <w:left w:val="none" w:sz="0" w:space="0" w:color="auto"/>
                        <w:bottom w:val="none" w:sz="0" w:space="0" w:color="auto"/>
                        <w:right w:val="none" w:sz="0" w:space="0" w:color="auto"/>
                      </w:divBdr>
                    </w:div>
                  </w:divsChild>
                </w:div>
                <w:div w:id="1508789357">
                  <w:marLeft w:val="0"/>
                  <w:marRight w:val="0"/>
                  <w:marTop w:val="0"/>
                  <w:marBottom w:val="0"/>
                  <w:divBdr>
                    <w:top w:val="none" w:sz="0" w:space="0" w:color="auto"/>
                    <w:left w:val="none" w:sz="0" w:space="0" w:color="auto"/>
                    <w:bottom w:val="none" w:sz="0" w:space="0" w:color="auto"/>
                    <w:right w:val="none" w:sz="0" w:space="0" w:color="auto"/>
                  </w:divBdr>
                  <w:divsChild>
                    <w:div w:id="1529417768">
                      <w:marLeft w:val="0"/>
                      <w:marRight w:val="0"/>
                      <w:marTop w:val="0"/>
                      <w:marBottom w:val="0"/>
                      <w:divBdr>
                        <w:top w:val="none" w:sz="0" w:space="0" w:color="auto"/>
                        <w:left w:val="none" w:sz="0" w:space="0" w:color="auto"/>
                        <w:bottom w:val="none" w:sz="0" w:space="0" w:color="auto"/>
                        <w:right w:val="none" w:sz="0" w:space="0" w:color="auto"/>
                      </w:divBdr>
                    </w:div>
                  </w:divsChild>
                </w:div>
                <w:div w:id="1591423000">
                  <w:marLeft w:val="0"/>
                  <w:marRight w:val="0"/>
                  <w:marTop w:val="0"/>
                  <w:marBottom w:val="0"/>
                  <w:divBdr>
                    <w:top w:val="none" w:sz="0" w:space="0" w:color="auto"/>
                    <w:left w:val="none" w:sz="0" w:space="0" w:color="auto"/>
                    <w:bottom w:val="none" w:sz="0" w:space="0" w:color="auto"/>
                    <w:right w:val="none" w:sz="0" w:space="0" w:color="auto"/>
                  </w:divBdr>
                  <w:divsChild>
                    <w:div w:id="1771855574">
                      <w:marLeft w:val="0"/>
                      <w:marRight w:val="0"/>
                      <w:marTop w:val="0"/>
                      <w:marBottom w:val="0"/>
                      <w:divBdr>
                        <w:top w:val="none" w:sz="0" w:space="0" w:color="auto"/>
                        <w:left w:val="none" w:sz="0" w:space="0" w:color="auto"/>
                        <w:bottom w:val="none" w:sz="0" w:space="0" w:color="auto"/>
                        <w:right w:val="none" w:sz="0" w:space="0" w:color="auto"/>
                      </w:divBdr>
                    </w:div>
                  </w:divsChild>
                </w:div>
                <w:div w:id="1592542427">
                  <w:marLeft w:val="0"/>
                  <w:marRight w:val="0"/>
                  <w:marTop w:val="0"/>
                  <w:marBottom w:val="0"/>
                  <w:divBdr>
                    <w:top w:val="none" w:sz="0" w:space="0" w:color="auto"/>
                    <w:left w:val="none" w:sz="0" w:space="0" w:color="auto"/>
                    <w:bottom w:val="none" w:sz="0" w:space="0" w:color="auto"/>
                    <w:right w:val="none" w:sz="0" w:space="0" w:color="auto"/>
                  </w:divBdr>
                  <w:divsChild>
                    <w:div w:id="1456876299">
                      <w:marLeft w:val="0"/>
                      <w:marRight w:val="0"/>
                      <w:marTop w:val="0"/>
                      <w:marBottom w:val="0"/>
                      <w:divBdr>
                        <w:top w:val="none" w:sz="0" w:space="0" w:color="auto"/>
                        <w:left w:val="none" w:sz="0" w:space="0" w:color="auto"/>
                        <w:bottom w:val="none" w:sz="0" w:space="0" w:color="auto"/>
                        <w:right w:val="none" w:sz="0" w:space="0" w:color="auto"/>
                      </w:divBdr>
                    </w:div>
                  </w:divsChild>
                </w:div>
                <w:div w:id="1726180135">
                  <w:marLeft w:val="0"/>
                  <w:marRight w:val="0"/>
                  <w:marTop w:val="0"/>
                  <w:marBottom w:val="0"/>
                  <w:divBdr>
                    <w:top w:val="none" w:sz="0" w:space="0" w:color="auto"/>
                    <w:left w:val="none" w:sz="0" w:space="0" w:color="auto"/>
                    <w:bottom w:val="none" w:sz="0" w:space="0" w:color="auto"/>
                    <w:right w:val="none" w:sz="0" w:space="0" w:color="auto"/>
                  </w:divBdr>
                  <w:divsChild>
                    <w:div w:id="889072976">
                      <w:marLeft w:val="0"/>
                      <w:marRight w:val="0"/>
                      <w:marTop w:val="0"/>
                      <w:marBottom w:val="0"/>
                      <w:divBdr>
                        <w:top w:val="none" w:sz="0" w:space="0" w:color="auto"/>
                        <w:left w:val="none" w:sz="0" w:space="0" w:color="auto"/>
                        <w:bottom w:val="none" w:sz="0" w:space="0" w:color="auto"/>
                        <w:right w:val="none" w:sz="0" w:space="0" w:color="auto"/>
                      </w:divBdr>
                    </w:div>
                  </w:divsChild>
                </w:div>
                <w:div w:id="1729839753">
                  <w:marLeft w:val="0"/>
                  <w:marRight w:val="0"/>
                  <w:marTop w:val="0"/>
                  <w:marBottom w:val="0"/>
                  <w:divBdr>
                    <w:top w:val="none" w:sz="0" w:space="0" w:color="auto"/>
                    <w:left w:val="none" w:sz="0" w:space="0" w:color="auto"/>
                    <w:bottom w:val="none" w:sz="0" w:space="0" w:color="auto"/>
                    <w:right w:val="none" w:sz="0" w:space="0" w:color="auto"/>
                  </w:divBdr>
                  <w:divsChild>
                    <w:div w:id="1410344141">
                      <w:marLeft w:val="0"/>
                      <w:marRight w:val="0"/>
                      <w:marTop w:val="0"/>
                      <w:marBottom w:val="0"/>
                      <w:divBdr>
                        <w:top w:val="none" w:sz="0" w:space="0" w:color="auto"/>
                        <w:left w:val="none" w:sz="0" w:space="0" w:color="auto"/>
                        <w:bottom w:val="none" w:sz="0" w:space="0" w:color="auto"/>
                        <w:right w:val="none" w:sz="0" w:space="0" w:color="auto"/>
                      </w:divBdr>
                    </w:div>
                    <w:div w:id="1611274908">
                      <w:marLeft w:val="0"/>
                      <w:marRight w:val="0"/>
                      <w:marTop w:val="0"/>
                      <w:marBottom w:val="0"/>
                      <w:divBdr>
                        <w:top w:val="none" w:sz="0" w:space="0" w:color="auto"/>
                        <w:left w:val="none" w:sz="0" w:space="0" w:color="auto"/>
                        <w:bottom w:val="none" w:sz="0" w:space="0" w:color="auto"/>
                        <w:right w:val="none" w:sz="0" w:space="0" w:color="auto"/>
                      </w:divBdr>
                    </w:div>
                  </w:divsChild>
                </w:div>
                <w:div w:id="1742292682">
                  <w:marLeft w:val="0"/>
                  <w:marRight w:val="0"/>
                  <w:marTop w:val="0"/>
                  <w:marBottom w:val="0"/>
                  <w:divBdr>
                    <w:top w:val="none" w:sz="0" w:space="0" w:color="auto"/>
                    <w:left w:val="none" w:sz="0" w:space="0" w:color="auto"/>
                    <w:bottom w:val="none" w:sz="0" w:space="0" w:color="auto"/>
                    <w:right w:val="none" w:sz="0" w:space="0" w:color="auto"/>
                  </w:divBdr>
                  <w:divsChild>
                    <w:div w:id="980765097">
                      <w:marLeft w:val="0"/>
                      <w:marRight w:val="0"/>
                      <w:marTop w:val="0"/>
                      <w:marBottom w:val="0"/>
                      <w:divBdr>
                        <w:top w:val="none" w:sz="0" w:space="0" w:color="auto"/>
                        <w:left w:val="none" w:sz="0" w:space="0" w:color="auto"/>
                        <w:bottom w:val="none" w:sz="0" w:space="0" w:color="auto"/>
                        <w:right w:val="none" w:sz="0" w:space="0" w:color="auto"/>
                      </w:divBdr>
                    </w:div>
                  </w:divsChild>
                </w:div>
                <w:div w:id="1752505324">
                  <w:marLeft w:val="0"/>
                  <w:marRight w:val="0"/>
                  <w:marTop w:val="0"/>
                  <w:marBottom w:val="0"/>
                  <w:divBdr>
                    <w:top w:val="none" w:sz="0" w:space="0" w:color="auto"/>
                    <w:left w:val="none" w:sz="0" w:space="0" w:color="auto"/>
                    <w:bottom w:val="none" w:sz="0" w:space="0" w:color="auto"/>
                    <w:right w:val="none" w:sz="0" w:space="0" w:color="auto"/>
                  </w:divBdr>
                  <w:divsChild>
                    <w:div w:id="1834485630">
                      <w:marLeft w:val="0"/>
                      <w:marRight w:val="0"/>
                      <w:marTop w:val="0"/>
                      <w:marBottom w:val="0"/>
                      <w:divBdr>
                        <w:top w:val="none" w:sz="0" w:space="0" w:color="auto"/>
                        <w:left w:val="none" w:sz="0" w:space="0" w:color="auto"/>
                        <w:bottom w:val="none" w:sz="0" w:space="0" w:color="auto"/>
                        <w:right w:val="none" w:sz="0" w:space="0" w:color="auto"/>
                      </w:divBdr>
                    </w:div>
                  </w:divsChild>
                </w:div>
                <w:div w:id="1756590776">
                  <w:marLeft w:val="0"/>
                  <w:marRight w:val="0"/>
                  <w:marTop w:val="0"/>
                  <w:marBottom w:val="0"/>
                  <w:divBdr>
                    <w:top w:val="none" w:sz="0" w:space="0" w:color="auto"/>
                    <w:left w:val="none" w:sz="0" w:space="0" w:color="auto"/>
                    <w:bottom w:val="none" w:sz="0" w:space="0" w:color="auto"/>
                    <w:right w:val="none" w:sz="0" w:space="0" w:color="auto"/>
                  </w:divBdr>
                  <w:divsChild>
                    <w:div w:id="1089159595">
                      <w:marLeft w:val="0"/>
                      <w:marRight w:val="0"/>
                      <w:marTop w:val="0"/>
                      <w:marBottom w:val="0"/>
                      <w:divBdr>
                        <w:top w:val="none" w:sz="0" w:space="0" w:color="auto"/>
                        <w:left w:val="none" w:sz="0" w:space="0" w:color="auto"/>
                        <w:bottom w:val="none" w:sz="0" w:space="0" w:color="auto"/>
                        <w:right w:val="none" w:sz="0" w:space="0" w:color="auto"/>
                      </w:divBdr>
                    </w:div>
                  </w:divsChild>
                </w:div>
                <w:div w:id="1813330085">
                  <w:marLeft w:val="0"/>
                  <w:marRight w:val="0"/>
                  <w:marTop w:val="0"/>
                  <w:marBottom w:val="0"/>
                  <w:divBdr>
                    <w:top w:val="none" w:sz="0" w:space="0" w:color="auto"/>
                    <w:left w:val="none" w:sz="0" w:space="0" w:color="auto"/>
                    <w:bottom w:val="none" w:sz="0" w:space="0" w:color="auto"/>
                    <w:right w:val="none" w:sz="0" w:space="0" w:color="auto"/>
                  </w:divBdr>
                  <w:divsChild>
                    <w:div w:id="645009081">
                      <w:marLeft w:val="0"/>
                      <w:marRight w:val="0"/>
                      <w:marTop w:val="0"/>
                      <w:marBottom w:val="0"/>
                      <w:divBdr>
                        <w:top w:val="none" w:sz="0" w:space="0" w:color="auto"/>
                        <w:left w:val="none" w:sz="0" w:space="0" w:color="auto"/>
                        <w:bottom w:val="none" w:sz="0" w:space="0" w:color="auto"/>
                        <w:right w:val="none" w:sz="0" w:space="0" w:color="auto"/>
                      </w:divBdr>
                    </w:div>
                  </w:divsChild>
                </w:div>
                <w:div w:id="1814785836">
                  <w:marLeft w:val="0"/>
                  <w:marRight w:val="0"/>
                  <w:marTop w:val="0"/>
                  <w:marBottom w:val="0"/>
                  <w:divBdr>
                    <w:top w:val="none" w:sz="0" w:space="0" w:color="auto"/>
                    <w:left w:val="none" w:sz="0" w:space="0" w:color="auto"/>
                    <w:bottom w:val="none" w:sz="0" w:space="0" w:color="auto"/>
                    <w:right w:val="none" w:sz="0" w:space="0" w:color="auto"/>
                  </w:divBdr>
                  <w:divsChild>
                    <w:div w:id="1550726097">
                      <w:marLeft w:val="0"/>
                      <w:marRight w:val="0"/>
                      <w:marTop w:val="0"/>
                      <w:marBottom w:val="0"/>
                      <w:divBdr>
                        <w:top w:val="none" w:sz="0" w:space="0" w:color="auto"/>
                        <w:left w:val="none" w:sz="0" w:space="0" w:color="auto"/>
                        <w:bottom w:val="none" w:sz="0" w:space="0" w:color="auto"/>
                        <w:right w:val="none" w:sz="0" w:space="0" w:color="auto"/>
                      </w:divBdr>
                    </w:div>
                  </w:divsChild>
                </w:div>
                <w:div w:id="1837453514">
                  <w:marLeft w:val="0"/>
                  <w:marRight w:val="0"/>
                  <w:marTop w:val="0"/>
                  <w:marBottom w:val="0"/>
                  <w:divBdr>
                    <w:top w:val="none" w:sz="0" w:space="0" w:color="auto"/>
                    <w:left w:val="none" w:sz="0" w:space="0" w:color="auto"/>
                    <w:bottom w:val="none" w:sz="0" w:space="0" w:color="auto"/>
                    <w:right w:val="none" w:sz="0" w:space="0" w:color="auto"/>
                  </w:divBdr>
                  <w:divsChild>
                    <w:div w:id="41485267">
                      <w:marLeft w:val="0"/>
                      <w:marRight w:val="0"/>
                      <w:marTop w:val="0"/>
                      <w:marBottom w:val="0"/>
                      <w:divBdr>
                        <w:top w:val="none" w:sz="0" w:space="0" w:color="auto"/>
                        <w:left w:val="none" w:sz="0" w:space="0" w:color="auto"/>
                        <w:bottom w:val="none" w:sz="0" w:space="0" w:color="auto"/>
                        <w:right w:val="none" w:sz="0" w:space="0" w:color="auto"/>
                      </w:divBdr>
                    </w:div>
                    <w:div w:id="137116771">
                      <w:marLeft w:val="0"/>
                      <w:marRight w:val="0"/>
                      <w:marTop w:val="0"/>
                      <w:marBottom w:val="0"/>
                      <w:divBdr>
                        <w:top w:val="none" w:sz="0" w:space="0" w:color="auto"/>
                        <w:left w:val="none" w:sz="0" w:space="0" w:color="auto"/>
                        <w:bottom w:val="none" w:sz="0" w:space="0" w:color="auto"/>
                        <w:right w:val="none" w:sz="0" w:space="0" w:color="auto"/>
                      </w:divBdr>
                    </w:div>
                    <w:div w:id="228928617">
                      <w:marLeft w:val="0"/>
                      <w:marRight w:val="0"/>
                      <w:marTop w:val="0"/>
                      <w:marBottom w:val="0"/>
                      <w:divBdr>
                        <w:top w:val="none" w:sz="0" w:space="0" w:color="auto"/>
                        <w:left w:val="none" w:sz="0" w:space="0" w:color="auto"/>
                        <w:bottom w:val="none" w:sz="0" w:space="0" w:color="auto"/>
                        <w:right w:val="none" w:sz="0" w:space="0" w:color="auto"/>
                      </w:divBdr>
                    </w:div>
                    <w:div w:id="1188176858">
                      <w:marLeft w:val="0"/>
                      <w:marRight w:val="0"/>
                      <w:marTop w:val="0"/>
                      <w:marBottom w:val="0"/>
                      <w:divBdr>
                        <w:top w:val="none" w:sz="0" w:space="0" w:color="auto"/>
                        <w:left w:val="none" w:sz="0" w:space="0" w:color="auto"/>
                        <w:bottom w:val="none" w:sz="0" w:space="0" w:color="auto"/>
                        <w:right w:val="none" w:sz="0" w:space="0" w:color="auto"/>
                      </w:divBdr>
                    </w:div>
                    <w:div w:id="1279989237">
                      <w:marLeft w:val="0"/>
                      <w:marRight w:val="0"/>
                      <w:marTop w:val="0"/>
                      <w:marBottom w:val="0"/>
                      <w:divBdr>
                        <w:top w:val="none" w:sz="0" w:space="0" w:color="auto"/>
                        <w:left w:val="none" w:sz="0" w:space="0" w:color="auto"/>
                        <w:bottom w:val="none" w:sz="0" w:space="0" w:color="auto"/>
                        <w:right w:val="none" w:sz="0" w:space="0" w:color="auto"/>
                      </w:divBdr>
                    </w:div>
                    <w:div w:id="1292512533">
                      <w:marLeft w:val="0"/>
                      <w:marRight w:val="0"/>
                      <w:marTop w:val="0"/>
                      <w:marBottom w:val="0"/>
                      <w:divBdr>
                        <w:top w:val="none" w:sz="0" w:space="0" w:color="auto"/>
                        <w:left w:val="none" w:sz="0" w:space="0" w:color="auto"/>
                        <w:bottom w:val="none" w:sz="0" w:space="0" w:color="auto"/>
                        <w:right w:val="none" w:sz="0" w:space="0" w:color="auto"/>
                      </w:divBdr>
                    </w:div>
                    <w:div w:id="1386833396">
                      <w:marLeft w:val="0"/>
                      <w:marRight w:val="0"/>
                      <w:marTop w:val="0"/>
                      <w:marBottom w:val="0"/>
                      <w:divBdr>
                        <w:top w:val="none" w:sz="0" w:space="0" w:color="auto"/>
                        <w:left w:val="none" w:sz="0" w:space="0" w:color="auto"/>
                        <w:bottom w:val="none" w:sz="0" w:space="0" w:color="auto"/>
                        <w:right w:val="none" w:sz="0" w:space="0" w:color="auto"/>
                      </w:divBdr>
                    </w:div>
                    <w:div w:id="1572275245">
                      <w:marLeft w:val="0"/>
                      <w:marRight w:val="0"/>
                      <w:marTop w:val="0"/>
                      <w:marBottom w:val="0"/>
                      <w:divBdr>
                        <w:top w:val="none" w:sz="0" w:space="0" w:color="auto"/>
                        <w:left w:val="none" w:sz="0" w:space="0" w:color="auto"/>
                        <w:bottom w:val="none" w:sz="0" w:space="0" w:color="auto"/>
                        <w:right w:val="none" w:sz="0" w:space="0" w:color="auto"/>
                      </w:divBdr>
                    </w:div>
                  </w:divsChild>
                </w:div>
                <w:div w:id="1926569474">
                  <w:marLeft w:val="0"/>
                  <w:marRight w:val="0"/>
                  <w:marTop w:val="0"/>
                  <w:marBottom w:val="0"/>
                  <w:divBdr>
                    <w:top w:val="none" w:sz="0" w:space="0" w:color="auto"/>
                    <w:left w:val="none" w:sz="0" w:space="0" w:color="auto"/>
                    <w:bottom w:val="none" w:sz="0" w:space="0" w:color="auto"/>
                    <w:right w:val="none" w:sz="0" w:space="0" w:color="auto"/>
                  </w:divBdr>
                  <w:divsChild>
                    <w:div w:id="314727080">
                      <w:marLeft w:val="0"/>
                      <w:marRight w:val="0"/>
                      <w:marTop w:val="0"/>
                      <w:marBottom w:val="0"/>
                      <w:divBdr>
                        <w:top w:val="none" w:sz="0" w:space="0" w:color="auto"/>
                        <w:left w:val="none" w:sz="0" w:space="0" w:color="auto"/>
                        <w:bottom w:val="none" w:sz="0" w:space="0" w:color="auto"/>
                        <w:right w:val="none" w:sz="0" w:space="0" w:color="auto"/>
                      </w:divBdr>
                    </w:div>
                  </w:divsChild>
                </w:div>
                <w:div w:id="1986472463">
                  <w:marLeft w:val="0"/>
                  <w:marRight w:val="0"/>
                  <w:marTop w:val="0"/>
                  <w:marBottom w:val="0"/>
                  <w:divBdr>
                    <w:top w:val="none" w:sz="0" w:space="0" w:color="auto"/>
                    <w:left w:val="none" w:sz="0" w:space="0" w:color="auto"/>
                    <w:bottom w:val="none" w:sz="0" w:space="0" w:color="auto"/>
                    <w:right w:val="none" w:sz="0" w:space="0" w:color="auto"/>
                  </w:divBdr>
                  <w:divsChild>
                    <w:div w:id="2060278139">
                      <w:marLeft w:val="0"/>
                      <w:marRight w:val="0"/>
                      <w:marTop w:val="0"/>
                      <w:marBottom w:val="0"/>
                      <w:divBdr>
                        <w:top w:val="none" w:sz="0" w:space="0" w:color="auto"/>
                        <w:left w:val="none" w:sz="0" w:space="0" w:color="auto"/>
                        <w:bottom w:val="none" w:sz="0" w:space="0" w:color="auto"/>
                        <w:right w:val="none" w:sz="0" w:space="0" w:color="auto"/>
                      </w:divBdr>
                    </w:div>
                  </w:divsChild>
                </w:div>
                <w:div w:id="2128230525">
                  <w:marLeft w:val="0"/>
                  <w:marRight w:val="0"/>
                  <w:marTop w:val="0"/>
                  <w:marBottom w:val="0"/>
                  <w:divBdr>
                    <w:top w:val="none" w:sz="0" w:space="0" w:color="auto"/>
                    <w:left w:val="none" w:sz="0" w:space="0" w:color="auto"/>
                    <w:bottom w:val="none" w:sz="0" w:space="0" w:color="auto"/>
                    <w:right w:val="none" w:sz="0" w:space="0" w:color="auto"/>
                  </w:divBdr>
                  <w:divsChild>
                    <w:div w:id="19656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0715">
          <w:marLeft w:val="0"/>
          <w:marRight w:val="0"/>
          <w:marTop w:val="0"/>
          <w:marBottom w:val="0"/>
          <w:divBdr>
            <w:top w:val="none" w:sz="0" w:space="0" w:color="auto"/>
            <w:left w:val="none" w:sz="0" w:space="0" w:color="auto"/>
            <w:bottom w:val="none" w:sz="0" w:space="0" w:color="auto"/>
            <w:right w:val="none" w:sz="0" w:space="0" w:color="auto"/>
          </w:divBdr>
        </w:div>
        <w:div w:id="996768618">
          <w:marLeft w:val="0"/>
          <w:marRight w:val="0"/>
          <w:marTop w:val="0"/>
          <w:marBottom w:val="0"/>
          <w:divBdr>
            <w:top w:val="none" w:sz="0" w:space="0" w:color="auto"/>
            <w:left w:val="none" w:sz="0" w:space="0" w:color="auto"/>
            <w:bottom w:val="none" w:sz="0" w:space="0" w:color="auto"/>
            <w:right w:val="none" w:sz="0" w:space="0" w:color="auto"/>
          </w:divBdr>
        </w:div>
        <w:div w:id="1316881103">
          <w:marLeft w:val="0"/>
          <w:marRight w:val="0"/>
          <w:marTop w:val="0"/>
          <w:marBottom w:val="0"/>
          <w:divBdr>
            <w:top w:val="none" w:sz="0" w:space="0" w:color="auto"/>
            <w:left w:val="none" w:sz="0" w:space="0" w:color="auto"/>
            <w:bottom w:val="none" w:sz="0" w:space="0" w:color="auto"/>
            <w:right w:val="none" w:sz="0" w:space="0" w:color="auto"/>
          </w:divBdr>
        </w:div>
        <w:div w:id="1405951058">
          <w:marLeft w:val="0"/>
          <w:marRight w:val="0"/>
          <w:marTop w:val="0"/>
          <w:marBottom w:val="0"/>
          <w:divBdr>
            <w:top w:val="none" w:sz="0" w:space="0" w:color="auto"/>
            <w:left w:val="none" w:sz="0" w:space="0" w:color="auto"/>
            <w:bottom w:val="none" w:sz="0" w:space="0" w:color="auto"/>
            <w:right w:val="none" w:sz="0" w:space="0" w:color="auto"/>
          </w:divBdr>
        </w:div>
        <w:div w:id="1427924476">
          <w:marLeft w:val="0"/>
          <w:marRight w:val="0"/>
          <w:marTop w:val="0"/>
          <w:marBottom w:val="0"/>
          <w:divBdr>
            <w:top w:val="none" w:sz="0" w:space="0" w:color="auto"/>
            <w:left w:val="none" w:sz="0" w:space="0" w:color="auto"/>
            <w:bottom w:val="none" w:sz="0" w:space="0" w:color="auto"/>
            <w:right w:val="none" w:sz="0" w:space="0" w:color="auto"/>
          </w:divBdr>
        </w:div>
        <w:div w:id="1503160275">
          <w:marLeft w:val="0"/>
          <w:marRight w:val="0"/>
          <w:marTop w:val="0"/>
          <w:marBottom w:val="0"/>
          <w:divBdr>
            <w:top w:val="none" w:sz="0" w:space="0" w:color="auto"/>
            <w:left w:val="none" w:sz="0" w:space="0" w:color="auto"/>
            <w:bottom w:val="none" w:sz="0" w:space="0" w:color="auto"/>
            <w:right w:val="none" w:sz="0" w:space="0" w:color="auto"/>
          </w:divBdr>
        </w:div>
        <w:div w:id="1935477113">
          <w:marLeft w:val="0"/>
          <w:marRight w:val="0"/>
          <w:marTop w:val="0"/>
          <w:marBottom w:val="0"/>
          <w:divBdr>
            <w:top w:val="none" w:sz="0" w:space="0" w:color="auto"/>
            <w:left w:val="none" w:sz="0" w:space="0" w:color="auto"/>
            <w:bottom w:val="none" w:sz="0" w:space="0" w:color="auto"/>
            <w:right w:val="none" w:sz="0" w:space="0" w:color="auto"/>
          </w:divBdr>
        </w:div>
        <w:div w:id="2100130234">
          <w:marLeft w:val="0"/>
          <w:marRight w:val="0"/>
          <w:marTop w:val="0"/>
          <w:marBottom w:val="0"/>
          <w:divBdr>
            <w:top w:val="none" w:sz="0" w:space="0" w:color="auto"/>
            <w:left w:val="none" w:sz="0" w:space="0" w:color="auto"/>
            <w:bottom w:val="none" w:sz="0" w:space="0" w:color="auto"/>
            <w:right w:val="none" w:sz="0" w:space="0" w:color="auto"/>
          </w:divBdr>
        </w:div>
        <w:div w:id="2126776686">
          <w:marLeft w:val="0"/>
          <w:marRight w:val="0"/>
          <w:marTop w:val="0"/>
          <w:marBottom w:val="0"/>
          <w:divBdr>
            <w:top w:val="none" w:sz="0" w:space="0" w:color="auto"/>
            <w:left w:val="none" w:sz="0" w:space="0" w:color="auto"/>
            <w:bottom w:val="none" w:sz="0" w:space="0" w:color="auto"/>
            <w:right w:val="none" w:sz="0" w:space="0" w:color="auto"/>
          </w:divBdr>
        </w:div>
        <w:div w:id="2127112906">
          <w:marLeft w:val="0"/>
          <w:marRight w:val="0"/>
          <w:marTop w:val="0"/>
          <w:marBottom w:val="0"/>
          <w:divBdr>
            <w:top w:val="none" w:sz="0" w:space="0" w:color="auto"/>
            <w:left w:val="none" w:sz="0" w:space="0" w:color="auto"/>
            <w:bottom w:val="none" w:sz="0" w:space="0" w:color="auto"/>
            <w:right w:val="none" w:sz="0" w:space="0" w:color="auto"/>
          </w:divBdr>
        </w:div>
      </w:divsChild>
    </w:div>
    <w:div w:id="1501846086">
      <w:bodyDiv w:val="1"/>
      <w:marLeft w:val="0"/>
      <w:marRight w:val="0"/>
      <w:marTop w:val="0"/>
      <w:marBottom w:val="0"/>
      <w:divBdr>
        <w:top w:val="none" w:sz="0" w:space="0" w:color="auto"/>
        <w:left w:val="none" w:sz="0" w:space="0" w:color="auto"/>
        <w:bottom w:val="none" w:sz="0" w:space="0" w:color="auto"/>
        <w:right w:val="none" w:sz="0" w:space="0" w:color="auto"/>
      </w:divBdr>
    </w:div>
    <w:div w:id="1502240566">
      <w:bodyDiv w:val="1"/>
      <w:marLeft w:val="0"/>
      <w:marRight w:val="0"/>
      <w:marTop w:val="0"/>
      <w:marBottom w:val="0"/>
      <w:divBdr>
        <w:top w:val="none" w:sz="0" w:space="0" w:color="auto"/>
        <w:left w:val="none" w:sz="0" w:space="0" w:color="auto"/>
        <w:bottom w:val="none" w:sz="0" w:space="0" w:color="auto"/>
        <w:right w:val="none" w:sz="0" w:space="0" w:color="auto"/>
      </w:divBdr>
    </w:div>
    <w:div w:id="1512335776">
      <w:bodyDiv w:val="1"/>
      <w:marLeft w:val="0"/>
      <w:marRight w:val="0"/>
      <w:marTop w:val="0"/>
      <w:marBottom w:val="0"/>
      <w:divBdr>
        <w:top w:val="none" w:sz="0" w:space="0" w:color="auto"/>
        <w:left w:val="none" w:sz="0" w:space="0" w:color="auto"/>
        <w:bottom w:val="none" w:sz="0" w:space="0" w:color="auto"/>
        <w:right w:val="none" w:sz="0" w:space="0" w:color="auto"/>
      </w:divBdr>
      <w:divsChild>
        <w:div w:id="12653690">
          <w:marLeft w:val="0"/>
          <w:marRight w:val="0"/>
          <w:marTop w:val="0"/>
          <w:marBottom w:val="0"/>
          <w:divBdr>
            <w:top w:val="none" w:sz="0" w:space="0" w:color="auto"/>
            <w:left w:val="none" w:sz="0" w:space="0" w:color="auto"/>
            <w:bottom w:val="none" w:sz="0" w:space="0" w:color="auto"/>
            <w:right w:val="none" w:sz="0" w:space="0" w:color="auto"/>
          </w:divBdr>
          <w:divsChild>
            <w:div w:id="2104714714">
              <w:marLeft w:val="180"/>
              <w:marRight w:val="240"/>
              <w:marTop w:val="0"/>
              <w:marBottom w:val="0"/>
              <w:divBdr>
                <w:top w:val="none" w:sz="0" w:space="0" w:color="auto"/>
                <w:left w:val="none" w:sz="0" w:space="0" w:color="auto"/>
                <w:bottom w:val="none" w:sz="0" w:space="0" w:color="auto"/>
                <w:right w:val="none" w:sz="0" w:space="0" w:color="auto"/>
              </w:divBdr>
              <w:divsChild>
                <w:div w:id="16964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7789">
          <w:marLeft w:val="0"/>
          <w:marRight w:val="0"/>
          <w:marTop w:val="0"/>
          <w:marBottom w:val="0"/>
          <w:divBdr>
            <w:top w:val="none" w:sz="0" w:space="0" w:color="auto"/>
            <w:left w:val="none" w:sz="0" w:space="0" w:color="auto"/>
            <w:bottom w:val="none" w:sz="0" w:space="0" w:color="auto"/>
            <w:right w:val="none" w:sz="0" w:space="0" w:color="auto"/>
          </w:divBdr>
          <w:divsChild>
            <w:div w:id="1026979408">
              <w:marLeft w:val="180"/>
              <w:marRight w:val="240"/>
              <w:marTop w:val="0"/>
              <w:marBottom w:val="0"/>
              <w:divBdr>
                <w:top w:val="none" w:sz="0" w:space="0" w:color="auto"/>
                <w:left w:val="none" w:sz="0" w:space="0" w:color="auto"/>
                <w:bottom w:val="none" w:sz="0" w:space="0" w:color="auto"/>
                <w:right w:val="none" w:sz="0" w:space="0" w:color="auto"/>
              </w:divBdr>
              <w:divsChild>
                <w:div w:id="18833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5030">
          <w:marLeft w:val="0"/>
          <w:marRight w:val="0"/>
          <w:marTop w:val="0"/>
          <w:marBottom w:val="0"/>
          <w:divBdr>
            <w:top w:val="none" w:sz="0" w:space="0" w:color="auto"/>
            <w:left w:val="none" w:sz="0" w:space="0" w:color="auto"/>
            <w:bottom w:val="none" w:sz="0" w:space="0" w:color="auto"/>
            <w:right w:val="none" w:sz="0" w:space="0" w:color="auto"/>
          </w:divBdr>
          <w:divsChild>
            <w:div w:id="1644769887">
              <w:marLeft w:val="180"/>
              <w:marRight w:val="240"/>
              <w:marTop w:val="0"/>
              <w:marBottom w:val="0"/>
              <w:divBdr>
                <w:top w:val="none" w:sz="0" w:space="0" w:color="auto"/>
                <w:left w:val="none" w:sz="0" w:space="0" w:color="auto"/>
                <w:bottom w:val="none" w:sz="0" w:space="0" w:color="auto"/>
                <w:right w:val="none" w:sz="0" w:space="0" w:color="auto"/>
              </w:divBdr>
              <w:divsChild>
                <w:div w:id="14454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593">
          <w:marLeft w:val="0"/>
          <w:marRight w:val="0"/>
          <w:marTop w:val="0"/>
          <w:marBottom w:val="0"/>
          <w:divBdr>
            <w:top w:val="none" w:sz="0" w:space="0" w:color="auto"/>
            <w:left w:val="none" w:sz="0" w:space="0" w:color="auto"/>
            <w:bottom w:val="none" w:sz="0" w:space="0" w:color="auto"/>
            <w:right w:val="none" w:sz="0" w:space="0" w:color="auto"/>
          </w:divBdr>
          <w:divsChild>
            <w:div w:id="1355691492">
              <w:marLeft w:val="180"/>
              <w:marRight w:val="240"/>
              <w:marTop w:val="0"/>
              <w:marBottom w:val="0"/>
              <w:divBdr>
                <w:top w:val="none" w:sz="0" w:space="0" w:color="auto"/>
                <w:left w:val="none" w:sz="0" w:space="0" w:color="auto"/>
                <w:bottom w:val="none" w:sz="0" w:space="0" w:color="auto"/>
                <w:right w:val="none" w:sz="0" w:space="0" w:color="auto"/>
              </w:divBdr>
              <w:divsChild>
                <w:div w:id="2806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3667">
          <w:marLeft w:val="0"/>
          <w:marRight w:val="0"/>
          <w:marTop w:val="0"/>
          <w:marBottom w:val="0"/>
          <w:divBdr>
            <w:top w:val="none" w:sz="0" w:space="0" w:color="auto"/>
            <w:left w:val="none" w:sz="0" w:space="0" w:color="auto"/>
            <w:bottom w:val="none" w:sz="0" w:space="0" w:color="auto"/>
            <w:right w:val="none" w:sz="0" w:space="0" w:color="auto"/>
          </w:divBdr>
          <w:divsChild>
            <w:div w:id="1974828855">
              <w:marLeft w:val="180"/>
              <w:marRight w:val="240"/>
              <w:marTop w:val="0"/>
              <w:marBottom w:val="0"/>
              <w:divBdr>
                <w:top w:val="none" w:sz="0" w:space="0" w:color="auto"/>
                <w:left w:val="none" w:sz="0" w:space="0" w:color="auto"/>
                <w:bottom w:val="none" w:sz="0" w:space="0" w:color="auto"/>
                <w:right w:val="none" w:sz="0" w:space="0" w:color="auto"/>
              </w:divBdr>
              <w:divsChild>
                <w:div w:id="5497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67898">
          <w:marLeft w:val="0"/>
          <w:marRight w:val="0"/>
          <w:marTop w:val="0"/>
          <w:marBottom w:val="0"/>
          <w:divBdr>
            <w:top w:val="none" w:sz="0" w:space="0" w:color="auto"/>
            <w:left w:val="none" w:sz="0" w:space="0" w:color="auto"/>
            <w:bottom w:val="none" w:sz="0" w:space="0" w:color="auto"/>
            <w:right w:val="none" w:sz="0" w:space="0" w:color="auto"/>
          </w:divBdr>
          <w:divsChild>
            <w:div w:id="2097944581">
              <w:marLeft w:val="180"/>
              <w:marRight w:val="240"/>
              <w:marTop w:val="0"/>
              <w:marBottom w:val="0"/>
              <w:divBdr>
                <w:top w:val="none" w:sz="0" w:space="0" w:color="auto"/>
                <w:left w:val="none" w:sz="0" w:space="0" w:color="auto"/>
                <w:bottom w:val="none" w:sz="0" w:space="0" w:color="auto"/>
                <w:right w:val="none" w:sz="0" w:space="0" w:color="auto"/>
              </w:divBdr>
              <w:divsChild>
                <w:div w:id="4895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10835">
          <w:marLeft w:val="0"/>
          <w:marRight w:val="0"/>
          <w:marTop w:val="0"/>
          <w:marBottom w:val="0"/>
          <w:divBdr>
            <w:top w:val="none" w:sz="0" w:space="0" w:color="auto"/>
            <w:left w:val="none" w:sz="0" w:space="0" w:color="auto"/>
            <w:bottom w:val="none" w:sz="0" w:space="0" w:color="auto"/>
            <w:right w:val="none" w:sz="0" w:space="0" w:color="auto"/>
          </w:divBdr>
          <w:divsChild>
            <w:div w:id="1160584348">
              <w:marLeft w:val="180"/>
              <w:marRight w:val="240"/>
              <w:marTop w:val="0"/>
              <w:marBottom w:val="0"/>
              <w:divBdr>
                <w:top w:val="none" w:sz="0" w:space="0" w:color="auto"/>
                <w:left w:val="none" w:sz="0" w:space="0" w:color="auto"/>
                <w:bottom w:val="none" w:sz="0" w:space="0" w:color="auto"/>
                <w:right w:val="none" w:sz="0" w:space="0" w:color="auto"/>
              </w:divBdr>
              <w:divsChild>
                <w:div w:id="4773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5255">
          <w:marLeft w:val="0"/>
          <w:marRight w:val="0"/>
          <w:marTop w:val="0"/>
          <w:marBottom w:val="0"/>
          <w:divBdr>
            <w:top w:val="none" w:sz="0" w:space="0" w:color="auto"/>
            <w:left w:val="none" w:sz="0" w:space="0" w:color="auto"/>
            <w:bottom w:val="none" w:sz="0" w:space="0" w:color="auto"/>
            <w:right w:val="none" w:sz="0" w:space="0" w:color="auto"/>
          </w:divBdr>
          <w:divsChild>
            <w:div w:id="337928579">
              <w:marLeft w:val="180"/>
              <w:marRight w:val="240"/>
              <w:marTop w:val="0"/>
              <w:marBottom w:val="0"/>
              <w:divBdr>
                <w:top w:val="none" w:sz="0" w:space="0" w:color="auto"/>
                <w:left w:val="none" w:sz="0" w:space="0" w:color="auto"/>
                <w:bottom w:val="none" w:sz="0" w:space="0" w:color="auto"/>
                <w:right w:val="none" w:sz="0" w:space="0" w:color="auto"/>
              </w:divBdr>
              <w:divsChild>
                <w:div w:id="3627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3909">
          <w:marLeft w:val="0"/>
          <w:marRight w:val="0"/>
          <w:marTop w:val="0"/>
          <w:marBottom w:val="0"/>
          <w:divBdr>
            <w:top w:val="none" w:sz="0" w:space="0" w:color="auto"/>
            <w:left w:val="none" w:sz="0" w:space="0" w:color="auto"/>
            <w:bottom w:val="none" w:sz="0" w:space="0" w:color="auto"/>
            <w:right w:val="none" w:sz="0" w:space="0" w:color="auto"/>
          </w:divBdr>
          <w:divsChild>
            <w:div w:id="1403411913">
              <w:marLeft w:val="180"/>
              <w:marRight w:val="240"/>
              <w:marTop w:val="0"/>
              <w:marBottom w:val="0"/>
              <w:divBdr>
                <w:top w:val="none" w:sz="0" w:space="0" w:color="auto"/>
                <w:left w:val="none" w:sz="0" w:space="0" w:color="auto"/>
                <w:bottom w:val="none" w:sz="0" w:space="0" w:color="auto"/>
                <w:right w:val="none" w:sz="0" w:space="0" w:color="auto"/>
              </w:divBdr>
              <w:divsChild>
                <w:div w:id="3363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6926">
          <w:marLeft w:val="0"/>
          <w:marRight w:val="0"/>
          <w:marTop w:val="0"/>
          <w:marBottom w:val="0"/>
          <w:divBdr>
            <w:top w:val="none" w:sz="0" w:space="0" w:color="auto"/>
            <w:left w:val="none" w:sz="0" w:space="0" w:color="auto"/>
            <w:bottom w:val="none" w:sz="0" w:space="0" w:color="auto"/>
            <w:right w:val="none" w:sz="0" w:space="0" w:color="auto"/>
          </w:divBdr>
          <w:divsChild>
            <w:div w:id="709695113">
              <w:marLeft w:val="180"/>
              <w:marRight w:val="240"/>
              <w:marTop w:val="0"/>
              <w:marBottom w:val="0"/>
              <w:divBdr>
                <w:top w:val="none" w:sz="0" w:space="0" w:color="auto"/>
                <w:left w:val="none" w:sz="0" w:space="0" w:color="auto"/>
                <w:bottom w:val="none" w:sz="0" w:space="0" w:color="auto"/>
                <w:right w:val="none" w:sz="0" w:space="0" w:color="auto"/>
              </w:divBdr>
              <w:divsChild>
                <w:div w:id="16498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29642">
          <w:marLeft w:val="0"/>
          <w:marRight w:val="0"/>
          <w:marTop w:val="0"/>
          <w:marBottom w:val="0"/>
          <w:divBdr>
            <w:top w:val="none" w:sz="0" w:space="0" w:color="auto"/>
            <w:left w:val="none" w:sz="0" w:space="0" w:color="auto"/>
            <w:bottom w:val="none" w:sz="0" w:space="0" w:color="auto"/>
            <w:right w:val="none" w:sz="0" w:space="0" w:color="auto"/>
          </w:divBdr>
          <w:divsChild>
            <w:div w:id="1083406105">
              <w:marLeft w:val="180"/>
              <w:marRight w:val="240"/>
              <w:marTop w:val="0"/>
              <w:marBottom w:val="0"/>
              <w:divBdr>
                <w:top w:val="none" w:sz="0" w:space="0" w:color="auto"/>
                <w:left w:val="none" w:sz="0" w:space="0" w:color="auto"/>
                <w:bottom w:val="none" w:sz="0" w:space="0" w:color="auto"/>
                <w:right w:val="none" w:sz="0" w:space="0" w:color="auto"/>
              </w:divBdr>
              <w:divsChild>
                <w:div w:id="7792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23648">
          <w:marLeft w:val="0"/>
          <w:marRight w:val="0"/>
          <w:marTop w:val="0"/>
          <w:marBottom w:val="0"/>
          <w:divBdr>
            <w:top w:val="none" w:sz="0" w:space="0" w:color="auto"/>
            <w:left w:val="none" w:sz="0" w:space="0" w:color="auto"/>
            <w:bottom w:val="none" w:sz="0" w:space="0" w:color="auto"/>
            <w:right w:val="none" w:sz="0" w:space="0" w:color="auto"/>
          </w:divBdr>
          <w:divsChild>
            <w:div w:id="1319725">
              <w:marLeft w:val="180"/>
              <w:marRight w:val="240"/>
              <w:marTop w:val="0"/>
              <w:marBottom w:val="0"/>
              <w:divBdr>
                <w:top w:val="none" w:sz="0" w:space="0" w:color="auto"/>
                <w:left w:val="none" w:sz="0" w:space="0" w:color="auto"/>
                <w:bottom w:val="none" w:sz="0" w:space="0" w:color="auto"/>
                <w:right w:val="none" w:sz="0" w:space="0" w:color="auto"/>
              </w:divBdr>
              <w:divsChild>
                <w:div w:id="1581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4336">
          <w:marLeft w:val="0"/>
          <w:marRight w:val="0"/>
          <w:marTop w:val="0"/>
          <w:marBottom w:val="0"/>
          <w:divBdr>
            <w:top w:val="none" w:sz="0" w:space="0" w:color="auto"/>
            <w:left w:val="none" w:sz="0" w:space="0" w:color="auto"/>
            <w:bottom w:val="none" w:sz="0" w:space="0" w:color="auto"/>
            <w:right w:val="none" w:sz="0" w:space="0" w:color="auto"/>
          </w:divBdr>
          <w:divsChild>
            <w:div w:id="1994984986">
              <w:marLeft w:val="180"/>
              <w:marRight w:val="240"/>
              <w:marTop w:val="0"/>
              <w:marBottom w:val="0"/>
              <w:divBdr>
                <w:top w:val="none" w:sz="0" w:space="0" w:color="auto"/>
                <w:left w:val="none" w:sz="0" w:space="0" w:color="auto"/>
                <w:bottom w:val="none" w:sz="0" w:space="0" w:color="auto"/>
                <w:right w:val="none" w:sz="0" w:space="0" w:color="auto"/>
              </w:divBdr>
              <w:divsChild>
                <w:div w:id="18946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3107">
          <w:marLeft w:val="0"/>
          <w:marRight w:val="0"/>
          <w:marTop w:val="0"/>
          <w:marBottom w:val="0"/>
          <w:divBdr>
            <w:top w:val="none" w:sz="0" w:space="0" w:color="auto"/>
            <w:left w:val="none" w:sz="0" w:space="0" w:color="auto"/>
            <w:bottom w:val="none" w:sz="0" w:space="0" w:color="auto"/>
            <w:right w:val="none" w:sz="0" w:space="0" w:color="auto"/>
          </w:divBdr>
          <w:divsChild>
            <w:div w:id="371617170">
              <w:marLeft w:val="180"/>
              <w:marRight w:val="240"/>
              <w:marTop w:val="0"/>
              <w:marBottom w:val="0"/>
              <w:divBdr>
                <w:top w:val="none" w:sz="0" w:space="0" w:color="auto"/>
                <w:left w:val="none" w:sz="0" w:space="0" w:color="auto"/>
                <w:bottom w:val="none" w:sz="0" w:space="0" w:color="auto"/>
                <w:right w:val="none" w:sz="0" w:space="0" w:color="auto"/>
              </w:divBdr>
              <w:divsChild>
                <w:div w:id="9651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1145">
          <w:marLeft w:val="0"/>
          <w:marRight w:val="0"/>
          <w:marTop w:val="0"/>
          <w:marBottom w:val="0"/>
          <w:divBdr>
            <w:top w:val="none" w:sz="0" w:space="0" w:color="auto"/>
            <w:left w:val="none" w:sz="0" w:space="0" w:color="auto"/>
            <w:bottom w:val="none" w:sz="0" w:space="0" w:color="auto"/>
            <w:right w:val="none" w:sz="0" w:space="0" w:color="auto"/>
          </w:divBdr>
          <w:divsChild>
            <w:div w:id="1390884812">
              <w:marLeft w:val="180"/>
              <w:marRight w:val="240"/>
              <w:marTop w:val="0"/>
              <w:marBottom w:val="0"/>
              <w:divBdr>
                <w:top w:val="none" w:sz="0" w:space="0" w:color="auto"/>
                <w:left w:val="none" w:sz="0" w:space="0" w:color="auto"/>
                <w:bottom w:val="none" w:sz="0" w:space="0" w:color="auto"/>
                <w:right w:val="none" w:sz="0" w:space="0" w:color="auto"/>
              </w:divBdr>
              <w:divsChild>
                <w:div w:id="14643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1836">
          <w:marLeft w:val="0"/>
          <w:marRight w:val="0"/>
          <w:marTop w:val="0"/>
          <w:marBottom w:val="0"/>
          <w:divBdr>
            <w:top w:val="none" w:sz="0" w:space="0" w:color="auto"/>
            <w:left w:val="none" w:sz="0" w:space="0" w:color="auto"/>
            <w:bottom w:val="none" w:sz="0" w:space="0" w:color="auto"/>
            <w:right w:val="none" w:sz="0" w:space="0" w:color="auto"/>
          </w:divBdr>
          <w:divsChild>
            <w:div w:id="1409579014">
              <w:marLeft w:val="180"/>
              <w:marRight w:val="240"/>
              <w:marTop w:val="0"/>
              <w:marBottom w:val="0"/>
              <w:divBdr>
                <w:top w:val="none" w:sz="0" w:space="0" w:color="auto"/>
                <w:left w:val="none" w:sz="0" w:space="0" w:color="auto"/>
                <w:bottom w:val="none" w:sz="0" w:space="0" w:color="auto"/>
                <w:right w:val="none" w:sz="0" w:space="0" w:color="auto"/>
              </w:divBdr>
              <w:divsChild>
                <w:div w:id="1295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6840">
          <w:marLeft w:val="0"/>
          <w:marRight w:val="0"/>
          <w:marTop w:val="0"/>
          <w:marBottom w:val="0"/>
          <w:divBdr>
            <w:top w:val="none" w:sz="0" w:space="0" w:color="auto"/>
            <w:left w:val="none" w:sz="0" w:space="0" w:color="auto"/>
            <w:bottom w:val="none" w:sz="0" w:space="0" w:color="auto"/>
            <w:right w:val="none" w:sz="0" w:space="0" w:color="auto"/>
          </w:divBdr>
          <w:divsChild>
            <w:div w:id="1427578906">
              <w:marLeft w:val="180"/>
              <w:marRight w:val="240"/>
              <w:marTop w:val="0"/>
              <w:marBottom w:val="0"/>
              <w:divBdr>
                <w:top w:val="none" w:sz="0" w:space="0" w:color="auto"/>
                <w:left w:val="none" w:sz="0" w:space="0" w:color="auto"/>
                <w:bottom w:val="none" w:sz="0" w:space="0" w:color="auto"/>
                <w:right w:val="none" w:sz="0" w:space="0" w:color="auto"/>
              </w:divBdr>
              <w:divsChild>
                <w:div w:id="3010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8084">
          <w:marLeft w:val="0"/>
          <w:marRight w:val="0"/>
          <w:marTop w:val="0"/>
          <w:marBottom w:val="0"/>
          <w:divBdr>
            <w:top w:val="none" w:sz="0" w:space="0" w:color="auto"/>
            <w:left w:val="none" w:sz="0" w:space="0" w:color="auto"/>
            <w:bottom w:val="none" w:sz="0" w:space="0" w:color="auto"/>
            <w:right w:val="none" w:sz="0" w:space="0" w:color="auto"/>
          </w:divBdr>
          <w:divsChild>
            <w:div w:id="489835249">
              <w:marLeft w:val="180"/>
              <w:marRight w:val="240"/>
              <w:marTop w:val="0"/>
              <w:marBottom w:val="0"/>
              <w:divBdr>
                <w:top w:val="none" w:sz="0" w:space="0" w:color="auto"/>
                <w:left w:val="none" w:sz="0" w:space="0" w:color="auto"/>
                <w:bottom w:val="none" w:sz="0" w:space="0" w:color="auto"/>
                <w:right w:val="none" w:sz="0" w:space="0" w:color="auto"/>
              </w:divBdr>
              <w:divsChild>
                <w:div w:id="4858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8020">
          <w:marLeft w:val="0"/>
          <w:marRight w:val="0"/>
          <w:marTop w:val="0"/>
          <w:marBottom w:val="0"/>
          <w:divBdr>
            <w:top w:val="none" w:sz="0" w:space="0" w:color="auto"/>
            <w:left w:val="none" w:sz="0" w:space="0" w:color="auto"/>
            <w:bottom w:val="none" w:sz="0" w:space="0" w:color="auto"/>
            <w:right w:val="none" w:sz="0" w:space="0" w:color="auto"/>
          </w:divBdr>
          <w:divsChild>
            <w:div w:id="1852986051">
              <w:marLeft w:val="180"/>
              <w:marRight w:val="240"/>
              <w:marTop w:val="0"/>
              <w:marBottom w:val="0"/>
              <w:divBdr>
                <w:top w:val="none" w:sz="0" w:space="0" w:color="auto"/>
                <w:left w:val="none" w:sz="0" w:space="0" w:color="auto"/>
                <w:bottom w:val="none" w:sz="0" w:space="0" w:color="auto"/>
                <w:right w:val="none" w:sz="0" w:space="0" w:color="auto"/>
              </w:divBdr>
              <w:divsChild>
                <w:div w:id="2579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1897">
          <w:marLeft w:val="0"/>
          <w:marRight w:val="0"/>
          <w:marTop w:val="0"/>
          <w:marBottom w:val="0"/>
          <w:divBdr>
            <w:top w:val="none" w:sz="0" w:space="0" w:color="auto"/>
            <w:left w:val="none" w:sz="0" w:space="0" w:color="auto"/>
            <w:bottom w:val="none" w:sz="0" w:space="0" w:color="auto"/>
            <w:right w:val="none" w:sz="0" w:space="0" w:color="auto"/>
          </w:divBdr>
          <w:divsChild>
            <w:div w:id="407577677">
              <w:marLeft w:val="180"/>
              <w:marRight w:val="240"/>
              <w:marTop w:val="0"/>
              <w:marBottom w:val="0"/>
              <w:divBdr>
                <w:top w:val="none" w:sz="0" w:space="0" w:color="auto"/>
                <w:left w:val="none" w:sz="0" w:space="0" w:color="auto"/>
                <w:bottom w:val="none" w:sz="0" w:space="0" w:color="auto"/>
                <w:right w:val="none" w:sz="0" w:space="0" w:color="auto"/>
              </w:divBdr>
              <w:divsChild>
                <w:div w:id="1882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6417">
          <w:marLeft w:val="0"/>
          <w:marRight w:val="0"/>
          <w:marTop w:val="0"/>
          <w:marBottom w:val="0"/>
          <w:divBdr>
            <w:top w:val="none" w:sz="0" w:space="0" w:color="auto"/>
            <w:left w:val="none" w:sz="0" w:space="0" w:color="auto"/>
            <w:bottom w:val="none" w:sz="0" w:space="0" w:color="auto"/>
            <w:right w:val="none" w:sz="0" w:space="0" w:color="auto"/>
          </w:divBdr>
          <w:divsChild>
            <w:div w:id="405152161">
              <w:marLeft w:val="180"/>
              <w:marRight w:val="240"/>
              <w:marTop w:val="0"/>
              <w:marBottom w:val="0"/>
              <w:divBdr>
                <w:top w:val="none" w:sz="0" w:space="0" w:color="auto"/>
                <w:left w:val="none" w:sz="0" w:space="0" w:color="auto"/>
                <w:bottom w:val="none" w:sz="0" w:space="0" w:color="auto"/>
                <w:right w:val="none" w:sz="0" w:space="0" w:color="auto"/>
              </w:divBdr>
              <w:divsChild>
                <w:div w:id="12965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2003">
          <w:marLeft w:val="0"/>
          <w:marRight w:val="0"/>
          <w:marTop w:val="0"/>
          <w:marBottom w:val="0"/>
          <w:divBdr>
            <w:top w:val="none" w:sz="0" w:space="0" w:color="auto"/>
            <w:left w:val="none" w:sz="0" w:space="0" w:color="auto"/>
            <w:bottom w:val="none" w:sz="0" w:space="0" w:color="auto"/>
            <w:right w:val="none" w:sz="0" w:space="0" w:color="auto"/>
          </w:divBdr>
          <w:divsChild>
            <w:div w:id="1042512445">
              <w:marLeft w:val="180"/>
              <w:marRight w:val="240"/>
              <w:marTop w:val="0"/>
              <w:marBottom w:val="0"/>
              <w:divBdr>
                <w:top w:val="none" w:sz="0" w:space="0" w:color="auto"/>
                <w:left w:val="none" w:sz="0" w:space="0" w:color="auto"/>
                <w:bottom w:val="none" w:sz="0" w:space="0" w:color="auto"/>
                <w:right w:val="none" w:sz="0" w:space="0" w:color="auto"/>
              </w:divBdr>
              <w:divsChild>
                <w:div w:id="11026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7018">
          <w:marLeft w:val="0"/>
          <w:marRight w:val="0"/>
          <w:marTop w:val="0"/>
          <w:marBottom w:val="0"/>
          <w:divBdr>
            <w:top w:val="none" w:sz="0" w:space="0" w:color="auto"/>
            <w:left w:val="none" w:sz="0" w:space="0" w:color="auto"/>
            <w:bottom w:val="none" w:sz="0" w:space="0" w:color="auto"/>
            <w:right w:val="none" w:sz="0" w:space="0" w:color="auto"/>
          </w:divBdr>
          <w:divsChild>
            <w:div w:id="1771467255">
              <w:marLeft w:val="180"/>
              <w:marRight w:val="240"/>
              <w:marTop w:val="0"/>
              <w:marBottom w:val="0"/>
              <w:divBdr>
                <w:top w:val="none" w:sz="0" w:space="0" w:color="auto"/>
                <w:left w:val="none" w:sz="0" w:space="0" w:color="auto"/>
                <w:bottom w:val="none" w:sz="0" w:space="0" w:color="auto"/>
                <w:right w:val="none" w:sz="0" w:space="0" w:color="auto"/>
              </w:divBdr>
              <w:divsChild>
                <w:div w:id="9395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9896">
          <w:marLeft w:val="0"/>
          <w:marRight w:val="0"/>
          <w:marTop w:val="0"/>
          <w:marBottom w:val="0"/>
          <w:divBdr>
            <w:top w:val="none" w:sz="0" w:space="0" w:color="auto"/>
            <w:left w:val="none" w:sz="0" w:space="0" w:color="auto"/>
            <w:bottom w:val="none" w:sz="0" w:space="0" w:color="auto"/>
            <w:right w:val="none" w:sz="0" w:space="0" w:color="auto"/>
          </w:divBdr>
          <w:divsChild>
            <w:div w:id="1670717700">
              <w:marLeft w:val="180"/>
              <w:marRight w:val="240"/>
              <w:marTop w:val="0"/>
              <w:marBottom w:val="0"/>
              <w:divBdr>
                <w:top w:val="none" w:sz="0" w:space="0" w:color="auto"/>
                <w:left w:val="none" w:sz="0" w:space="0" w:color="auto"/>
                <w:bottom w:val="none" w:sz="0" w:space="0" w:color="auto"/>
                <w:right w:val="none" w:sz="0" w:space="0" w:color="auto"/>
              </w:divBdr>
              <w:divsChild>
                <w:div w:id="2451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9972">
          <w:marLeft w:val="0"/>
          <w:marRight w:val="0"/>
          <w:marTop w:val="0"/>
          <w:marBottom w:val="0"/>
          <w:divBdr>
            <w:top w:val="none" w:sz="0" w:space="0" w:color="auto"/>
            <w:left w:val="none" w:sz="0" w:space="0" w:color="auto"/>
            <w:bottom w:val="none" w:sz="0" w:space="0" w:color="auto"/>
            <w:right w:val="none" w:sz="0" w:space="0" w:color="auto"/>
          </w:divBdr>
          <w:divsChild>
            <w:div w:id="2087341803">
              <w:marLeft w:val="180"/>
              <w:marRight w:val="240"/>
              <w:marTop w:val="0"/>
              <w:marBottom w:val="0"/>
              <w:divBdr>
                <w:top w:val="none" w:sz="0" w:space="0" w:color="auto"/>
                <w:left w:val="none" w:sz="0" w:space="0" w:color="auto"/>
                <w:bottom w:val="none" w:sz="0" w:space="0" w:color="auto"/>
                <w:right w:val="none" w:sz="0" w:space="0" w:color="auto"/>
              </w:divBdr>
              <w:divsChild>
                <w:div w:id="816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40789">
          <w:marLeft w:val="0"/>
          <w:marRight w:val="0"/>
          <w:marTop w:val="0"/>
          <w:marBottom w:val="0"/>
          <w:divBdr>
            <w:top w:val="none" w:sz="0" w:space="0" w:color="auto"/>
            <w:left w:val="none" w:sz="0" w:space="0" w:color="auto"/>
            <w:bottom w:val="none" w:sz="0" w:space="0" w:color="auto"/>
            <w:right w:val="none" w:sz="0" w:space="0" w:color="auto"/>
          </w:divBdr>
          <w:divsChild>
            <w:div w:id="1650790336">
              <w:marLeft w:val="180"/>
              <w:marRight w:val="240"/>
              <w:marTop w:val="0"/>
              <w:marBottom w:val="0"/>
              <w:divBdr>
                <w:top w:val="none" w:sz="0" w:space="0" w:color="auto"/>
                <w:left w:val="none" w:sz="0" w:space="0" w:color="auto"/>
                <w:bottom w:val="none" w:sz="0" w:space="0" w:color="auto"/>
                <w:right w:val="none" w:sz="0" w:space="0" w:color="auto"/>
              </w:divBdr>
              <w:divsChild>
                <w:div w:id="19067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8947">
          <w:marLeft w:val="0"/>
          <w:marRight w:val="0"/>
          <w:marTop w:val="0"/>
          <w:marBottom w:val="0"/>
          <w:divBdr>
            <w:top w:val="none" w:sz="0" w:space="0" w:color="auto"/>
            <w:left w:val="none" w:sz="0" w:space="0" w:color="auto"/>
            <w:bottom w:val="none" w:sz="0" w:space="0" w:color="auto"/>
            <w:right w:val="none" w:sz="0" w:space="0" w:color="auto"/>
          </w:divBdr>
          <w:divsChild>
            <w:div w:id="73209292">
              <w:marLeft w:val="180"/>
              <w:marRight w:val="240"/>
              <w:marTop w:val="0"/>
              <w:marBottom w:val="0"/>
              <w:divBdr>
                <w:top w:val="none" w:sz="0" w:space="0" w:color="auto"/>
                <w:left w:val="none" w:sz="0" w:space="0" w:color="auto"/>
                <w:bottom w:val="none" w:sz="0" w:space="0" w:color="auto"/>
                <w:right w:val="none" w:sz="0" w:space="0" w:color="auto"/>
              </w:divBdr>
              <w:divsChild>
                <w:div w:id="7176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8333">
          <w:marLeft w:val="0"/>
          <w:marRight w:val="0"/>
          <w:marTop w:val="0"/>
          <w:marBottom w:val="0"/>
          <w:divBdr>
            <w:top w:val="none" w:sz="0" w:space="0" w:color="auto"/>
            <w:left w:val="none" w:sz="0" w:space="0" w:color="auto"/>
            <w:bottom w:val="none" w:sz="0" w:space="0" w:color="auto"/>
            <w:right w:val="none" w:sz="0" w:space="0" w:color="auto"/>
          </w:divBdr>
          <w:divsChild>
            <w:div w:id="32074691">
              <w:marLeft w:val="180"/>
              <w:marRight w:val="240"/>
              <w:marTop w:val="0"/>
              <w:marBottom w:val="0"/>
              <w:divBdr>
                <w:top w:val="none" w:sz="0" w:space="0" w:color="auto"/>
                <w:left w:val="none" w:sz="0" w:space="0" w:color="auto"/>
                <w:bottom w:val="none" w:sz="0" w:space="0" w:color="auto"/>
                <w:right w:val="none" w:sz="0" w:space="0" w:color="auto"/>
              </w:divBdr>
              <w:divsChild>
                <w:div w:id="18972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0449">
          <w:marLeft w:val="0"/>
          <w:marRight w:val="0"/>
          <w:marTop w:val="0"/>
          <w:marBottom w:val="0"/>
          <w:divBdr>
            <w:top w:val="none" w:sz="0" w:space="0" w:color="auto"/>
            <w:left w:val="none" w:sz="0" w:space="0" w:color="auto"/>
            <w:bottom w:val="none" w:sz="0" w:space="0" w:color="auto"/>
            <w:right w:val="none" w:sz="0" w:space="0" w:color="auto"/>
          </w:divBdr>
          <w:divsChild>
            <w:div w:id="1763455404">
              <w:marLeft w:val="180"/>
              <w:marRight w:val="240"/>
              <w:marTop w:val="0"/>
              <w:marBottom w:val="0"/>
              <w:divBdr>
                <w:top w:val="none" w:sz="0" w:space="0" w:color="auto"/>
                <w:left w:val="none" w:sz="0" w:space="0" w:color="auto"/>
                <w:bottom w:val="none" w:sz="0" w:space="0" w:color="auto"/>
                <w:right w:val="none" w:sz="0" w:space="0" w:color="auto"/>
              </w:divBdr>
              <w:divsChild>
                <w:div w:id="8655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9475">
          <w:marLeft w:val="0"/>
          <w:marRight w:val="0"/>
          <w:marTop w:val="0"/>
          <w:marBottom w:val="0"/>
          <w:divBdr>
            <w:top w:val="none" w:sz="0" w:space="0" w:color="auto"/>
            <w:left w:val="none" w:sz="0" w:space="0" w:color="auto"/>
            <w:bottom w:val="none" w:sz="0" w:space="0" w:color="auto"/>
            <w:right w:val="none" w:sz="0" w:space="0" w:color="auto"/>
          </w:divBdr>
          <w:divsChild>
            <w:div w:id="710616084">
              <w:marLeft w:val="180"/>
              <w:marRight w:val="240"/>
              <w:marTop w:val="0"/>
              <w:marBottom w:val="0"/>
              <w:divBdr>
                <w:top w:val="none" w:sz="0" w:space="0" w:color="auto"/>
                <w:left w:val="none" w:sz="0" w:space="0" w:color="auto"/>
                <w:bottom w:val="none" w:sz="0" w:space="0" w:color="auto"/>
                <w:right w:val="none" w:sz="0" w:space="0" w:color="auto"/>
              </w:divBdr>
              <w:divsChild>
                <w:div w:id="20871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2800">
          <w:marLeft w:val="0"/>
          <w:marRight w:val="0"/>
          <w:marTop w:val="0"/>
          <w:marBottom w:val="0"/>
          <w:divBdr>
            <w:top w:val="none" w:sz="0" w:space="0" w:color="auto"/>
            <w:left w:val="none" w:sz="0" w:space="0" w:color="auto"/>
            <w:bottom w:val="none" w:sz="0" w:space="0" w:color="auto"/>
            <w:right w:val="none" w:sz="0" w:space="0" w:color="auto"/>
          </w:divBdr>
          <w:divsChild>
            <w:div w:id="1905481495">
              <w:marLeft w:val="180"/>
              <w:marRight w:val="240"/>
              <w:marTop w:val="0"/>
              <w:marBottom w:val="0"/>
              <w:divBdr>
                <w:top w:val="none" w:sz="0" w:space="0" w:color="auto"/>
                <w:left w:val="none" w:sz="0" w:space="0" w:color="auto"/>
                <w:bottom w:val="none" w:sz="0" w:space="0" w:color="auto"/>
                <w:right w:val="none" w:sz="0" w:space="0" w:color="auto"/>
              </w:divBdr>
              <w:divsChild>
                <w:div w:id="5318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861">
          <w:marLeft w:val="0"/>
          <w:marRight w:val="0"/>
          <w:marTop w:val="0"/>
          <w:marBottom w:val="0"/>
          <w:divBdr>
            <w:top w:val="none" w:sz="0" w:space="0" w:color="auto"/>
            <w:left w:val="none" w:sz="0" w:space="0" w:color="auto"/>
            <w:bottom w:val="none" w:sz="0" w:space="0" w:color="auto"/>
            <w:right w:val="none" w:sz="0" w:space="0" w:color="auto"/>
          </w:divBdr>
          <w:divsChild>
            <w:div w:id="1681347868">
              <w:marLeft w:val="180"/>
              <w:marRight w:val="240"/>
              <w:marTop w:val="0"/>
              <w:marBottom w:val="0"/>
              <w:divBdr>
                <w:top w:val="none" w:sz="0" w:space="0" w:color="auto"/>
                <w:left w:val="none" w:sz="0" w:space="0" w:color="auto"/>
                <w:bottom w:val="none" w:sz="0" w:space="0" w:color="auto"/>
                <w:right w:val="none" w:sz="0" w:space="0" w:color="auto"/>
              </w:divBdr>
              <w:divsChild>
                <w:div w:id="21142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8848">
          <w:marLeft w:val="0"/>
          <w:marRight w:val="0"/>
          <w:marTop w:val="0"/>
          <w:marBottom w:val="0"/>
          <w:divBdr>
            <w:top w:val="none" w:sz="0" w:space="0" w:color="auto"/>
            <w:left w:val="none" w:sz="0" w:space="0" w:color="auto"/>
            <w:bottom w:val="none" w:sz="0" w:space="0" w:color="auto"/>
            <w:right w:val="none" w:sz="0" w:space="0" w:color="auto"/>
          </w:divBdr>
          <w:divsChild>
            <w:div w:id="179776783">
              <w:marLeft w:val="180"/>
              <w:marRight w:val="240"/>
              <w:marTop w:val="0"/>
              <w:marBottom w:val="0"/>
              <w:divBdr>
                <w:top w:val="none" w:sz="0" w:space="0" w:color="auto"/>
                <w:left w:val="none" w:sz="0" w:space="0" w:color="auto"/>
                <w:bottom w:val="none" w:sz="0" w:space="0" w:color="auto"/>
                <w:right w:val="none" w:sz="0" w:space="0" w:color="auto"/>
              </w:divBdr>
              <w:divsChild>
                <w:div w:id="8815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5095">
          <w:marLeft w:val="0"/>
          <w:marRight w:val="0"/>
          <w:marTop w:val="0"/>
          <w:marBottom w:val="0"/>
          <w:divBdr>
            <w:top w:val="none" w:sz="0" w:space="0" w:color="auto"/>
            <w:left w:val="none" w:sz="0" w:space="0" w:color="auto"/>
            <w:bottom w:val="none" w:sz="0" w:space="0" w:color="auto"/>
            <w:right w:val="none" w:sz="0" w:space="0" w:color="auto"/>
          </w:divBdr>
          <w:divsChild>
            <w:div w:id="1597640570">
              <w:marLeft w:val="180"/>
              <w:marRight w:val="240"/>
              <w:marTop w:val="0"/>
              <w:marBottom w:val="0"/>
              <w:divBdr>
                <w:top w:val="none" w:sz="0" w:space="0" w:color="auto"/>
                <w:left w:val="none" w:sz="0" w:space="0" w:color="auto"/>
                <w:bottom w:val="none" w:sz="0" w:space="0" w:color="auto"/>
                <w:right w:val="none" w:sz="0" w:space="0" w:color="auto"/>
              </w:divBdr>
              <w:divsChild>
                <w:div w:id="10829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4925">
          <w:marLeft w:val="0"/>
          <w:marRight w:val="0"/>
          <w:marTop w:val="0"/>
          <w:marBottom w:val="0"/>
          <w:divBdr>
            <w:top w:val="none" w:sz="0" w:space="0" w:color="auto"/>
            <w:left w:val="none" w:sz="0" w:space="0" w:color="auto"/>
            <w:bottom w:val="none" w:sz="0" w:space="0" w:color="auto"/>
            <w:right w:val="none" w:sz="0" w:space="0" w:color="auto"/>
          </w:divBdr>
          <w:divsChild>
            <w:div w:id="984116867">
              <w:marLeft w:val="180"/>
              <w:marRight w:val="240"/>
              <w:marTop w:val="0"/>
              <w:marBottom w:val="0"/>
              <w:divBdr>
                <w:top w:val="none" w:sz="0" w:space="0" w:color="auto"/>
                <w:left w:val="none" w:sz="0" w:space="0" w:color="auto"/>
                <w:bottom w:val="none" w:sz="0" w:space="0" w:color="auto"/>
                <w:right w:val="none" w:sz="0" w:space="0" w:color="auto"/>
              </w:divBdr>
              <w:divsChild>
                <w:div w:id="62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8800">
          <w:marLeft w:val="0"/>
          <w:marRight w:val="0"/>
          <w:marTop w:val="0"/>
          <w:marBottom w:val="0"/>
          <w:divBdr>
            <w:top w:val="none" w:sz="0" w:space="0" w:color="auto"/>
            <w:left w:val="none" w:sz="0" w:space="0" w:color="auto"/>
            <w:bottom w:val="none" w:sz="0" w:space="0" w:color="auto"/>
            <w:right w:val="none" w:sz="0" w:space="0" w:color="auto"/>
          </w:divBdr>
          <w:divsChild>
            <w:div w:id="535972924">
              <w:marLeft w:val="180"/>
              <w:marRight w:val="240"/>
              <w:marTop w:val="0"/>
              <w:marBottom w:val="0"/>
              <w:divBdr>
                <w:top w:val="none" w:sz="0" w:space="0" w:color="auto"/>
                <w:left w:val="none" w:sz="0" w:space="0" w:color="auto"/>
                <w:bottom w:val="none" w:sz="0" w:space="0" w:color="auto"/>
                <w:right w:val="none" w:sz="0" w:space="0" w:color="auto"/>
              </w:divBdr>
              <w:divsChild>
                <w:div w:id="8340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134">
          <w:marLeft w:val="0"/>
          <w:marRight w:val="0"/>
          <w:marTop w:val="0"/>
          <w:marBottom w:val="0"/>
          <w:divBdr>
            <w:top w:val="none" w:sz="0" w:space="0" w:color="auto"/>
            <w:left w:val="none" w:sz="0" w:space="0" w:color="auto"/>
            <w:bottom w:val="none" w:sz="0" w:space="0" w:color="auto"/>
            <w:right w:val="none" w:sz="0" w:space="0" w:color="auto"/>
          </w:divBdr>
          <w:divsChild>
            <w:div w:id="866143172">
              <w:marLeft w:val="180"/>
              <w:marRight w:val="240"/>
              <w:marTop w:val="0"/>
              <w:marBottom w:val="0"/>
              <w:divBdr>
                <w:top w:val="none" w:sz="0" w:space="0" w:color="auto"/>
                <w:left w:val="none" w:sz="0" w:space="0" w:color="auto"/>
                <w:bottom w:val="none" w:sz="0" w:space="0" w:color="auto"/>
                <w:right w:val="none" w:sz="0" w:space="0" w:color="auto"/>
              </w:divBdr>
              <w:divsChild>
                <w:div w:id="7097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8744">
          <w:marLeft w:val="0"/>
          <w:marRight w:val="0"/>
          <w:marTop w:val="0"/>
          <w:marBottom w:val="0"/>
          <w:divBdr>
            <w:top w:val="none" w:sz="0" w:space="0" w:color="auto"/>
            <w:left w:val="none" w:sz="0" w:space="0" w:color="auto"/>
            <w:bottom w:val="none" w:sz="0" w:space="0" w:color="auto"/>
            <w:right w:val="none" w:sz="0" w:space="0" w:color="auto"/>
          </w:divBdr>
          <w:divsChild>
            <w:div w:id="435103201">
              <w:marLeft w:val="180"/>
              <w:marRight w:val="240"/>
              <w:marTop w:val="0"/>
              <w:marBottom w:val="0"/>
              <w:divBdr>
                <w:top w:val="none" w:sz="0" w:space="0" w:color="auto"/>
                <w:left w:val="none" w:sz="0" w:space="0" w:color="auto"/>
                <w:bottom w:val="none" w:sz="0" w:space="0" w:color="auto"/>
                <w:right w:val="none" w:sz="0" w:space="0" w:color="auto"/>
              </w:divBdr>
              <w:divsChild>
                <w:div w:id="4421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1215">
          <w:marLeft w:val="0"/>
          <w:marRight w:val="0"/>
          <w:marTop w:val="0"/>
          <w:marBottom w:val="0"/>
          <w:divBdr>
            <w:top w:val="none" w:sz="0" w:space="0" w:color="auto"/>
            <w:left w:val="none" w:sz="0" w:space="0" w:color="auto"/>
            <w:bottom w:val="none" w:sz="0" w:space="0" w:color="auto"/>
            <w:right w:val="none" w:sz="0" w:space="0" w:color="auto"/>
          </w:divBdr>
          <w:divsChild>
            <w:div w:id="644972034">
              <w:marLeft w:val="180"/>
              <w:marRight w:val="240"/>
              <w:marTop w:val="0"/>
              <w:marBottom w:val="0"/>
              <w:divBdr>
                <w:top w:val="none" w:sz="0" w:space="0" w:color="auto"/>
                <w:left w:val="none" w:sz="0" w:space="0" w:color="auto"/>
                <w:bottom w:val="none" w:sz="0" w:space="0" w:color="auto"/>
                <w:right w:val="none" w:sz="0" w:space="0" w:color="auto"/>
              </w:divBdr>
              <w:divsChild>
                <w:div w:id="5072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3333">
          <w:marLeft w:val="0"/>
          <w:marRight w:val="0"/>
          <w:marTop w:val="0"/>
          <w:marBottom w:val="0"/>
          <w:divBdr>
            <w:top w:val="none" w:sz="0" w:space="0" w:color="auto"/>
            <w:left w:val="none" w:sz="0" w:space="0" w:color="auto"/>
            <w:bottom w:val="none" w:sz="0" w:space="0" w:color="auto"/>
            <w:right w:val="none" w:sz="0" w:space="0" w:color="auto"/>
          </w:divBdr>
          <w:divsChild>
            <w:div w:id="2048528103">
              <w:marLeft w:val="180"/>
              <w:marRight w:val="240"/>
              <w:marTop w:val="0"/>
              <w:marBottom w:val="0"/>
              <w:divBdr>
                <w:top w:val="none" w:sz="0" w:space="0" w:color="auto"/>
                <w:left w:val="none" w:sz="0" w:space="0" w:color="auto"/>
                <w:bottom w:val="none" w:sz="0" w:space="0" w:color="auto"/>
                <w:right w:val="none" w:sz="0" w:space="0" w:color="auto"/>
              </w:divBdr>
              <w:divsChild>
                <w:div w:id="9270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1689">
          <w:marLeft w:val="0"/>
          <w:marRight w:val="0"/>
          <w:marTop w:val="0"/>
          <w:marBottom w:val="0"/>
          <w:divBdr>
            <w:top w:val="none" w:sz="0" w:space="0" w:color="auto"/>
            <w:left w:val="none" w:sz="0" w:space="0" w:color="auto"/>
            <w:bottom w:val="none" w:sz="0" w:space="0" w:color="auto"/>
            <w:right w:val="none" w:sz="0" w:space="0" w:color="auto"/>
          </w:divBdr>
          <w:divsChild>
            <w:div w:id="841893675">
              <w:marLeft w:val="180"/>
              <w:marRight w:val="240"/>
              <w:marTop w:val="0"/>
              <w:marBottom w:val="0"/>
              <w:divBdr>
                <w:top w:val="none" w:sz="0" w:space="0" w:color="auto"/>
                <w:left w:val="none" w:sz="0" w:space="0" w:color="auto"/>
                <w:bottom w:val="none" w:sz="0" w:space="0" w:color="auto"/>
                <w:right w:val="none" w:sz="0" w:space="0" w:color="auto"/>
              </w:divBdr>
              <w:divsChild>
                <w:div w:id="13173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252">
          <w:marLeft w:val="0"/>
          <w:marRight w:val="0"/>
          <w:marTop w:val="0"/>
          <w:marBottom w:val="0"/>
          <w:divBdr>
            <w:top w:val="none" w:sz="0" w:space="0" w:color="auto"/>
            <w:left w:val="none" w:sz="0" w:space="0" w:color="auto"/>
            <w:bottom w:val="none" w:sz="0" w:space="0" w:color="auto"/>
            <w:right w:val="none" w:sz="0" w:space="0" w:color="auto"/>
          </w:divBdr>
          <w:divsChild>
            <w:div w:id="416752628">
              <w:marLeft w:val="180"/>
              <w:marRight w:val="240"/>
              <w:marTop w:val="0"/>
              <w:marBottom w:val="0"/>
              <w:divBdr>
                <w:top w:val="none" w:sz="0" w:space="0" w:color="auto"/>
                <w:left w:val="none" w:sz="0" w:space="0" w:color="auto"/>
                <w:bottom w:val="none" w:sz="0" w:space="0" w:color="auto"/>
                <w:right w:val="none" w:sz="0" w:space="0" w:color="auto"/>
              </w:divBdr>
              <w:divsChild>
                <w:div w:id="17749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611">
          <w:marLeft w:val="0"/>
          <w:marRight w:val="0"/>
          <w:marTop w:val="0"/>
          <w:marBottom w:val="0"/>
          <w:divBdr>
            <w:top w:val="none" w:sz="0" w:space="0" w:color="auto"/>
            <w:left w:val="none" w:sz="0" w:space="0" w:color="auto"/>
            <w:bottom w:val="none" w:sz="0" w:space="0" w:color="auto"/>
            <w:right w:val="none" w:sz="0" w:space="0" w:color="auto"/>
          </w:divBdr>
        </w:div>
        <w:div w:id="1592549768">
          <w:marLeft w:val="0"/>
          <w:marRight w:val="0"/>
          <w:marTop w:val="0"/>
          <w:marBottom w:val="0"/>
          <w:divBdr>
            <w:top w:val="none" w:sz="0" w:space="0" w:color="auto"/>
            <w:left w:val="none" w:sz="0" w:space="0" w:color="auto"/>
            <w:bottom w:val="none" w:sz="0" w:space="0" w:color="auto"/>
            <w:right w:val="none" w:sz="0" w:space="0" w:color="auto"/>
          </w:divBdr>
          <w:divsChild>
            <w:div w:id="1302343666">
              <w:marLeft w:val="180"/>
              <w:marRight w:val="240"/>
              <w:marTop w:val="0"/>
              <w:marBottom w:val="0"/>
              <w:divBdr>
                <w:top w:val="none" w:sz="0" w:space="0" w:color="auto"/>
                <w:left w:val="none" w:sz="0" w:space="0" w:color="auto"/>
                <w:bottom w:val="none" w:sz="0" w:space="0" w:color="auto"/>
                <w:right w:val="none" w:sz="0" w:space="0" w:color="auto"/>
              </w:divBdr>
              <w:divsChild>
                <w:div w:id="14004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1357">
          <w:marLeft w:val="0"/>
          <w:marRight w:val="0"/>
          <w:marTop w:val="0"/>
          <w:marBottom w:val="0"/>
          <w:divBdr>
            <w:top w:val="none" w:sz="0" w:space="0" w:color="auto"/>
            <w:left w:val="none" w:sz="0" w:space="0" w:color="auto"/>
            <w:bottom w:val="none" w:sz="0" w:space="0" w:color="auto"/>
            <w:right w:val="none" w:sz="0" w:space="0" w:color="auto"/>
          </w:divBdr>
          <w:divsChild>
            <w:div w:id="1537816542">
              <w:marLeft w:val="180"/>
              <w:marRight w:val="240"/>
              <w:marTop w:val="0"/>
              <w:marBottom w:val="0"/>
              <w:divBdr>
                <w:top w:val="none" w:sz="0" w:space="0" w:color="auto"/>
                <w:left w:val="none" w:sz="0" w:space="0" w:color="auto"/>
                <w:bottom w:val="none" w:sz="0" w:space="0" w:color="auto"/>
                <w:right w:val="none" w:sz="0" w:space="0" w:color="auto"/>
              </w:divBdr>
              <w:divsChild>
                <w:div w:id="15822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2646">
          <w:marLeft w:val="0"/>
          <w:marRight w:val="0"/>
          <w:marTop w:val="0"/>
          <w:marBottom w:val="0"/>
          <w:divBdr>
            <w:top w:val="none" w:sz="0" w:space="0" w:color="auto"/>
            <w:left w:val="none" w:sz="0" w:space="0" w:color="auto"/>
            <w:bottom w:val="none" w:sz="0" w:space="0" w:color="auto"/>
            <w:right w:val="none" w:sz="0" w:space="0" w:color="auto"/>
          </w:divBdr>
          <w:divsChild>
            <w:div w:id="329528933">
              <w:marLeft w:val="180"/>
              <w:marRight w:val="240"/>
              <w:marTop w:val="0"/>
              <w:marBottom w:val="0"/>
              <w:divBdr>
                <w:top w:val="none" w:sz="0" w:space="0" w:color="auto"/>
                <w:left w:val="none" w:sz="0" w:space="0" w:color="auto"/>
                <w:bottom w:val="none" w:sz="0" w:space="0" w:color="auto"/>
                <w:right w:val="none" w:sz="0" w:space="0" w:color="auto"/>
              </w:divBdr>
              <w:divsChild>
                <w:div w:id="1205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3600">
          <w:marLeft w:val="0"/>
          <w:marRight w:val="0"/>
          <w:marTop w:val="0"/>
          <w:marBottom w:val="0"/>
          <w:divBdr>
            <w:top w:val="none" w:sz="0" w:space="0" w:color="auto"/>
            <w:left w:val="none" w:sz="0" w:space="0" w:color="auto"/>
            <w:bottom w:val="none" w:sz="0" w:space="0" w:color="auto"/>
            <w:right w:val="none" w:sz="0" w:space="0" w:color="auto"/>
          </w:divBdr>
          <w:divsChild>
            <w:div w:id="1825731932">
              <w:marLeft w:val="180"/>
              <w:marRight w:val="240"/>
              <w:marTop w:val="0"/>
              <w:marBottom w:val="0"/>
              <w:divBdr>
                <w:top w:val="none" w:sz="0" w:space="0" w:color="auto"/>
                <w:left w:val="none" w:sz="0" w:space="0" w:color="auto"/>
                <w:bottom w:val="none" w:sz="0" w:space="0" w:color="auto"/>
                <w:right w:val="none" w:sz="0" w:space="0" w:color="auto"/>
              </w:divBdr>
              <w:divsChild>
                <w:div w:id="17515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049">
          <w:marLeft w:val="0"/>
          <w:marRight w:val="0"/>
          <w:marTop w:val="0"/>
          <w:marBottom w:val="0"/>
          <w:divBdr>
            <w:top w:val="none" w:sz="0" w:space="0" w:color="auto"/>
            <w:left w:val="none" w:sz="0" w:space="0" w:color="auto"/>
            <w:bottom w:val="none" w:sz="0" w:space="0" w:color="auto"/>
            <w:right w:val="none" w:sz="0" w:space="0" w:color="auto"/>
          </w:divBdr>
          <w:divsChild>
            <w:div w:id="304818889">
              <w:marLeft w:val="180"/>
              <w:marRight w:val="240"/>
              <w:marTop w:val="0"/>
              <w:marBottom w:val="0"/>
              <w:divBdr>
                <w:top w:val="none" w:sz="0" w:space="0" w:color="auto"/>
                <w:left w:val="none" w:sz="0" w:space="0" w:color="auto"/>
                <w:bottom w:val="none" w:sz="0" w:space="0" w:color="auto"/>
                <w:right w:val="none" w:sz="0" w:space="0" w:color="auto"/>
              </w:divBdr>
              <w:divsChild>
                <w:div w:id="4042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2528">
          <w:marLeft w:val="0"/>
          <w:marRight w:val="0"/>
          <w:marTop w:val="0"/>
          <w:marBottom w:val="0"/>
          <w:divBdr>
            <w:top w:val="none" w:sz="0" w:space="0" w:color="auto"/>
            <w:left w:val="none" w:sz="0" w:space="0" w:color="auto"/>
            <w:bottom w:val="none" w:sz="0" w:space="0" w:color="auto"/>
            <w:right w:val="none" w:sz="0" w:space="0" w:color="auto"/>
          </w:divBdr>
          <w:divsChild>
            <w:div w:id="954483352">
              <w:marLeft w:val="180"/>
              <w:marRight w:val="240"/>
              <w:marTop w:val="0"/>
              <w:marBottom w:val="0"/>
              <w:divBdr>
                <w:top w:val="none" w:sz="0" w:space="0" w:color="auto"/>
                <w:left w:val="none" w:sz="0" w:space="0" w:color="auto"/>
                <w:bottom w:val="none" w:sz="0" w:space="0" w:color="auto"/>
                <w:right w:val="none" w:sz="0" w:space="0" w:color="auto"/>
              </w:divBdr>
              <w:divsChild>
                <w:div w:id="1102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98330">
          <w:marLeft w:val="0"/>
          <w:marRight w:val="0"/>
          <w:marTop w:val="0"/>
          <w:marBottom w:val="0"/>
          <w:divBdr>
            <w:top w:val="none" w:sz="0" w:space="0" w:color="auto"/>
            <w:left w:val="none" w:sz="0" w:space="0" w:color="auto"/>
            <w:bottom w:val="none" w:sz="0" w:space="0" w:color="auto"/>
            <w:right w:val="none" w:sz="0" w:space="0" w:color="auto"/>
          </w:divBdr>
          <w:divsChild>
            <w:div w:id="627392999">
              <w:marLeft w:val="180"/>
              <w:marRight w:val="240"/>
              <w:marTop w:val="0"/>
              <w:marBottom w:val="0"/>
              <w:divBdr>
                <w:top w:val="none" w:sz="0" w:space="0" w:color="auto"/>
                <w:left w:val="none" w:sz="0" w:space="0" w:color="auto"/>
                <w:bottom w:val="none" w:sz="0" w:space="0" w:color="auto"/>
                <w:right w:val="none" w:sz="0" w:space="0" w:color="auto"/>
              </w:divBdr>
              <w:divsChild>
                <w:div w:id="6193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5237">
          <w:marLeft w:val="0"/>
          <w:marRight w:val="0"/>
          <w:marTop w:val="0"/>
          <w:marBottom w:val="0"/>
          <w:divBdr>
            <w:top w:val="none" w:sz="0" w:space="0" w:color="auto"/>
            <w:left w:val="none" w:sz="0" w:space="0" w:color="auto"/>
            <w:bottom w:val="none" w:sz="0" w:space="0" w:color="auto"/>
            <w:right w:val="none" w:sz="0" w:space="0" w:color="auto"/>
          </w:divBdr>
          <w:divsChild>
            <w:div w:id="662969499">
              <w:marLeft w:val="180"/>
              <w:marRight w:val="240"/>
              <w:marTop w:val="0"/>
              <w:marBottom w:val="0"/>
              <w:divBdr>
                <w:top w:val="none" w:sz="0" w:space="0" w:color="auto"/>
                <w:left w:val="none" w:sz="0" w:space="0" w:color="auto"/>
                <w:bottom w:val="none" w:sz="0" w:space="0" w:color="auto"/>
                <w:right w:val="none" w:sz="0" w:space="0" w:color="auto"/>
              </w:divBdr>
              <w:divsChild>
                <w:div w:id="2839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4940">
          <w:marLeft w:val="0"/>
          <w:marRight w:val="0"/>
          <w:marTop w:val="0"/>
          <w:marBottom w:val="0"/>
          <w:divBdr>
            <w:top w:val="none" w:sz="0" w:space="0" w:color="auto"/>
            <w:left w:val="none" w:sz="0" w:space="0" w:color="auto"/>
            <w:bottom w:val="none" w:sz="0" w:space="0" w:color="auto"/>
            <w:right w:val="none" w:sz="0" w:space="0" w:color="auto"/>
          </w:divBdr>
          <w:divsChild>
            <w:div w:id="15808775">
              <w:marLeft w:val="180"/>
              <w:marRight w:val="240"/>
              <w:marTop w:val="0"/>
              <w:marBottom w:val="0"/>
              <w:divBdr>
                <w:top w:val="none" w:sz="0" w:space="0" w:color="auto"/>
                <w:left w:val="none" w:sz="0" w:space="0" w:color="auto"/>
                <w:bottom w:val="none" w:sz="0" w:space="0" w:color="auto"/>
                <w:right w:val="none" w:sz="0" w:space="0" w:color="auto"/>
              </w:divBdr>
              <w:divsChild>
                <w:div w:id="12281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7919">
          <w:marLeft w:val="0"/>
          <w:marRight w:val="0"/>
          <w:marTop w:val="0"/>
          <w:marBottom w:val="0"/>
          <w:divBdr>
            <w:top w:val="none" w:sz="0" w:space="0" w:color="auto"/>
            <w:left w:val="none" w:sz="0" w:space="0" w:color="auto"/>
            <w:bottom w:val="none" w:sz="0" w:space="0" w:color="auto"/>
            <w:right w:val="none" w:sz="0" w:space="0" w:color="auto"/>
          </w:divBdr>
          <w:divsChild>
            <w:div w:id="940647402">
              <w:marLeft w:val="180"/>
              <w:marRight w:val="240"/>
              <w:marTop w:val="0"/>
              <w:marBottom w:val="0"/>
              <w:divBdr>
                <w:top w:val="none" w:sz="0" w:space="0" w:color="auto"/>
                <w:left w:val="none" w:sz="0" w:space="0" w:color="auto"/>
                <w:bottom w:val="none" w:sz="0" w:space="0" w:color="auto"/>
                <w:right w:val="none" w:sz="0" w:space="0" w:color="auto"/>
              </w:divBdr>
              <w:divsChild>
                <w:div w:id="10722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0309">
          <w:marLeft w:val="0"/>
          <w:marRight w:val="0"/>
          <w:marTop w:val="0"/>
          <w:marBottom w:val="0"/>
          <w:divBdr>
            <w:top w:val="none" w:sz="0" w:space="0" w:color="auto"/>
            <w:left w:val="none" w:sz="0" w:space="0" w:color="auto"/>
            <w:bottom w:val="none" w:sz="0" w:space="0" w:color="auto"/>
            <w:right w:val="none" w:sz="0" w:space="0" w:color="auto"/>
          </w:divBdr>
          <w:divsChild>
            <w:div w:id="1406878330">
              <w:marLeft w:val="180"/>
              <w:marRight w:val="240"/>
              <w:marTop w:val="0"/>
              <w:marBottom w:val="0"/>
              <w:divBdr>
                <w:top w:val="none" w:sz="0" w:space="0" w:color="auto"/>
                <w:left w:val="none" w:sz="0" w:space="0" w:color="auto"/>
                <w:bottom w:val="none" w:sz="0" w:space="0" w:color="auto"/>
                <w:right w:val="none" w:sz="0" w:space="0" w:color="auto"/>
              </w:divBdr>
              <w:divsChild>
                <w:div w:id="8607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3872">
          <w:marLeft w:val="0"/>
          <w:marRight w:val="0"/>
          <w:marTop w:val="0"/>
          <w:marBottom w:val="0"/>
          <w:divBdr>
            <w:top w:val="none" w:sz="0" w:space="0" w:color="auto"/>
            <w:left w:val="none" w:sz="0" w:space="0" w:color="auto"/>
            <w:bottom w:val="none" w:sz="0" w:space="0" w:color="auto"/>
            <w:right w:val="none" w:sz="0" w:space="0" w:color="auto"/>
          </w:divBdr>
          <w:divsChild>
            <w:div w:id="520365535">
              <w:marLeft w:val="180"/>
              <w:marRight w:val="240"/>
              <w:marTop w:val="0"/>
              <w:marBottom w:val="0"/>
              <w:divBdr>
                <w:top w:val="none" w:sz="0" w:space="0" w:color="auto"/>
                <w:left w:val="none" w:sz="0" w:space="0" w:color="auto"/>
                <w:bottom w:val="none" w:sz="0" w:space="0" w:color="auto"/>
                <w:right w:val="none" w:sz="0" w:space="0" w:color="auto"/>
              </w:divBdr>
              <w:divsChild>
                <w:div w:id="4193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5207">
          <w:marLeft w:val="0"/>
          <w:marRight w:val="0"/>
          <w:marTop w:val="0"/>
          <w:marBottom w:val="0"/>
          <w:divBdr>
            <w:top w:val="none" w:sz="0" w:space="0" w:color="auto"/>
            <w:left w:val="none" w:sz="0" w:space="0" w:color="auto"/>
            <w:bottom w:val="none" w:sz="0" w:space="0" w:color="auto"/>
            <w:right w:val="none" w:sz="0" w:space="0" w:color="auto"/>
          </w:divBdr>
          <w:divsChild>
            <w:div w:id="1391728374">
              <w:marLeft w:val="180"/>
              <w:marRight w:val="240"/>
              <w:marTop w:val="0"/>
              <w:marBottom w:val="0"/>
              <w:divBdr>
                <w:top w:val="none" w:sz="0" w:space="0" w:color="auto"/>
                <w:left w:val="none" w:sz="0" w:space="0" w:color="auto"/>
                <w:bottom w:val="none" w:sz="0" w:space="0" w:color="auto"/>
                <w:right w:val="none" w:sz="0" w:space="0" w:color="auto"/>
              </w:divBdr>
              <w:divsChild>
                <w:div w:id="15390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89536">
          <w:marLeft w:val="0"/>
          <w:marRight w:val="0"/>
          <w:marTop w:val="0"/>
          <w:marBottom w:val="0"/>
          <w:divBdr>
            <w:top w:val="none" w:sz="0" w:space="0" w:color="auto"/>
            <w:left w:val="none" w:sz="0" w:space="0" w:color="auto"/>
            <w:bottom w:val="none" w:sz="0" w:space="0" w:color="auto"/>
            <w:right w:val="none" w:sz="0" w:space="0" w:color="auto"/>
          </w:divBdr>
          <w:divsChild>
            <w:div w:id="357587544">
              <w:marLeft w:val="180"/>
              <w:marRight w:val="240"/>
              <w:marTop w:val="0"/>
              <w:marBottom w:val="0"/>
              <w:divBdr>
                <w:top w:val="none" w:sz="0" w:space="0" w:color="auto"/>
                <w:left w:val="none" w:sz="0" w:space="0" w:color="auto"/>
                <w:bottom w:val="none" w:sz="0" w:space="0" w:color="auto"/>
                <w:right w:val="none" w:sz="0" w:space="0" w:color="auto"/>
              </w:divBdr>
              <w:divsChild>
                <w:div w:id="1390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7193">
          <w:marLeft w:val="0"/>
          <w:marRight w:val="0"/>
          <w:marTop w:val="0"/>
          <w:marBottom w:val="0"/>
          <w:divBdr>
            <w:top w:val="none" w:sz="0" w:space="0" w:color="auto"/>
            <w:left w:val="none" w:sz="0" w:space="0" w:color="auto"/>
            <w:bottom w:val="none" w:sz="0" w:space="0" w:color="auto"/>
            <w:right w:val="none" w:sz="0" w:space="0" w:color="auto"/>
          </w:divBdr>
          <w:divsChild>
            <w:div w:id="1792548255">
              <w:marLeft w:val="180"/>
              <w:marRight w:val="240"/>
              <w:marTop w:val="0"/>
              <w:marBottom w:val="0"/>
              <w:divBdr>
                <w:top w:val="none" w:sz="0" w:space="0" w:color="auto"/>
                <w:left w:val="none" w:sz="0" w:space="0" w:color="auto"/>
                <w:bottom w:val="none" w:sz="0" w:space="0" w:color="auto"/>
                <w:right w:val="none" w:sz="0" w:space="0" w:color="auto"/>
              </w:divBdr>
              <w:divsChild>
                <w:div w:id="14931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383">
          <w:marLeft w:val="0"/>
          <w:marRight w:val="0"/>
          <w:marTop w:val="0"/>
          <w:marBottom w:val="0"/>
          <w:divBdr>
            <w:top w:val="none" w:sz="0" w:space="0" w:color="auto"/>
            <w:left w:val="none" w:sz="0" w:space="0" w:color="auto"/>
            <w:bottom w:val="none" w:sz="0" w:space="0" w:color="auto"/>
            <w:right w:val="none" w:sz="0" w:space="0" w:color="auto"/>
          </w:divBdr>
          <w:divsChild>
            <w:div w:id="1704405115">
              <w:marLeft w:val="180"/>
              <w:marRight w:val="240"/>
              <w:marTop w:val="0"/>
              <w:marBottom w:val="0"/>
              <w:divBdr>
                <w:top w:val="none" w:sz="0" w:space="0" w:color="auto"/>
                <w:left w:val="none" w:sz="0" w:space="0" w:color="auto"/>
                <w:bottom w:val="none" w:sz="0" w:space="0" w:color="auto"/>
                <w:right w:val="none" w:sz="0" w:space="0" w:color="auto"/>
              </w:divBdr>
              <w:divsChild>
                <w:div w:id="340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84969">
      <w:bodyDiv w:val="1"/>
      <w:marLeft w:val="0"/>
      <w:marRight w:val="0"/>
      <w:marTop w:val="0"/>
      <w:marBottom w:val="0"/>
      <w:divBdr>
        <w:top w:val="none" w:sz="0" w:space="0" w:color="auto"/>
        <w:left w:val="none" w:sz="0" w:space="0" w:color="auto"/>
        <w:bottom w:val="none" w:sz="0" w:space="0" w:color="auto"/>
        <w:right w:val="none" w:sz="0" w:space="0" w:color="auto"/>
      </w:divBdr>
    </w:div>
    <w:div w:id="1606883364">
      <w:bodyDiv w:val="1"/>
      <w:marLeft w:val="0"/>
      <w:marRight w:val="0"/>
      <w:marTop w:val="0"/>
      <w:marBottom w:val="0"/>
      <w:divBdr>
        <w:top w:val="none" w:sz="0" w:space="0" w:color="auto"/>
        <w:left w:val="none" w:sz="0" w:space="0" w:color="auto"/>
        <w:bottom w:val="none" w:sz="0" w:space="0" w:color="auto"/>
        <w:right w:val="none" w:sz="0" w:space="0" w:color="auto"/>
      </w:divBdr>
    </w:div>
    <w:div w:id="1675960486">
      <w:bodyDiv w:val="1"/>
      <w:marLeft w:val="0"/>
      <w:marRight w:val="0"/>
      <w:marTop w:val="0"/>
      <w:marBottom w:val="0"/>
      <w:divBdr>
        <w:top w:val="none" w:sz="0" w:space="0" w:color="auto"/>
        <w:left w:val="none" w:sz="0" w:space="0" w:color="auto"/>
        <w:bottom w:val="none" w:sz="0" w:space="0" w:color="auto"/>
        <w:right w:val="none" w:sz="0" w:space="0" w:color="auto"/>
      </w:divBdr>
    </w:div>
    <w:div w:id="1796025436">
      <w:bodyDiv w:val="1"/>
      <w:marLeft w:val="0"/>
      <w:marRight w:val="0"/>
      <w:marTop w:val="0"/>
      <w:marBottom w:val="0"/>
      <w:divBdr>
        <w:top w:val="none" w:sz="0" w:space="0" w:color="auto"/>
        <w:left w:val="none" w:sz="0" w:space="0" w:color="auto"/>
        <w:bottom w:val="none" w:sz="0" w:space="0" w:color="auto"/>
        <w:right w:val="none" w:sz="0" w:space="0" w:color="auto"/>
      </w:divBdr>
    </w:div>
    <w:div w:id="1827014710">
      <w:bodyDiv w:val="1"/>
      <w:marLeft w:val="0"/>
      <w:marRight w:val="0"/>
      <w:marTop w:val="0"/>
      <w:marBottom w:val="0"/>
      <w:divBdr>
        <w:top w:val="none" w:sz="0" w:space="0" w:color="auto"/>
        <w:left w:val="none" w:sz="0" w:space="0" w:color="auto"/>
        <w:bottom w:val="none" w:sz="0" w:space="0" w:color="auto"/>
        <w:right w:val="none" w:sz="0" w:space="0" w:color="auto"/>
      </w:divBdr>
      <w:divsChild>
        <w:div w:id="819034445">
          <w:marLeft w:val="0"/>
          <w:marRight w:val="0"/>
          <w:marTop w:val="0"/>
          <w:marBottom w:val="0"/>
          <w:divBdr>
            <w:top w:val="none" w:sz="0" w:space="0" w:color="auto"/>
            <w:left w:val="none" w:sz="0" w:space="0" w:color="auto"/>
            <w:bottom w:val="none" w:sz="0" w:space="0" w:color="auto"/>
            <w:right w:val="none" w:sz="0" w:space="0" w:color="auto"/>
          </w:divBdr>
          <w:divsChild>
            <w:div w:id="181404447">
              <w:marLeft w:val="0"/>
              <w:marRight w:val="0"/>
              <w:marTop w:val="0"/>
              <w:marBottom w:val="0"/>
              <w:divBdr>
                <w:top w:val="none" w:sz="0" w:space="0" w:color="auto"/>
                <w:left w:val="none" w:sz="0" w:space="0" w:color="auto"/>
                <w:bottom w:val="none" w:sz="0" w:space="0" w:color="auto"/>
                <w:right w:val="none" w:sz="0" w:space="0" w:color="auto"/>
              </w:divBdr>
            </w:div>
            <w:div w:id="334236065">
              <w:marLeft w:val="0"/>
              <w:marRight w:val="0"/>
              <w:marTop w:val="0"/>
              <w:marBottom w:val="0"/>
              <w:divBdr>
                <w:top w:val="none" w:sz="0" w:space="0" w:color="auto"/>
                <w:left w:val="none" w:sz="0" w:space="0" w:color="auto"/>
                <w:bottom w:val="none" w:sz="0" w:space="0" w:color="auto"/>
                <w:right w:val="none" w:sz="0" w:space="0" w:color="auto"/>
              </w:divBdr>
            </w:div>
            <w:div w:id="388455359">
              <w:marLeft w:val="0"/>
              <w:marRight w:val="0"/>
              <w:marTop w:val="0"/>
              <w:marBottom w:val="0"/>
              <w:divBdr>
                <w:top w:val="none" w:sz="0" w:space="0" w:color="auto"/>
                <w:left w:val="none" w:sz="0" w:space="0" w:color="auto"/>
                <w:bottom w:val="none" w:sz="0" w:space="0" w:color="auto"/>
                <w:right w:val="none" w:sz="0" w:space="0" w:color="auto"/>
              </w:divBdr>
            </w:div>
            <w:div w:id="432821562">
              <w:marLeft w:val="0"/>
              <w:marRight w:val="0"/>
              <w:marTop w:val="0"/>
              <w:marBottom w:val="0"/>
              <w:divBdr>
                <w:top w:val="none" w:sz="0" w:space="0" w:color="auto"/>
                <w:left w:val="none" w:sz="0" w:space="0" w:color="auto"/>
                <w:bottom w:val="none" w:sz="0" w:space="0" w:color="auto"/>
                <w:right w:val="none" w:sz="0" w:space="0" w:color="auto"/>
              </w:divBdr>
            </w:div>
            <w:div w:id="488404840">
              <w:marLeft w:val="0"/>
              <w:marRight w:val="0"/>
              <w:marTop w:val="0"/>
              <w:marBottom w:val="0"/>
              <w:divBdr>
                <w:top w:val="none" w:sz="0" w:space="0" w:color="auto"/>
                <w:left w:val="none" w:sz="0" w:space="0" w:color="auto"/>
                <w:bottom w:val="none" w:sz="0" w:space="0" w:color="auto"/>
                <w:right w:val="none" w:sz="0" w:space="0" w:color="auto"/>
              </w:divBdr>
            </w:div>
            <w:div w:id="516040561">
              <w:marLeft w:val="0"/>
              <w:marRight w:val="0"/>
              <w:marTop w:val="0"/>
              <w:marBottom w:val="0"/>
              <w:divBdr>
                <w:top w:val="none" w:sz="0" w:space="0" w:color="auto"/>
                <w:left w:val="none" w:sz="0" w:space="0" w:color="auto"/>
                <w:bottom w:val="none" w:sz="0" w:space="0" w:color="auto"/>
                <w:right w:val="none" w:sz="0" w:space="0" w:color="auto"/>
              </w:divBdr>
            </w:div>
            <w:div w:id="732659294">
              <w:marLeft w:val="0"/>
              <w:marRight w:val="0"/>
              <w:marTop w:val="0"/>
              <w:marBottom w:val="0"/>
              <w:divBdr>
                <w:top w:val="none" w:sz="0" w:space="0" w:color="auto"/>
                <w:left w:val="none" w:sz="0" w:space="0" w:color="auto"/>
                <w:bottom w:val="none" w:sz="0" w:space="0" w:color="auto"/>
                <w:right w:val="none" w:sz="0" w:space="0" w:color="auto"/>
              </w:divBdr>
            </w:div>
            <w:div w:id="831604537">
              <w:marLeft w:val="0"/>
              <w:marRight w:val="0"/>
              <w:marTop w:val="0"/>
              <w:marBottom w:val="0"/>
              <w:divBdr>
                <w:top w:val="none" w:sz="0" w:space="0" w:color="auto"/>
                <w:left w:val="none" w:sz="0" w:space="0" w:color="auto"/>
                <w:bottom w:val="none" w:sz="0" w:space="0" w:color="auto"/>
                <w:right w:val="none" w:sz="0" w:space="0" w:color="auto"/>
              </w:divBdr>
            </w:div>
            <w:div w:id="893808178">
              <w:marLeft w:val="0"/>
              <w:marRight w:val="0"/>
              <w:marTop w:val="0"/>
              <w:marBottom w:val="0"/>
              <w:divBdr>
                <w:top w:val="none" w:sz="0" w:space="0" w:color="auto"/>
                <w:left w:val="none" w:sz="0" w:space="0" w:color="auto"/>
                <w:bottom w:val="none" w:sz="0" w:space="0" w:color="auto"/>
                <w:right w:val="none" w:sz="0" w:space="0" w:color="auto"/>
              </w:divBdr>
            </w:div>
            <w:div w:id="961113610">
              <w:marLeft w:val="0"/>
              <w:marRight w:val="0"/>
              <w:marTop w:val="0"/>
              <w:marBottom w:val="0"/>
              <w:divBdr>
                <w:top w:val="none" w:sz="0" w:space="0" w:color="auto"/>
                <w:left w:val="none" w:sz="0" w:space="0" w:color="auto"/>
                <w:bottom w:val="none" w:sz="0" w:space="0" w:color="auto"/>
                <w:right w:val="none" w:sz="0" w:space="0" w:color="auto"/>
              </w:divBdr>
            </w:div>
            <w:div w:id="1023478859">
              <w:marLeft w:val="0"/>
              <w:marRight w:val="0"/>
              <w:marTop w:val="0"/>
              <w:marBottom w:val="0"/>
              <w:divBdr>
                <w:top w:val="none" w:sz="0" w:space="0" w:color="auto"/>
                <w:left w:val="none" w:sz="0" w:space="0" w:color="auto"/>
                <w:bottom w:val="none" w:sz="0" w:space="0" w:color="auto"/>
                <w:right w:val="none" w:sz="0" w:space="0" w:color="auto"/>
              </w:divBdr>
            </w:div>
            <w:div w:id="1042168632">
              <w:marLeft w:val="0"/>
              <w:marRight w:val="0"/>
              <w:marTop w:val="0"/>
              <w:marBottom w:val="0"/>
              <w:divBdr>
                <w:top w:val="none" w:sz="0" w:space="0" w:color="auto"/>
                <w:left w:val="none" w:sz="0" w:space="0" w:color="auto"/>
                <w:bottom w:val="none" w:sz="0" w:space="0" w:color="auto"/>
                <w:right w:val="none" w:sz="0" w:space="0" w:color="auto"/>
              </w:divBdr>
            </w:div>
            <w:div w:id="1242714826">
              <w:marLeft w:val="0"/>
              <w:marRight w:val="0"/>
              <w:marTop w:val="0"/>
              <w:marBottom w:val="0"/>
              <w:divBdr>
                <w:top w:val="none" w:sz="0" w:space="0" w:color="auto"/>
                <w:left w:val="none" w:sz="0" w:space="0" w:color="auto"/>
                <w:bottom w:val="none" w:sz="0" w:space="0" w:color="auto"/>
                <w:right w:val="none" w:sz="0" w:space="0" w:color="auto"/>
              </w:divBdr>
            </w:div>
            <w:div w:id="1287856232">
              <w:marLeft w:val="0"/>
              <w:marRight w:val="0"/>
              <w:marTop w:val="0"/>
              <w:marBottom w:val="0"/>
              <w:divBdr>
                <w:top w:val="none" w:sz="0" w:space="0" w:color="auto"/>
                <w:left w:val="none" w:sz="0" w:space="0" w:color="auto"/>
                <w:bottom w:val="none" w:sz="0" w:space="0" w:color="auto"/>
                <w:right w:val="none" w:sz="0" w:space="0" w:color="auto"/>
              </w:divBdr>
            </w:div>
            <w:div w:id="1384909155">
              <w:marLeft w:val="0"/>
              <w:marRight w:val="0"/>
              <w:marTop w:val="0"/>
              <w:marBottom w:val="0"/>
              <w:divBdr>
                <w:top w:val="none" w:sz="0" w:space="0" w:color="auto"/>
                <w:left w:val="none" w:sz="0" w:space="0" w:color="auto"/>
                <w:bottom w:val="none" w:sz="0" w:space="0" w:color="auto"/>
                <w:right w:val="none" w:sz="0" w:space="0" w:color="auto"/>
              </w:divBdr>
            </w:div>
            <w:div w:id="1389764176">
              <w:marLeft w:val="0"/>
              <w:marRight w:val="0"/>
              <w:marTop w:val="0"/>
              <w:marBottom w:val="0"/>
              <w:divBdr>
                <w:top w:val="none" w:sz="0" w:space="0" w:color="auto"/>
                <w:left w:val="none" w:sz="0" w:space="0" w:color="auto"/>
                <w:bottom w:val="none" w:sz="0" w:space="0" w:color="auto"/>
                <w:right w:val="none" w:sz="0" w:space="0" w:color="auto"/>
              </w:divBdr>
            </w:div>
            <w:div w:id="1637104974">
              <w:marLeft w:val="0"/>
              <w:marRight w:val="0"/>
              <w:marTop w:val="0"/>
              <w:marBottom w:val="0"/>
              <w:divBdr>
                <w:top w:val="none" w:sz="0" w:space="0" w:color="auto"/>
                <w:left w:val="none" w:sz="0" w:space="0" w:color="auto"/>
                <w:bottom w:val="none" w:sz="0" w:space="0" w:color="auto"/>
                <w:right w:val="none" w:sz="0" w:space="0" w:color="auto"/>
              </w:divBdr>
            </w:div>
            <w:div w:id="1685014705">
              <w:marLeft w:val="0"/>
              <w:marRight w:val="0"/>
              <w:marTop w:val="0"/>
              <w:marBottom w:val="0"/>
              <w:divBdr>
                <w:top w:val="none" w:sz="0" w:space="0" w:color="auto"/>
                <w:left w:val="none" w:sz="0" w:space="0" w:color="auto"/>
                <w:bottom w:val="none" w:sz="0" w:space="0" w:color="auto"/>
                <w:right w:val="none" w:sz="0" w:space="0" w:color="auto"/>
              </w:divBdr>
            </w:div>
            <w:div w:id="1916010647">
              <w:marLeft w:val="0"/>
              <w:marRight w:val="0"/>
              <w:marTop w:val="0"/>
              <w:marBottom w:val="0"/>
              <w:divBdr>
                <w:top w:val="none" w:sz="0" w:space="0" w:color="auto"/>
                <w:left w:val="none" w:sz="0" w:space="0" w:color="auto"/>
                <w:bottom w:val="none" w:sz="0" w:space="0" w:color="auto"/>
                <w:right w:val="none" w:sz="0" w:space="0" w:color="auto"/>
              </w:divBdr>
            </w:div>
            <w:div w:id="2092920224">
              <w:marLeft w:val="0"/>
              <w:marRight w:val="0"/>
              <w:marTop w:val="0"/>
              <w:marBottom w:val="0"/>
              <w:divBdr>
                <w:top w:val="none" w:sz="0" w:space="0" w:color="auto"/>
                <w:left w:val="none" w:sz="0" w:space="0" w:color="auto"/>
                <w:bottom w:val="none" w:sz="0" w:space="0" w:color="auto"/>
                <w:right w:val="none" w:sz="0" w:space="0" w:color="auto"/>
              </w:divBdr>
            </w:div>
          </w:divsChild>
        </w:div>
        <w:div w:id="1347755265">
          <w:marLeft w:val="0"/>
          <w:marRight w:val="0"/>
          <w:marTop w:val="0"/>
          <w:marBottom w:val="0"/>
          <w:divBdr>
            <w:top w:val="none" w:sz="0" w:space="0" w:color="auto"/>
            <w:left w:val="none" w:sz="0" w:space="0" w:color="auto"/>
            <w:bottom w:val="none" w:sz="0" w:space="0" w:color="auto"/>
            <w:right w:val="none" w:sz="0" w:space="0" w:color="auto"/>
          </w:divBdr>
        </w:div>
        <w:div w:id="1515849131">
          <w:marLeft w:val="0"/>
          <w:marRight w:val="0"/>
          <w:marTop w:val="0"/>
          <w:marBottom w:val="0"/>
          <w:divBdr>
            <w:top w:val="none" w:sz="0" w:space="0" w:color="auto"/>
            <w:left w:val="none" w:sz="0" w:space="0" w:color="auto"/>
            <w:bottom w:val="none" w:sz="0" w:space="0" w:color="auto"/>
            <w:right w:val="none" w:sz="0" w:space="0" w:color="auto"/>
          </w:divBdr>
          <w:divsChild>
            <w:div w:id="22488602">
              <w:marLeft w:val="0"/>
              <w:marRight w:val="0"/>
              <w:marTop w:val="0"/>
              <w:marBottom w:val="0"/>
              <w:divBdr>
                <w:top w:val="none" w:sz="0" w:space="0" w:color="auto"/>
                <w:left w:val="none" w:sz="0" w:space="0" w:color="auto"/>
                <w:bottom w:val="none" w:sz="0" w:space="0" w:color="auto"/>
                <w:right w:val="none" w:sz="0" w:space="0" w:color="auto"/>
              </w:divBdr>
            </w:div>
            <w:div w:id="36664205">
              <w:marLeft w:val="0"/>
              <w:marRight w:val="0"/>
              <w:marTop w:val="0"/>
              <w:marBottom w:val="0"/>
              <w:divBdr>
                <w:top w:val="none" w:sz="0" w:space="0" w:color="auto"/>
                <w:left w:val="none" w:sz="0" w:space="0" w:color="auto"/>
                <w:bottom w:val="none" w:sz="0" w:space="0" w:color="auto"/>
                <w:right w:val="none" w:sz="0" w:space="0" w:color="auto"/>
              </w:divBdr>
            </w:div>
            <w:div w:id="220871348">
              <w:marLeft w:val="0"/>
              <w:marRight w:val="0"/>
              <w:marTop w:val="0"/>
              <w:marBottom w:val="0"/>
              <w:divBdr>
                <w:top w:val="none" w:sz="0" w:space="0" w:color="auto"/>
                <w:left w:val="none" w:sz="0" w:space="0" w:color="auto"/>
                <w:bottom w:val="none" w:sz="0" w:space="0" w:color="auto"/>
                <w:right w:val="none" w:sz="0" w:space="0" w:color="auto"/>
              </w:divBdr>
            </w:div>
            <w:div w:id="242761189">
              <w:marLeft w:val="0"/>
              <w:marRight w:val="0"/>
              <w:marTop w:val="0"/>
              <w:marBottom w:val="0"/>
              <w:divBdr>
                <w:top w:val="none" w:sz="0" w:space="0" w:color="auto"/>
                <w:left w:val="none" w:sz="0" w:space="0" w:color="auto"/>
                <w:bottom w:val="none" w:sz="0" w:space="0" w:color="auto"/>
                <w:right w:val="none" w:sz="0" w:space="0" w:color="auto"/>
              </w:divBdr>
            </w:div>
            <w:div w:id="354384855">
              <w:marLeft w:val="0"/>
              <w:marRight w:val="0"/>
              <w:marTop w:val="0"/>
              <w:marBottom w:val="0"/>
              <w:divBdr>
                <w:top w:val="none" w:sz="0" w:space="0" w:color="auto"/>
                <w:left w:val="none" w:sz="0" w:space="0" w:color="auto"/>
                <w:bottom w:val="none" w:sz="0" w:space="0" w:color="auto"/>
                <w:right w:val="none" w:sz="0" w:space="0" w:color="auto"/>
              </w:divBdr>
            </w:div>
            <w:div w:id="357584805">
              <w:marLeft w:val="0"/>
              <w:marRight w:val="0"/>
              <w:marTop w:val="0"/>
              <w:marBottom w:val="0"/>
              <w:divBdr>
                <w:top w:val="none" w:sz="0" w:space="0" w:color="auto"/>
                <w:left w:val="none" w:sz="0" w:space="0" w:color="auto"/>
                <w:bottom w:val="none" w:sz="0" w:space="0" w:color="auto"/>
                <w:right w:val="none" w:sz="0" w:space="0" w:color="auto"/>
              </w:divBdr>
            </w:div>
            <w:div w:id="419641097">
              <w:marLeft w:val="0"/>
              <w:marRight w:val="0"/>
              <w:marTop w:val="0"/>
              <w:marBottom w:val="0"/>
              <w:divBdr>
                <w:top w:val="none" w:sz="0" w:space="0" w:color="auto"/>
                <w:left w:val="none" w:sz="0" w:space="0" w:color="auto"/>
                <w:bottom w:val="none" w:sz="0" w:space="0" w:color="auto"/>
                <w:right w:val="none" w:sz="0" w:space="0" w:color="auto"/>
              </w:divBdr>
            </w:div>
            <w:div w:id="459802738">
              <w:marLeft w:val="0"/>
              <w:marRight w:val="0"/>
              <w:marTop w:val="0"/>
              <w:marBottom w:val="0"/>
              <w:divBdr>
                <w:top w:val="none" w:sz="0" w:space="0" w:color="auto"/>
                <w:left w:val="none" w:sz="0" w:space="0" w:color="auto"/>
                <w:bottom w:val="none" w:sz="0" w:space="0" w:color="auto"/>
                <w:right w:val="none" w:sz="0" w:space="0" w:color="auto"/>
              </w:divBdr>
            </w:div>
            <w:div w:id="517156978">
              <w:marLeft w:val="0"/>
              <w:marRight w:val="0"/>
              <w:marTop w:val="0"/>
              <w:marBottom w:val="0"/>
              <w:divBdr>
                <w:top w:val="none" w:sz="0" w:space="0" w:color="auto"/>
                <w:left w:val="none" w:sz="0" w:space="0" w:color="auto"/>
                <w:bottom w:val="none" w:sz="0" w:space="0" w:color="auto"/>
                <w:right w:val="none" w:sz="0" w:space="0" w:color="auto"/>
              </w:divBdr>
            </w:div>
            <w:div w:id="788551763">
              <w:marLeft w:val="0"/>
              <w:marRight w:val="0"/>
              <w:marTop w:val="0"/>
              <w:marBottom w:val="0"/>
              <w:divBdr>
                <w:top w:val="none" w:sz="0" w:space="0" w:color="auto"/>
                <w:left w:val="none" w:sz="0" w:space="0" w:color="auto"/>
                <w:bottom w:val="none" w:sz="0" w:space="0" w:color="auto"/>
                <w:right w:val="none" w:sz="0" w:space="0" w:color="auto"/>
              </w:divBdr>
            </w:div>
            <w:div w:id="1245410151">
              <w:marLeft w:val="0"/>
              <w:marRight w:val="0"/>
              <w:marTop w:val="0"/>
              <w:marBottom w:val="0"/>
              <w:divBdr>
                <w:top w:val="none" w:sz="0" w:space="0" w:color="auto"/>
                <w:left w:val="none" w:sz="0" w:space="0" w:color="auto"/>
                <w:bottom w:val="none" w:sz="0" w:space="0" w:color="auto"/>
                <w:right w:val="none" w:sz="0" w:space="0" w:color="auto"/>
              </w:divBdr>
            </w:div>
            <w:div w:id="1854763870">
              <w:marLeft w:val="0"/>
              <w:marRight w:val="0"/>
              <w:marTop w:val="0"/>
              <w:marBottom w:val="0"/>
              <w:divBdr>
                <w:top w:val="none" w:sz="0" w:space="0" w:color="auto"/>
                <w:left w:val="none" w:sz="0" w:space="0" w:color="auto"/>
                <w:bottom w:val="none" w:sz="0" w:space="0" w:color="auto"/>
                <w:right w:val="none" w:sz="0" w:space="0" w:color="auto"/>
              </w:divBdr>
            </w:div>
            <w:div w:id="1918128271">
              <w:marLeft w:val="0"/>
              <w:marRight w:val="0"/>
              <w:marTop w:val="0"/>
              <w:marBottom w:val="0"/>
              <w:divBdr>
                <w:top w:val="none" w:sz="0" w:space="0" w:color="auto"/>
                <w:left w:val="none" w:sz="0" w:space="0" w:color="auto"/>
                <w:bottom w:val="none" w:sz="0" w:space="0" w:color="auto"/>
                <w:right w:val="none" w:sz="0" w:space="0" w:color="auto"/>
              </w:divBdr>
            </w:div>
            <w:div w:id="1975334446">
              <w:marLeft w:val="0"/>
              <w:marRight w:val="0"/>
              <w:marTop w:val="0"/>
              <w:marBottom w:val="0"/>
              <w:divBdr>
                <w:top w:val="none" w:sz="0" w:space="0" w:color="auto"/>
                <w:left w:val="none" w:sz="0" w:space="0" w:color="auto"/>
                <w:bottom w:val="none" w:sz="0" w:space="0" w:color="auto"/>
                <w:right w:val="none" w:sz="0" w:space="0" w:color="auto"/>
              </w:divBdr>
            </w:div>
          </w:divsChild>
        </w:div>
        <w:div w:id="1715350006">
          <w:marLeft w:val="0"/>
          <w:marRight w:val="0"/>
          <w:marTop w:val="0"/>
          <w:marBottom w:val="0"/>
          <w:divBdr>
            <w:top w:val="none" w:sz="0" w:space="0" w:color="auto"/>
            <w:left w:val="none" w:sz="0" w:space="0" w:color="auto"/>
            <w:bottom w:val="none" w:sz="0" w:space="0" w:color="auto"/>
            <w:right w:val="none" w:sz="0" w:space="0" w:color="auto"/>
          </w:divBdr>
        </w:div>
        <w:div w:id="1739018127">
          <w:marLeft w:val="0"/>
          <w:marRight w:val="0"/>
          <w:marTop w:val="0"/>
          <w:marBottom w:val="0"/>
          <w:divBdr>
            <w:top w:val="none" w:sz="0" w:space="0" w:color="auto"/>
            <w:left w:val="none" w:sz="0" w:space="0" w:color="auto"/>
            <w:bottom w:val="none" w:sz="0" w:space="0" w:color="auto"/>
            <w:right w:val="none" w:sz="0" w:space="0" w:color="auto"/>
          </w:divBdr>
          <w:divsChild>
            <w:div w:id="309747187">
              <w:marLeft w:val="0"/>
              <w:marRight w:val="0"/>
              <w:marTop w:val="0"/>
              <w:marBottom w:val="0"/>
              <w:divBdr>
                <w:top w:val="none" w:sz="0" w:space="0" w:color="auto"/>
                <w:left w:val="none" w:sz="0" w:space="0" w:color="auto"/>
                <w:bottom w:val="none" w:sz="0" w:space="0" w:color="auto"/>
                <w:right w:val="none" w:sz="0" w:space="0" w:color="auto"/>
              </w:divBdr>
            </w:div>
            <w:div w:id="1367024802">
              <w:marLeft w:val="0"/>
              <w:marRight w:val="0"/>
              <w:marTop w:val="0"/>
              <w:marBottom w:val="0"/>
              <w:divBdr>
                <w:top w:val="none" w:sz="0" w:space="0" w:color="auto"/>
                <w:left w:val="none" w:sz="0" w:space="0" w:color="auto"/>
                <w:bottom w:val="none" w:sz="0" w:space="0" w:color="auto"/>
                <w:right w:val="none" w:sz="0" w:space="0" w:color="auto"/>
              </w:divBdr>
            </w:div>
            <w:div w:id="1977100709">
              <w:marLeft w:val="0"/>
              <w:marRight w:val="0"/>
              <w:marTop w:val="0"/>
              <w:marBottom w:val="0"/>
              <w:divBdr>
                <w:top w:val="none" w:sz="0" w:space="0" w:color="auto"/>
                <w:left w:val="none" w:sz="0" w:space="0" w:color="auto"/>
                <w:bottom w:val="none" w:sz="0" w:space="0" w:color="auto"/>
                <w:right w:val="none" w:sz="0" w:space="0" w:color="auto"/>
              </w:divBdr>
            </w:div>
          </w:divsChild>
        </w:div>
        <w:div w:id="2100560408">
          <w:marLeft w:val="0"/>
          <w:marRight w:val="0"/>
          <w:marTop w:val="0"/>
          <w:marBottom w:val="0"/>
          <w:divBdr>
            <w:top w:val="none" w:sz="0" w:space="0" w:color="auto"/>
            <w:left w:val="none" w:sz="0" w:space="0" w:color="auto"/>
            <w:bottom w:val="none" w:sz="0" w:space="0" w:color="auto"/>
            <w:right w:val="none" w:sz="0" w:space="0" w:color="auto"/>
          </w:divBdr>
        </w:div>
      </w:divsChild>
    </w:div>
    <w:div w:id="2007587510">
      <w:bodyDiv w:val="1"/>
      <w:marLeft w:val="0"/>
      <w:marRight w:val="0"/>
      <w:marTop w:val="0"/>
      <w:marBottom w:val="0"/>
      <w:divBdr>
        <w:top w:val="none" w:sz="0" w:space="0" w:color="auto"/>
        <w:left w:val="none" w:sz="0" w:space="0" w:color="auto"/>
        <w:bottom w:val="none" w:sz="0" w:space="0" w:color="auto"/>
        <w:right w:val="none" w:sz="0" w:space="0" w:color="auto"/>
      </w:divBdr>
    </w:div>
    <w:div w:id="2025202965">
      <w:bodyDiv w:val="1"/>
      <w:marLeft w:val="0"/>
      <w:marRight w:val="0"/>
      <w:marTop w:val="0"/>
      <w:marBottom w:val="0"/>
      <w:divBdr>
        <w:top w:val="none" w:sz="0" w:space="0" w:color="auto"/>
        <w:left w:val="none" w:sz="0" w:space="0" w:color="auto"/>
        <w:bottom w:val="none" w:sz="0" w:space="0" w:color="auto"/>
        <w:right w:val="none" w:sz="0" w:space="0" w:color="auto"/>
      </w:divBdr>
    </w:div>
    <w:div w:id="2114087938">
      <w:bodyDiv w:val="1"/>
      <w:marLeft w:val="0"/>
      <w:marRight w:val="0"/>
      <w:marTop w:val="0"/>
      <w:marBottom w:val="0"/>
      <w:divBdr>
        <w:top w:val="none" w:sz="0" w:space="0" w:color="auto"/>
        <w:left w:val="none" w:sz="0" w:space="0" w:color="auto"/>
        <w:bottom w:val="none" w:sz="0" w:space="0" w:color="auto"/>
        <w:right w:val="none" w:sz="0" w:space="0" w:color="auto"/>
      </w:divBdr>
      <w:divsChild>
        <w:div w:id="66748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dictionary/english/shown" TargetMode="External"/><Relationship Id="rId18" Type="http://schemas.openxmlformats.org/officeDocument/2006/relationships/hyperlink" Target="https://dictionary.cambridge.org/dictionary/english/felt" TargetMode="External"/><Relationship Id="rId26" Type="http://schemas.openxmlformats.org/officeDocument/2006/relationships/hyperlink" Target="https://dictionary.cambridge.org/dictionary/english/respect" TargetMode="External"/><Relationship Id="rId39" Type="http://schemas.openxmlformats.org/officeDocument/2006/relationships/hyperlink" Target="https://continuum.aitsl.edu.au/" TargetMode="External"/><Relationship Id="rId21" Type="http://schemas.openxmlformats.org/officeDocument/2006/relationships/hyperlink" Target="https://dictionary.cambridge.org/dictionary/english/idea" TargetMode="External"/><Relationship Id="rId34" Type="http://schemas.openxmlformats.org/officeDocument/2006/relationships/hyperlink" Target="https://www.youtube.com/watch?v=BUokQ5yp8a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ctionary.cambridge.org/dictionary/english/quality" TargetMode="External"/><Relationship Id="rId20" Type="http://schemas.openxmlformats.org/officeDocument/2006/relationships/hyperlink" Target="https://dictionary.cambridge.org/dictionary/english/believe" TargetMode="External"/><Relationship Id="rId29" Type="http://schemas.openxmlformats.org/officeDocument/2006/relationships/hyperlink" Target="https://www.youtube.com/watch?v=i_qnyS6Lid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ctionary.cambridge.org/dictionary/english/admiration" TargetMode="External"/><Relationship Id="rId24" Type="http://schemas.openxmlformats.org/officeDocument/2006/relationships/hyperlink" Target="https://dictionary.cambridge.org/dictionary/english/behave" TargetMode="External"/><Relationship Id="rId32" Type="http://schemas.openxmlformats.org/officeDocument/2006/relationships/hyperlink" Target="https://www.youtube.com/watch?v=i_qnyS6Lid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ctionary.cambridge.org/dictionary/english/idea" TargetMode="External"/><Relationship Id="rId23" Type="http://schemas.openxmlformats.org/officeDocument/2006/relationships/hyperlink" Target="https://dictionary.cambridge.org/dictionary/english/speak" TargetMode="External"/><Relationship Id="rId28" Type="http://schemas.openxmlformats.org/officeDocument/2006/relationships/hyperlink" Target="https://www.theteachertoolkit.com/index.php/tool/frayer-model"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ictionary.cambridge.org/dictionary/english/shown" TargetMode="External"/><Relationship Id="rId31" Type="http://schemas.openxmlformats.org/officeDocument/2006/relationships/hyperlink" Target="https://www.youtube.com/watch?v=i_qnyS6Li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ctionary.cambridge.org/dictionary/english/believe" TargetMode="External"/><Relationship Id="rId22" Type="http://schemas.openxmlformats.org/officeDocument/2006/relationships/hyperlink" Target="https://dictionary.cambridge.org/dictionary/english/quality" TargetMode="External"/><Relationship Id="rId27" Type="http://schemas.openxmlformats.org/officeDocument/2006/relationships/hyperlink" Target="https://www.collinsdictionary.com/dictionary/english/reasonable" TargetMode="External"/><Relationship Id="rId30" Type="http://schemas.openxmlformats.org/officeDocument/2006/relationships/hyperlink" Target="https://continuum.aitsl.edu.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ictionary.cambridge.org/dictionary/english/felt" TargetMode="External"/><Relationship Id="rId17" Type="http://schemas.openxmlformats.org/officeDocument/2006/relationships/hyperlink" Target="https://dictionary.cambridge.org/dictionary/english/admiration" TargetMode="External"/><Relationship Id="rId25" Type="http://schemas.openxmlformats.org/officeDocument/2006/relationships/hyperlink" Target="https://dictionary.cambridge.org/dictionary/english/rude" TargetMode="External"/><Relationship Id="rId33" Type="http://schemas.openxmlformats.org/officeDocument/2006/relationships/hyperlink" Target="https://www.youtube.com/watch?v=BUokQ5yp8aE" TargetMode="External"/><Relationship Id="rId38"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01884-A99C-4A6C-8251-2030A4EF13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59834-38DE-466C-8E9D-A18C423E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8B167-E8AE-4DAE-ACFB-85E1E7FCB1DF}">
  <ds:schemaRefs>
    <ds:schemaRef ds:uri="http://schemas.microsoft.com/sharepoint/v3/contenttype/forms"/>
  </ds:schemaRefs>
</ds:datastoreItem>
</file>

<file path=customXml/itemProps4.xml><?xml version="1.0" encoding="utf-8"?>
<ds:datastoreItem xmlns:ds="http://schemas.openxmlformats.org/officeDocument/2006/customXml" ds:itemID="{BC8CC6A7-6592-4C7B-8A82-1FE86F1E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3921</Words>
  <Characters>22350</Characters>
  <Application>Microsoft Office Word</Application>
  <DocSecurity>0</DocSecurity>
  <Lines>186</Lines>
  <Paragraphs>52</Paragraphs>
  <ScaleCrop>false</ScaleCrop>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2025-12-05T07:14:00Z</cp:lastPrinted>
  <dcterms:created xsi:type="dcterms:W3CDTF">2026-06-24T00:58:00Z</dcterms:created>
  <dcterms:modified xsi:type="dcterms:W3CDTF">2026-06-24T00:58:00Z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63f7e55c-d79c-45e3-8884-7213588a4068</vt:lpwstr>
  </property>
  <property fmtid="{D5CDD505-2E9C-101B-9397-08002B2CF9AE}" pid="3" name="ClassificationContentMarkingHeaderShapeIds">
    <vt:lpwstr>33195eef,51adfe23,6769e903</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2025-10-10T02:33:07Z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0620bbcf-229c-4361-90e5-76960a5f32f9</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0x010100812B941A22C0324BBB041632E52E6481</vt:lpwstr>
  </property>
  <property fmtid="{D5CDD505-2E9C-101B-9397-08002B2CF9AE}" pid="15" name="MediaServiceImageTags">
    <vt:lpwstr/>
  </property>
</Properties>
</file>